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1D" w:rsidRDefault="0057464F" w:rsidP="00BE6C1D">
      <w:pPr>
        <w:spacing w:line="200" w:lineRule="atLeast"/>
        <w:jc w:val="center"/>
        <w:rPr>
          <w:rFonts w:ascii="Times New Roman" w:hAnsi="Times New Roman"/>
          <w:snapToGrid w:val="0"/>
          <w:szCs w:val="28"/>
        </w:rPr>
      </w:pPr>
      <w:r w:rsidRPr="0057464F">
        <w:rPr>
          <w:rFonts w:ascii="Times New Roman" w:hAnsi="Times New Roman"/>
          <w:noProof/>
          <w:snapToGrid w:val="0"/>
          <w:szCs w:val="28"/>
        </w:rPr>
        <w:drawing>
          <wp:inline distT="0" distB="0" distL="0" distR="0">
            <wp:extent cx="5940425" cy="1841777"/>
            <wp:effectExtent l="19050" t="0" r="3175" b="0"/>
            <wp:docPr id="6"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1841777"/>
                    </a:xfrm>
                    <a:prstGeom prst="rect">
                      <a:avLst/>
                    </a:prstGeom>
                    <a:solidFill>
                      <a:srgbClr val="FFFFFF"/>
                    </a:solidFill>
                    <a:ln w="9525">
                      <a:noFill/>
                      <a:miter lim="800000"/>
                      <a:headEnd/>
                      <a:tailEnd/>
                    </a:ln>
                  </pic:spPr>
                </pic:pic>
              </a:graphicData>
            </a:graphic>
          </wp:inline>
        </w:drawing>
      </w:r>
    </w:p>
    <w:p w:rsidR="0057464F" w:rsidRPr="001321E3" w:rsidRDefault="0057464F" w:rsidP="0057464F">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06 август </w:t>
      </w:r>
      <w:r w:rsidRPr="001321E3">
        <w:rPr>
          <w:rFonts w:ascii="Times New Roman" w:hAnsi="Times New Roman" w:cs="Times New Roman"/>
          <w:sz w:val="28"/>
          <w:szCs w:val="28"/>
          <w:lang w:eastAsia="ru-RU"/>
        </w:rPr>
        <w:t xml:space="preserve">2021 й.                         </w:t>
      </w:r>
      <w:r>
        <w:rPr>
          <w:rFonts w:ascii="Times New Roman" w:hAnsi="Times New Roman" w:cs="Times New Roman"/>
          <w:sz w:val="28"/>
          <w:szCs w:val="28"/>
          <w:lang w:eastAsia="ru-RU"/>
        </w:rPr>
        <w:t>№ 35</w:t>
      </w:r>
      <w:r w:rsidRPr="001321E3">
        <w:rPr>
          <w:rFonts w:ascii="Times New Roman" w:hAnsi="Times New Roman" w:cs="Times New Roman"/>
          <w:sz w:val="28"/>
          <w:szCs w:val="28"/>
          <w:lang w:eastAsia="ru-RU"/>
        </w:rPr>
        <w:t xml:space="preserve">      </w:t>
      </w:r>
      <w:r w:rsidRPr="001321E3">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1321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06 августа</w:t>
      </w:r>
      <w:r w:rsidRPr="001321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321E3">
        <w:rPr>
          <w:rFonts w:ascii="Times New Roman" w:hAnsi="Times New Roman" w:cs="Times New Roman"/>
          <w:sz w:val="28"/>
          <w:szCs w:val="28"/>
          <w:lang w:eastAsia="ru-RU"/>
        </w:rPr>
        <w:t>2021 г.</w:t>
      </w:r>
    </w:p>
    <w:p w:rsidR="0057464F" w:rsidRPr="00AD0214" w:rsidRDefault="0057464F" w:rsidP="00BE6C1D">
      <w:pPr>
        <w:spacing w:line="200" w:lineRule="atLeast"/>
        <w:jc w:val="center"/>
        <w:rPr>
          <w:rFonts w:ascii="Times New Roman" w:hAnsi="Times New Roman"/>
          <w:snapToGrid w:val="0"/>
          <w:szCs w:val="28"/>
        </w:rPr>
      </w:pPr>
    </w:p>
    <w:p w:rsidR="00BE6C1D" w:rsidRPr="0057464F" w:rsidRDefault="00BE6C1D" w:rsidP="0057464F">
      <w:pPr>
        <w:widowControl w:val="0"/>
        <w:autoSpaceDE w:val="0"/>
        <w:autoSpaceDN w:val="0"/>
        <w:jc w:val="center"/>
        <w:rPr>
          <w:rFonts w:ascii="Times New Roman" w:hAnsi="Times New Roman"/>
          <w:color w:val="000000"/>
          <w:sz w:val="28"/>
          <w:szCs w:val="28"/>
        </w:rPr>
      </w:pPr>
      <w:r w:rsidRPr="00715D6A">
        <w:rPr>
          <w:rFonts w:ascii="Times New Roman" w:hAnsi="Times New Roman"/>
          <w:color w:val="000000"/>
          <w:sz w:val="28"/>
          <w:szCs w:val="28"/>
        </w:rPr>
        <w:t xml:space="preserve">Об утверждении Порядка открытия и ведения лицевых счетов в сельском поселении  </w:t>
      </w:r>
      <w:r w:rsidR="00D67F02">
        <w:rPr>
          <w:rFonts w:ascii="Times New Roman" w:eastAsia="Calibri" w:hAnsi="Times New Roman"/>
          <w:sz w:val="28"/>
          <w:szCs w:val="28"/>
          <w:lang w:eastAsia="en-US"/>
        </w:rPr>
        <w:t xml:space="preserve">Камышлытамакский </w:t>
      </w:r>
      <w:r w:rsidRPr="00715D6A">
        <w:rPr>
          <w:rFonts w:ascii="Times New Roman" w:hAnsi="Times New Roman"/>
          <w:color w:val="000000"/>
          <w:sz w:val="28"/>
          <w:szCs w:val="28"/>
        </w:rPr>
        <w:t xml:space="preserve">сельсовет муниципального района </w:t>
      </w:r>
      <w:r w:rsidR="00715D6A" w:rsidRPr="00715D6A">
        <w:rPr>
          <w:rFonts w:ascii="Times New Roman" w:hAnsi="Times New Roman"/>
          <w:color w:val="000000"/>
          <w:sz w:val="28"/>
          <w:szCs w:val="28"/>
        </w:rPr>
        <w:t>Бакалинск</w:t>
      </w:r>
      <w:r w:rsidRPr="00715D6A">
        <w:rPr>
          <w:rFonts w:ascii="Times New Roman" w:hAnsi="Times New Roman"/>
          <w:color w:val="000000"/>
          <w:sz w:val="28"/>
          <w:szCs w:val="28"/>
        </w:rPr>
        <w:t xml:space="preserve">ий район Республики Башкортостан </w:t>
      </w:r>
    </w:p>
    <w:p w:rsidR="0057464F" w:rsidRPr="000F58BE" w:rsidRDefault="00715D6A" w:rsidP="00715D6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715D6A">
        <w:rPr>
          <w:rFonts w:ascii="Times New Roman" w:eastAsia="Times New Roman" w:hAnsi="Times New Roman" w:cs="Times New Roman"/>
          <w:sz w:val="28"/>
          <w:szCs w:val="28"/>
          <w:lang w:eastAsia="ar-SA"/>
        </w:rPr>
        <w:t xml:space="preserve">В соответствии со статьей </w:t>
      </w:r>
      <w:r w:rsidRPr="000F58BE">
        <w:rPr>
          <w:rFonts w:ascii="Times New Roman" w:eastAsia="Times New Roman" w:hAnsi="Times New Roman" w:cs="Times New Roman"/>
          <w:sz w:val="28"/>
          <w:szCs w:val="28"/>
          <w:lang w:eastAsia="ar-SA"/>
        </w:rPr>
        <w:t xml:space="preserve">220.1 Бюджетного кодекса Российской Федерации, в целях совершенствования организации исполнения </w:t>
      </w:r>
      <w:r w:rsidRPr="000F58BE">
        <w:rPr>
          <w:rFonts w:ascii="Times New Roman" w:eastAsia="Times New Roman" w:hAnsi="Times New Roman" w:cs="Times New Roman"/>
          <w:sz w:val="28"/>
          <w:szCs w:val="28"/>
          <w:lang w:eastAsia="ar-SA"/>
        </w:rPr>
        <w:br/>
        <w:t xml:space="preserve">бюджета </w:t>
      </w:r>
      <w:r w:rsidR="00391CBC" w:rsidRPr="000F58BE">
        <w:rPr>
          <w:rFonts w:ascii="Times New Roman" w:eastAsia="Times New Roman" w:hAnsi="Times New Roman" w:cs="Times New Roman"/>
          <w:sz w:val="28"/>
          <w:szCs w:val="28"/>
          <w:lang w:eastAsia="ar-SA"/>
        </w:rPr>
        <w:t>сельского поселения</w:t>
      </w:r>
      <w:r w:rsidR="00D67F02" w:rsidRPr="000F58BE">
        <w:rPr>
          <w:rFonts w:ascii="Times New Roman" w:eastAsia="Times New Roman" w:hAnsi="Times New Roman" w:cs="Times New Roman"/>
          <w:sz w:val="28"/>
          <w:szCs w:val="28"/>
          <w:lang w:eastAsia="ar-SA"/>
        </w:rPr>
        <w:t xml:space="preserve"> </w:t>
      </w:r>
      <w:r w:rsidR="00D67F02" w:rsidRPr="000F58BE">
        <w:rPr>
          <w:rFonts w:ascii="Times New Roman" w:eastAsia="Calibri" w:hAnsi="Times New Roman"/>
          <w:sz w:val="28"/>
          <w:szCs w:val="28"/>
          <w:lang w:eastAsia="en-US"/>
        </w:rPr>
        <w:t>Камышлытамакский</w:t>
      </w:r>
      <w:r w:rsidR="00391CBC" w:rsidRPr="000F58BE">
        <w:rPr>
          <w:rFonts w:ascii="Times New Roman" w:eastAsia="Times New Roman" w:hAnsi="Times New Roman" w:cs="Times New Roman"/>
          <w:sz w:val="28"/>
          <w:szCs w:val="28"/>
          <w:lang w:eastAsia="ar-SA"/>
        </w:rPr>
        <w:t xml:space="preserve"> сельсовет </w:t>
      </w:r>
      <w:r w:rsidRPr="000F58BE">
        <w:rPr>
          <w:rFonts w:ascii="Times New Roman" w:eastAsia="Times New Roman" w:hAnsi="Times New Roman" w:cs="Times New Roman"/>
          <w:sz w:val="28"/>
          <w:szCs w:val="28"/>
          <w:lang w:eastAsia="ar-SA"/>
        </w:rPr>
        <w:t>муниципального района Бакалинский район</w:t>
      </w:r>
      <w:r w:rsidR="00D67F02" w:rsidRPr="000F58BE">
        <w:rPr>
          <w:rFonts w:ascii="Times New Roman" w:eastAsia="Times New Roman" w:hAnsi="Times New Roman" w:cs="Times New Roman"/>
          <w:sz w:val="28"/>
          <w:szCs w:val="28"/>
          <w:lang w:eastAsia="ar-SA"/>
        </w:rPr>
        <w:t xml:space="preserve"> </w:t>
      </w:r>
      <w:r w:rsidRPr="000F58BE">
        <w:rPr>
          <w:rFonts w:ascii="Times New Roman" w:eastAsia="Times New Roman" w:hAnsi="Times New Roman" w:cs="Times New Roman"/>
          <w:sz w:val="28"/>
          <w:szCs w:val="28"/>
          <w:lang w:eastAsia="ar-SA"/>
        </w:rPr>
        <w:t xml:space="preserve">Республики Башкортостан, Администрация сельского поселения </w:t>
      </w:r>
      <w:r w:rsidR="00D67F02" w:rsidRPr="000F58BE">
        <w:rPr>
          <w:rFonts w:ascii="Times New Roman" w:eastAsia="Calibri" w:hAnsi="Times New Roman"/>
          <w:sz w:val="28"/>
          <w:szCs w:val="28"/>
          <w:lang w:eastAsia="en-US"/>
        </w:rPr>
        <w:t>Камышлытамакский</w:t>
      </w:r>
      <w:r w:rsidR="00D67F02" w:rsidRPr="000F58BE">
        <w:rPr>
          <w:rFonts w:ascii="Times New Roman" w:eastAsia="Times New Roman" w:hAnsi="Times New Roman" w:cs="Times New Roman"/>
          <w:sz w:val="28"/>
          <w:szCs w:val="28"/>
          <w:lang w:eastAsia="ar-SA"/>
        </w:rPr>
        <w:t xml:space="preserve"> </w:t>
      </w:r>
      <w:r w:rsidRPr="000F58BE">
        <w:rPr>
          <w:rFonts w:ascii="Times New Roman" w:eastAsia="Times New Roman" w:hAnsi="Times New Roman" w:cs="Times New Roman"/>
          <w:sz w:val="28"/>
          <w:szCs w:val="28"/>
          <w:lang w:eastAsia="ar-SA"/>
        </w:rPr>
        <w:t xml:space="preserve">сельсовет муниципального района Бакалинский район Республики Башкортостан, </w:t>
      </w:r>
    </w:p>
    <w:p w:rsidR="00715D6A" w:rsidRPr="000F58BE" w:rsidRDefault="00715D6A" w:rsidP="0057464F">
      <w:pPr>
        <w:suppressAutoHyphens/>
        <w:autoSpaceDE w:val="0"/>
        <w:autoSpaceDN w:val="0"/>
        <w:adjustRightInd w:val="0"/>
        <w:spacing w:after="0" w:line="240" w:lineRule="auto"/>
        <w:jc w:val="both"/>
        <w:outlineLvl w:val="0"/>
        <w:rPr>
          <w:rFonts w:ascii="Times New Roman" w:eastAsia="Times New Roman" w:hAnsi="Times New Roman" w:cs="Times New Roman"/>
          <w:bCs/>
          <w:sz w:val="26"/>
          <w:szCs w:val="26"/>
          <w:lang w:eastAsia="ar-SA"/>
        </w:rPr>
      </w:pPr>
      <w:r w:rsidRPr="000F58BE">
        <w:rPr>
          <w:rFonts w:ascii="Times New Roman" w:eastAsia="Times New Roman" w:hAnsi="Times New Roman" w:cs="Times New Roman"/>
          <w:bCs/>
          <w:sz w:val="26"/>
          <w:szCs w:val="26"/>
          <w:lang w:eastAsia="ar-SA"/>
        </w:rPr>
        <w:t>ПОСТАНОВЛЯЕТ</w:t>
      </w:r>
    </w:p>
    <w:p w:rsidR="00715D6A" w:rsidRPr="000F58BE" w:rsidRDefault="00715D6A" w:rsidP="00715D6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p>
    <w:p w:rsidR="00BE6C1D" w:rsidRPr="000F58BE" w:rsidRDefault="00BE6C1D" w:rsidP="00BE6C1D">
      <w:pPr>
        <w:widowControl w:val="0"/>
        <w:autoSpaceDE w:val="0"/>
        <w:autoSpaceDN w:val="0"/>
        <w:ind w:firstLine="709"/>
        <w:jc w:val="both"/>
        <w:rPr>
          <w:rFonts w:ascii="Times New Roman" w:hAnsi="Times New Roman"/>
          <w:color w:val="000000"/>
          <w:sz w:val="28"/>
          <w:szCs w:val="28"/>
        </w:rPr>
      </w:pPr>
      <w:r w:rsidRPr="000F58BE">
        <w:rPr>
          <w:rFonts w:ascii="Times New Roman" w:hAnsi="Times New Roman"/>
          <w:bCs/>
          <w:sz w:val="28"/>
          <w:szCs w:val="28"/>
        </w:rPr>
        <w:t xml:space="preserve">1. Утвердить прилагаемый Порядок </w:t>
      </w:r>
      <w:r w:rsidRPr="000F58BE">
        <w:rPr>
          <w:rFonts w:ascii="Times New Roman" w:hAnsi="Times New Roman"/>
          <w:color w:val="000000"/>
          <w:sz w:val="28"/>
          <w:szCs w:val="28"/>
        </w:rPr>
        <w:t xml:space="preserve">открытия и ведения лицевых счетов в сельском поселении </w:t>
      </w:r>
      <w:r w:rsidR="00D67F02" w:rsidRPr="000F58BE">
        <w:rPr>
          <w:rFonts w:ascii="Times New Roman" w:eastAsia="Calibri" w:hAnsi="Times New Roman"/>
          <w:sz w:val="28"/>
          <w:szCs w:val="28"/>
          <w:lang w:eastAsia="en-US"/>
        </w:rPr>
        <w:t>Камышлытамакский</w:t>
      </w:r>
      <w:r w:rsidRPr="000F58BE">
        <w:rPr>
          <w:rFonts w:ascii="Times New Roman" w:hAnsi="Times New Roman"/>
          <w:color w:val="000000"/>
          <w:sz w:val="28"/>
          <w:szCs w:val="28"/>
        </w:rPr>
        <w:t xml:space="preserve"> сельсовет муниципального района </w:t>
      </w:r>
      <w:r w:rsidR="00715D6A" w:rsidRPr="000F58BE">
        <w:rPr>
          <w:rFonts w:ascii="Times New Roman" w:hAnsi="Times New Roman"/>
          <w:color w:val="000000"/>
          <w:sz w:val="28"/>
          <w:szCs w:val="28"/>
        </w:rPr>
        <w:t>Бакалинск</w:t>
      </w:r>
      <w:r w:rsidRPr="000F58BE">
        <w:rPr>
          <w:rFonts w:ascii="Times New Roman" w:hAnsi="Times New Roman"/>
          <w:color w:val="000000"/>
          <w:sz w:val="28"/>
          <w:szCs w:val="28"/>
        </w:rPr>
        <w:t>ий район Республики Башкортостан</w:t>
      </w:r>
      <w:r w:rsidRPr="000F58BE">
        <w:rPr>
          <w:rFonts w:ascii="Times New Roman" w:hAnsi="Times New Roman"/>
          <w:bCs/>
          <w:sz w:val="28"/>
          <w:szCs w:val="28"/>
        </w:rPr>
        <w:t>.</w:t>
      </w:r>
    </w:p>
    <w:p w:rsidR="00BE6C1D" w:rsidRPr="00715D6A" w:rsidRDefault="00BE6C1D" w:rsidP="00715D6A">
      <w:pPr>
        <w:ind w:firstLine="708"/>
        <w:jc w:val="both"/>
        <w:rPr>
          <w:rFonts w:ascii="Times New Roman" w:eastAsia="Calibri" w:hAnsi="Times New Roman"/>
          <w:sz w:val="28"/>
          <w:szCs w:val="28"/>
        </w:rPr>
      </w:pPr>
      <w:r w:rsidRPr="000F58BE">
        <w:rPr>
          <w:rFonts w:ascii="Times New Roman" w:eastAsia="Calibri" w:hAnsi="Times New Roman"/>
          <w:sz w:val="28"/>
          <w:szCs w:val="28"/>
        </w:rPr>
        <w:t xml:space="preserve">2. Признать утратившим силу постановление от </w:t>
      </w:r>
      <w:r w:rsidR="00715D6A" w:rsidRPr="000F58BE">
        <w:rPr>
          <w:rFonts w:ascii="Times New Roman" w:eastAsia="Calibri" w:hAnsi="Times New Roman"/>
          <w:sz w:val="28"/>
          <w:szCs w:val="28"/>
        </w:rPr>
        <w:t>02</w:t>
      </w:r>
      <w:r w:rsidRPr="000F58BE">
        <w:rPr>
          <w:rFonts w:ascii="Times New Roman" w:eastAsia="Calibri" w:hAnsi="Times New Roman"/>
          <w:sz w:val="28"/>
          <w:szCs w:val="28"/>
        </w:rPr>
        <w:t>.12. 20</w:t>
      </w:r>
      <w:r w:rsidR="00715D6A" w:rsidRPr="000F58BE">
        <w:rPr>
          <w:rFonts w:ascii="Times New Roman" w:eastAsia="Calibri" w:hAnsi="Times New Roman"/>
          <w:sz w:val="28"/>
          <w:szCs w:val="28"/>
        </w:rPr>
        <w:t xml:space="preserve">08 </w:t>
      </w:r>
      <w:r w:rsidRPr="000F58BE">
        <w:rPr>
          <w:rFonts w:ascii="Times New Roman" w:eastAsia="Calibri" w:hAnsi="Times New Roman"/>
          <w:sz w:val="28"/>
          <w:szCs w:val="28"/>
        </w:rPr>
        <w:t xml:space="preserve"> года № </w:t>
      </w:r>
      <w:r w:rsidR="00715D6A" w:rsidRPr="000F58BE">
        <w:rPr>
          <w:rFonts w:ascii="Times New Roman" w:eastAsia="Calibri" w:hAnsi="Times New Roman"/>
          <w:sz w:val="28"/>
          <w:szCs w:val="28"/>
        </w:rPr>
        <w:t>2</w:t>
      </w:r>
      <w:bookmarkStart w:id="0" w:name="_GoBack"/>
      <w:bookmarkEnd w:id="0"/>
      <w:r w:rsidR="000F58BE" w:rsidRPr="000F58BE">
        <w:rPr>
          <w:rFonts w:ascii="Times New Roman" w:eastAsia="Calibri" w:hAnsi="Times New Roman"/>
          <w:sz w:val="28"/>
          <w:szCs w:val="28"/>
        </w:rPr>
        <w:t>0</w:t>
      </w:r>
      <w:r w:rsidR="000F58BE">
        <w:rPr>
          <w:rFonts w:ascii="Times New Roman" w:eastAsia="Calibri" w:hAnsi="Times New Roman"/>
          <w:sz w:val="28"/>
          <w:szCs w:val="28"/>
        </w:rPr>
        <w:t xml:space="preserve"> </w:t>
      </w:r>
      <w:r w:rsidRPr="000F58BE">
        <w:rPr>
          <w:rFonts w:ascii="Times New Roman" w:eastAsia="Calibri" w:hAnsi="Times New Roman"/>
          <w:sz w:val="28"/>
          <w:szCs w:val="28"/>
        </w:rPr>
        <w:t xml:space="preserve">«Об утверждении Порядка открытия и ведения лицевых счетов </w:t>
      </w:r>
      <w:r w:rsidR="00715D6A" w:rsidRPr="000F58BE">
        <w:rPr>
          <w:rFonts w:ascii="Times New Roman" w:eastAsia="Calibri" w:hAnsi="Times New Roman"/>
          <w:sz w:val="28"/>
          <w:szCs w:val="28"/>
        </w:rPr>
        <w:t>администрацией</w:t>
      </w:r>
      <w:r w:rsidRPr="000F58BE">
        <w:rPr>
          <w:rFonts w:ascii="Times New Roman" w:eastAsia="Calibri" w:hAnsi="Times New Roman"/>
          <w:sz w:val="28"/>
          <w:szCs w:val="28"/>
        </w:rPr>
        <w:t xml:space="preserve"> сельского поселения </w:t>
      </w:r>
      <w:r w:rsidR="00D67F02" w:rsidRPr="000F58BE">
        <w:rPr>
          <w:rFonts w:ascii="Times New Roman" w:eastAsia="Calibri" w:hAnsi="Times New Roman"/>
          <w:sz w:val="28"/>
          <w:szCs w:val="28"/>
          <w:lang w:eastAsia="en-US"/>
        </w:rPr>
        <w:t>Камышлытамакский</w:t>
      </w:r>
      <w:r w:rsidRPr="000F58BE">
        <w:rPr>
          <w:rFonts w:ascii="Times New Roman" w:eastAsia="Calibri" w:hAnsi="Times New Roman"/>
          <w:sz w:val="28"/>
          <w:szCs w:val="28"/>
        </w:rPr>
        <w:t xml:space="preserve"> сельсовет муниципального района </w:t>
      </w:r>
      <w:r w:rsidR="00715D6A" w:rsidRPr="000F58BE">
        <w:rPr>
          <w:rFonts w:ascii="Times New Roman" w:eastAsia="Calibri" w:hAnsi="Times New Roman"/>
          <w:sz w:val="28"/>
          <w:szCs w:val="28"/>
        </w:rPr>
        <w:t>Бакалинск</w:t>
      </w:r>
      <w:r w:rsidRPr="000F58BE">
        <w:rPr>
          <w:rFonts w:ascii="Times New Roman" w:eastAsia="Calibri" w:hAnsi="Times New Roman"/>
          <w:sz w:val="28"/>
          <w:szCs w:val="28"/>
        </w:rPr>
        <w:t>ий район Республики Башкортостан</w:t>
      </w:r>
      <w:r w:rsidRPr="00715D6A">
        <w:rPr>
          <w:rFonts w:ascii="Times New Roman" w:eastAsia="Calibri" w:hAnsi="Times New Roman"/>
          <w:sz w:val="28"/>
          <w:szCs w:val="28"/>
        </w:rPr>
        <w:t>».</w:t>
      </w:r>
    </w:p>
    <w:p w:rsidR="00BE6C1D" w:rsidRPr="00715D6A" w:rsidRDefault="00BE6C1D" w:rsidP="00BE6C1D">
      <w:pPr>
        <w:ind w:firstLine="708"/>
        <w:jc w:val="both"/>
        <w:rPr>
          <w:rFonts w:ascii="Times New Roman" w:eastAsia="Calibri" w:hAnsi="Times New Roman"/>
          <w:sz w:val="28"/>
          <w:szCs w:val="28"/>
        </w:rPr>
      </w:pPr>
      <w:r w:rsidRPr="00715D6A">
        <w:rPr>
          <w:rFonts w:ascii="Times New Roman" w:eastAsia="Calibri" w:hAnsi="Times New Roman"/>
          <w:sz w:val="28"/>
          <w:szCs w:val="28"/>
        </w:rPr>
        <w:t>3. Настоящее постановление подлежит обнародованию в установленном порядке.</w:t>
      </w:r>
    </w:p>
    <w:p w:rsidR="00BE6C1D" w:rsidRPr="00715D6A" w:rsidRDefault="00BE6C1D" w:rsidP="00BE6C1D">
      <w:pPr>
        <w:ind w:firstLine="708"/>
        <w:jc w:val="both"/>
        <w:rPr>
          <w:rFonts w:ascii="Times New Roman" w:eastAsia="Calibri" w:hAnsi="Times New Roman"/>
          <w:sz w:val="28"/>
          <w:szCs w:val="28"/>
        </w:rPr>
      </w:pPr>
      <w:r w:rsidRPr="00715D6A">
        <w:rPr>
          <w:rFonts w:ascii="Times New Roman" w:eastAsia="Calibri" w:hAnsi="Times New Roman"/>
          <w:sz w:val="28"/>
          <w:szCs w:val="28"/>
        </w:rPr>
        <w:t>4. Контроль за исполнением настоящего постановления оставляю за собой.</w:t>
      </w:r>
    </w:p>
    <w:p w:rsidR="00BE6C1D" w:rsidRPr="00AD0214" w:rsidRDefault="00BE6C1D" w:rsidP="00BE6C1D">
      <w:pPr>
        <w:widowControl w:val="0"/>
        <w:tabs>
          <w:tab w:val="left" w:pos="993"/>
        </w:tabs>
        <w:ind w:firstLine="709"/>
        <w:jc w:val="both"/>
        <w:rPr>
          <w:rFonts w:ascii="Times New Roman" w:hAnsi="Times New Roman"/>
          <w:snapToGrid w:val="0"/>
          <w:szCs w:val="28"/>
        </w:rPr>
      </w:pPr>
    </w:p>
    <w:p w:rsidR="00BE6C1D" w:rsidRPr="00AD0214" w:rsidRDefault="00BE6C1D" w:rsidP="00BE6C1D">
      <w:pPr>
        <w:widowControl w:val="0"/>
        <w:tabs>
          <w:tab w:val="left" w:pos="993"/>
        </w:tabs>
        <w:ind w:firstLine="709"/>
        <w:jc w:val="both"/>
        <w:rPr>
          <w:rFonts w:ascii="Times New Roman" w:hAnsi="Times New Roman"/>
          <w:snapToGrid w:val="0"/>
          <w:szCs w:val="28"/>
        </w:rPr>
      </w:pPr>
    </w:p>
    <w:p w:rsidR="00BE6C1D" w:rsidRPr="00715D6A" w:rsidRDefault="00BE6C1D" w:rsidP="000F58BE">
      <w:pPr>
        <w:pStyle w:val="aa"/>
        <w:jc w:val="left"/>
        <w:rPr>
          <w:b w:val="0"/>
          <w:bCs w:val="0"/>
          <w:szCs w:val="28"/>
          <w:lang w:val="ba-RU"/>
        </w:rPr>
      </w:pPr>
      <w:r w:rsidRPr="00715D6A">
        <w:rPr>
          <w:b w:val="0"/>
          <w:bCs w:val="0"/>
          <w:szCs w:val="28"/>
        </w:rPr>
        <w:t xml:space="preserve">Глава сельского поселения  </w:t>
      </w:r>
      <w:r w:rsidR="000F58BE">
        <w:rPr>
          <w:b w:val="0"/>
          <w:bCs w:val="0"/>
          <w:szCs w:val="28"/>
        </w:rPr>
        <w:t xml:space="preserve">                                                      И.А.Раянов</w:t>
      </w: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BE6C1D" w:rsidRPr="00B00AC0" w:rsidRDefault="00BE6C1D" w:rsidP="00BE6C1D">
      <w:pPr>
        <w:tabs>
          <w:tab w:val="left" w:pos="-142"/>
        </w:tabs>
        <w:ind w:left="4820"/>
        <w:rPr>
          <w:rFonts w:ascii="Times New Roman" w:hAnsi="Times New Roman"/>
          <w:sz w:val="24"/>
          <w:szCs w:val="24"/>
        </w:rPr>
      </w:pPr>
      <w:r w:rsidRPr="00B00AC0">
        <w:rPr>
          <w:rFonts w:ascii="Times New Roman" w:hAnsi="Times New Roman"/>
          <w:sz w:val="24"/>
          <w:szCs w:val="24"/>
        </w:rPr>
        <w:lastRenderedPageBreak/>
        <w:t>Приложение к постановлению администрации сельского поселения</w:t>
      </w:r>
      <w:r w:rsidR="0057464F">
        <w:rPr>
          <w:rFonts w:ascii="Times New Roman" w:hAnsi="Times New Roman"/>
          <w:sz w:val="24"/>
          <w:szCs w:val="24"/>
        </w:rPr>
        <w:t xml:space="preserve"> </w:t>
      </w:r>
      <w:r w:rsidR="00D67F02">
        <w:rPr>
          <w:rFonts w:ascii="Times New Roman" w:hAnsi="Times New Roman"/>
          <w:sz w:val="24"/>
          <w:szCs w:val="24"/>
        </w:rPr>
        <w:t xml:space="preserve">Камышлытамакский </w:t>
      </w:r>
      <w:r w:rsidRPr="00B00AC0">
        <w:rPr>
          <w:rFonts w:ascii="Times New Roman" w:hAnsi="Times New Roman"/>
          <w:sz w:val="24"/>
          <w:szCs w:val="24"/>
        </w:rPr>
        <w:t xml:space="preserve"> сельсовет муниципального района </w:t>
      </w:r>
      <w:r w:rsidR="00715D6A">
        <w:rPr>
          <w:rFonts w:ascii="Times New Roman" w:hAnsi="Times New Roman"/>
          <w:sz w:val="24"/>
          <w:szCs w:val="24"/>
        </w:rPr>
        <w:t>Бакалинск</w:t>
      </w:r>
      <w:r w:rsidRPr="00B00AC0">
        <w:rPr>
          <w:rFonts w:ascii="Times New Roman" w:hAnsi="Times New Roman"/>
          <w:sz w:val="24"/>
          <w:szCs w:val="24"/>
        </w:rPr>
        <w:t>ий район</w:t>
      </w:r>
    </w:p>
    <w:p w:rsidR="00BE6C1D" w:rsidRPr="00B00AC0" w:rsidRDefault="00BE6C1D" w:rsidP="00BE6C1D">
      <w:pPr>
        <w:tabs>
          <w:tab w:val="left" w:pos="-142"/>
        </w:tabs>
        <w:ind w:left="4820"/>
        <w:rPr>
          <w:rFonts w:ascii="Times New Roman" w:hAnsi="Times New Roman"/>
          <w:sz w:val="24"/>
          <w:szCs w:val="24"/>
        </w:rPr>
      </w:pPr>
      <w:r w:rsidRPr="00B00AC0">
        <w:rPr>
          <w:rFonts w:ascii="Times New Roman" w:hAnsi="Times New Roman"/>
          <w:sz w:val="24"/>
          <w:szCs w:val="24"/>
        </w:rPr>
        <w:t>Республики Башкортостан</w:t>
      </w:r>
    </w:p>
    <w:p w:rsidR="00BE6C1D" w:rsidRPr="0057464F" w:rsidRDefault="00BE6C1D" w:rsidP="0057464F">
      <w:pPr>
        <w:tabs>
          <w:tab w:val="left" w:pos="-142"/>
        </w:tabs>
        <w:ind w:left="4820"/>
        <w:rPr>
          <w:rFonts w:ascii="Times New Roman" w:hAnsi="Times New Roman"/>
          <w:sz w:val="24"/>
          <w:szCs w:val="24"/>
        </w:rPr>
      </w:pPr>
      <w:r>
        <w:rPr>
          <w:rFonts w:ascii="Times New Roman" w:hAnsi="Times New Roman"/>
          <w:sz w:val="24"/>
          <w:szCs w:val="24"/>
        </w:rPr>
        <w:t xml:space="preserve">от  </w:t>
      </w:r>
      <w:r w:rsidR="00715D6A">
        <w:rPr>
          <w:rFonts w:ascii="Times New Roman" w:hAnsi="Times New Roman"/>
          <w:sz w:val="24"/>
          <w:szCs w:val="24"/>
        </w:rPr>
        <w:t>«</w:t>
      </w:r>
      <w:r w:rsidR="0057464F">
        <w:rPr>
          <w:rFonts w:ascii="Times New Roman" w:hAnsi="Times New Roman"/>
          <w:sz w:val="24"/>
          <w:szCs w:val="24"/>
        </w:rPr>
        <w:t xml:space="preserve"> 06 </w:t>
      </w:r>
      <w:r w:rsidR="00715D6A">
        <w:rPr>
          <w:rFonts w:ascii="Times New Roman" w:hAnsi="Times New Roman"/>
          <w:sz w:val="24"/>
          <w:szCs w:val="24"/>
        </w:rPr>
        <w:t>»</w:t>
      </w:r>
      <w:r w:rsidR="0057464F">
        <w:rPr>
          <w:rFonts w:ascii="Times New Roman" w:hAnsi="Times New Roman"/>
          <w:sz w:val="24"/>
          <w:szCs w:val="24"/>
        </w:rPr>
        <w:t xml:space="preserve"> августа </w:t>
      </w:r>
      <w:r>
        <w:rPr>
          <w:rFonts w:ascii="Times New Roman" w:hAnsi="Times New Roman"/>
          <w:sz w:val="24"/>
          <w:szCs w:val="24"/>
        </w:rPr>
        <w:t xml:space="preserve">2021 года  </w:t>
      </w:r>
      <w:r w:rsidR="0057464F">
        <w:rPr>
          <w:rFonts w:ascii="Times New Roman" w:hAnsi="Times New Roman"/>
          <w:sz w:val="24"/>
          <w:szCs w:val="24"/>
        </w:rPr>
        <w:t xml:space="preserve">№35 </w:t>
      </w: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A03C6F" w:rsidRDefault="00BE6C1D" w:rsidP="00BE6C1D">
      <w:pPr>
        <w:pStyle w:val="ConsPlusNormal"/>
        <w:tabs>
          <w:tab w:val="left" w:pos="1407"/>
        </w:tabs>
        <w:jc w:val="center"/>
        <w:rPr>
          <w:rFonts w:ascii="Times New Roman" w:hAnsi="Times New Roman" w:cs="Times New Roman"/>
          <w:sz w:val="28"/>
        </w:rPr>
      </w:pPr>
      <w:bookmarkStart w:id="1" w:name="P40"/>
      <w:bookmarkEnd w:id="1"/>
      <w:r w:rsidRPr="006762E4">
        <w:rPr>
          <w:rFonts w:ascii="Times New Roman" w:hAnsi="Times New Roman" w:cs="Times New Roman"/>
          <w:b/>
          <w:sz w:val="28"/>
        </w:rPr>
        <w:t>ПОРЯДОК</w:t>
      </w:r>
      <w:r w:rsidRPr="001D66D2">
        <w:rPr>
          <w:rFonts w:ascii="Times New Roman" w:hAnsi="Times New Roman" w:cs="Times New Roman"/>
          <w:b/>
          <w:sz w:val="28"/>
        </w:rPr>
        <w:t>ОТКРЫТИЯ И ВЕДЕНИЯ ЛИЦЕВЫХ СЧЕТОВ</w:t>
      </w:r>
    </w:p>
    <w:p w:rsidR="00BE6C1D" w:rsidRPr="00A03C6F" w:rsidRDefault="00BE6C1D" w:rsidP="00BE6C1D">
      <w:pPr>
        <w:pStyle w:val="ConsPlusTitle"/>
        <w:jc w:val="center"/>
        <w:rPr>
          <w:rFonts w:ascii="Times New Roman" w:hAnsi="Times New Roman" w:cs="Times New Roman"/>
          <w:sz w:val="28"/>
        </w:rPr>
      </w:pPr>
      <w:r>
        <w:rPr>
          <w:rFonts w:ascii="Times New Roman" w:hAnsi="Times New Roman" w:cs="Times New Roman"/>
          <w:sz w:val="28"/>
        </w:rPr>
        <w:t xml:space="preserve">В АДМИНИСТРАЦИИ СЕЛЬСКОГО ПОСЕЛЕНИЯ </w:t>
      </w:r>
      <w:r w:rsidR="00D67F02">
        <w:rPr>
          <w:rFonts w:ascii="Times New Roman" w:hAnsi="Times New Roman" w:cs="Times New Roman"/>
          <w:sz w:val="28"/>
        </w:rPr>
        <w:t xml:space="preserve">КАМЫШЛЫТАМАКСКИЙ </w:t>
      </w:r>
      <w:r>
        <w:rPr>
          <w:rFonts w:ascii="Times New Roman" w:hAnsi="Times New Roman" w:cs="Times New Roman"/>
          <w:sz w:val="28"/>
        </w:rPr>
        <w:t xml:space="preserve">СЕЛЬСОВЕТ МУНИЦИПАЛЬНОГО РАЙОНА </w:t>
      </w:r>
      <w:r w:rsidR="00715D6A">
        <w:rPr>
          <w:rFonts w:ascii="Times New Roman" w:hAnsi="Times New Roman" w:cs="Times New Roman"/>
          <w:sz w:val="28"/>
        </w:rPr>
        <w:t>БАКАЛИНСК</w:t>
      </w:r>
      <w:r>
        <w:rPr>
          <w:rFonts w:ascii="Times New Roman" w:hAnsi="Times New Roman" w:cs="Times New Roman"/>
          <w:sz w:val="28"/>
        </w:rPr>
        <w:t xml:space="preserve">ИЙ РАЙОН </w:t>
      </w:r>
      <w:r w:rsidRPr="00A03C6F">
        <w:rPr>
          <w:rFonts w:ascii="Times New Roman" w:hAnsi="Times New Roman" w:cs="Times New Roman"/>
          <w:sz w:val="28"/>
        </w:rPr>
        <w:t>РЕСПУБЛИКИ БАШКОРТОСТАН</w:t>
      </w:r>
    </w:p>
    <w:p w:rsidR="00BE6C1D" w:rsidRPr="008C1079" w:rsidRDefault="00BE6C1D" w:rsidP="00BE6C1D">
      <w:pPr>
        <w:pStyle w:val="ConsPlusNormal"/>
        <w:jc w:val="both"/>
        <w:rPr>
          <w:rFonts w:ascii="Times New Roman" w:hAnsi="Times New Roman" w:cs="Times New Roman"/>
        </w:rPr>
      </w:pPr>
    </w:p>
    <w:p w:rsidR="00BE6C1D" w:rsidRPr="00A03C6F" w:rsidRDefault="00BE6C1D" w:rsidP="00BE6C1D">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BE6C1D" w:rsidRPr="008C1079" w:rsidRDefault="00BE6C1D" w:rsidP="00BE6C1D">
      <w:pPr>
        <w:pStyle w:val="ConsPlusNormal"/>
        <w:jc w:val="both"/>
        <w:rPr>
          <w:rFonts w:ascii="Times New Roman" w:hAnsi="Times New Roman" w:cs="Times New Roman"/>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 xml:space="preserve">в </w:t>
      </w:r>
      <w:r w:rsidRPr="009006B8">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w:t>
      </w:r>
      <w:r w:rsidR="00D67F02">
        <w:rPr>
          <w:rFonts w:ascii="Times New Roman" w:eastAsia="Calibri" w:hAnsi="Times New Roman"/>
          <w:sz w:val="28"/>
          <w:szCs w:val="28"/>
          <w:lang w:eastAsia="en-US"/>
        </w:rPr>
        <w:t>Камышлытамакский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 xml:space="preserve">ий район Республики Башкортостан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Приказа Министерства финансов Российской Федерации от 23декабря2014года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0057464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D67F02" w:rsidRPr="00D67F02">
        <w:rPr>
          <w:rFonts w:ascii="Times New Roman" w:eastAsia="Calibri" w:hAnsi="Times New Roman"/>
          <w:sz w:val="28"/>
          <w:szCs w:val="28"/>
          <w:lang w:eastAsia="en-US"/>
        </w:rPr>
        <w:t xml:space="preserve"> </w:t>
      </w:r>
      <w:r w:rsidR="00D67F02">
        <w:rPr>
          <w:rFonts w:ascii="Times New Roman" w:eastAsia="Calibri" w:hAnsi="Times New Roman"/>
          <w:sz w:val="28"/>
          <w:szCs w:val="28"/>
          <w:lang w:eastAsia="en-US"/>
        </w:rPr>
        <w:t>Камышлытамакский</w:t>
      </w:r>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w:t>
      </w:r>
      <w:r w:rsidR="0057464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Pr="009006B8">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порядок открытия и ведения лицевых счетов для учета операций со средствами бюджетных учреждений</w:t>
      </w:r>
      <w:r w:rsidR="0057464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0057464F">
        <w:rPr>
          <w:rFonts w:ascii="Times New Roman" w:hAnsi="Times New Roman" w:cs="Times New Roman"/>
          <w:sz w:val="28"/>
          <w:szCs w:val="28"/>
        </w:rPr>
        <w:t xml:space="preserve"> </w:t>
      </w:r>
      <w:r w:rsidRPr="009006B8">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0057464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57464F">
        <w:rPr>
          <w:rFonts w:ascii="Times New Roman" w:hAnsi="Times New Roman" w:cs="Times New Roman"/>
          <w:sz w:val="28"/>
          <w:szCs w:val="28"/>
        </w:rPr>
        <w:t xml:space="preserve">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Pr="009006B8">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 бюджетные учреждения),лицевых счетов для учета операций со средствами автономных учреждений</w:t>
      </w:r>
      <w:r w:rsidR="0057464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57464F">
        <w:rPr>
          <w:rFonts w:ascii="Times New Roman" w:hAnsi="Times New Roman" w:cs="Times New Roman"/>
          <w:sz w:val="28"/>
          <w:szCs w:val="28"/>
        </w:rPr>
        <w:t xml:space="preserve">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0057464F">
        <w:rPr>
          <w:rFonts w:ascii="Times New Roman" w:hAnsi="Times New Roman" w:cs="Times New Roman"/>
          <w:sz w:val="28"/>
          <w:szCs w:val="28"/>
        </w:rPr>
        <w:t xml:space="preserve"> </w:t>
      </w:r>
      <w:r w:rsidRPr="009006B8">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w:t>
      </w:r>
      <w:r w:rsidRPr="00A03C6F">
        <w:rPr>
          <w:rFonts w:ascii="Times New Roman" w:hAnsi="Times New Roman" w:cs="Times New Roman"/>
          <w:sz w:val="28"/>
          <w:szCs w:val="28"/>
        </w:rPr>
        <w:lastRenderedPageBreak/>
        <w:t>медицинского страхования, открытых автономным учреждениям</w:t>
      </w:r>
      <w:r w:rsidR="00D67F0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Pr="009006B8">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w:t>
      </w:r>
      <w:r>
        <w:rPr>
          <w:rFonts w:ascii="Times New Roman" w:hAnsi="Times New Roman" w:cs="Times New Roman"/>
          <w:sz w:val="28"/>
          <w:szCs w:val="28"/>
        </w:rPr>
        <w:t xml:space="preserve"> исполнительный</w:t>
      </w:r>
      <w:r w:rsidRPr="00A03C6F">
        <w:rPr>
          <w:rFonts w:ascii="Times New Roman" w:hAnsi="Times New Roman" w:cs="Times New Roman"/>
          <w:sz w:val="28"/>
          <w:szCs w:val="28"/>
        </w:rPr>
        <w:t xml:space="preserve"> орган </w:t>
      </w:r>
      <w:r>
        <w:rPr>
          <w:rFonts w:ascii="Times New Roman" w:hAnsi="Times New Roman" w:cs="Times New Roman"/>
          <w:sz w:val="28"/>
          <w:szCs w:val="28"/>
        </w:rPr>
        <w:t>местного самоуправления</w:t>
      </w:r>
      <w:r w:rsidR="0057464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 xml:space="preserve">сельсовет </w:t>
      </w:r>
      <w:r w:rsidRPr="009006B8">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 учредитель);</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w:t>
      </w:r>
      <w:r>
        <w:rPr>
          <w:rFonts w:ascii="Times New Roman" w:hAnsi="Times New Roman" w:cs="Times New Roman"/>
          <w:sz w:val="28"/>
          <w:szCs w:val="28"/>
        </w:rPr>
        <w:t xml:space="preserve"> нормативными актамисельского поселения</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 xml:space="preserve">сельсовет </w:t>
      </w:r>
      <w:r w:rsidRPr="009006B8">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 xml:space="preserve">ий район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открываются лицевые счета </w:t>
      </w:r>
      <w:r>
        <w:rPr>
          <w:rFonts w:ascii="Times New Roman" w:hAnsi="Times New Roman" w:cs="Times New Roman"/>
          <w:sz w:val="28"/>
          <w:szCs w:val="28"/>
        </w:rPr>
        <w:t xml:space="preserve">администрации 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 xml:space="preserve">сельсоветмуниципального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 xml:space="preserve">ий район </w:t>
      </w:r>
      <w:r w:rsidRPr="00A03C6F">
        <w:rPr>
          <w:rFonts w:ascii="Times New Roman" w:hAnsi="Times New Roman" w:cs="Times New Roman"/>
          <w:sz w:val="28"/>
          <w:szCs w:val="28"/>
        </w:rPr>
        <w:t xml:space="preserve">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осуществляющий в соответствии с бюджетным законод</w:t>
      </w:r>
      <w:r>
        <w:rPr>
          <w:rFonts w:ascii="Times New Roman" w:hAnsi="Times New Roman" w:cs="Times New Roman"/>
          <w:sz w:val="28"/>
          <w:szCs w:val="28"/>
        </w:rPr>
        <w:t>ательством Российской Федерации,</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и иными нормативными правовыми актами</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 xml:space="preserve">сельсовет </w:t>
      </w:r>
      <w:r w:rsidRPr="009006B8">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Pr>
          <w:rFonts w:ascii="Times New Roman" w:hAnsi="Times New Roman" w:cs="Times New Roman"/>
          <w:sz w:val="28"/>
          <w:szCs w:val="28"/>
        </w:rPr>
        <w:t>,</w:t>
      </w:r>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и нормативными актами сельского поселения</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 xml:space="preserve">сельсоветмуниципального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 xml:space="preserve">ий район Республики Башкортостан </w:t>
      </w:r>
      <w:r w:rsidRPr="00A03C6F">
        <w:rPr>
          <w:rFonts w:ascii="Times New Roman" w:hAnsi="Times New Roman" w:cs="Times New Roman"/>
          <w:sz w:val="28"/>
          <w:szCs w:val="28"/>
        </w:rPr>
        <w:t xml:space="preserve">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администрации 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 xml:space="preserve">сельсоветмуниципального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являются</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E6C1D" w:rsidRPr="00BB3029" w:rsidRDefault="00BE6C1D" w:rsidP="00BE6C1D">
      <w:pPr>
        <w:pStyle w:val="ConsPlusNormal"/>
        <w:ind w:firstLine="540"/>
        <w:jc w:val="center"/>
        <w:rPr>
          <w:rFonts w:ascii="Times New Roman" w:hAnsi="Times New Roman" w:cs="Times New Roman"/>
          <w:sz w:val="28"/>
          <w:szCs w:val="28"/>
        </w:rPr>
      </w:pPr>
      <w:r w:rsidRPr="00BB3029">
        <w:rPr>
          <w:rFonts w:ascii="Times New Roman" w:hAnsi="Times New Roman" w:cs="Times New Roman"/>
          <w:sz w:val="28"/>
          <w:szCs w:val="28"/>
        </w:rPr>
        <w:lastRenderedPageBreak/>
        <w:t>Виды лицевых счетов</w:t>
      </w:r>
    </w:p>
    <w:p w:rsidR="00BE6C1D" w:rsidRPr="00BB3029"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подведомственнымраспорядителям и получателямбюджетных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w:t>
      </w:r>
      <w:r>
        <w:rPr>
          <w:rFonts w:ascii="Times New Roman" w:hAnsi="Times New Roman" w:cs="Times New Roman"/>
          <w:sz w:val="28"/>
          <w:szCs w:val="28"/>
        </w:rPr>
        <w:t>исельского поселения  сельсовет</w:t>
      </w:r>
      <w:r w:rsidRPr="009006B8">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Pr>
          <w:rFonts w:ascii="Times New Roman" w:hAnsi="Times New Roman" w:cs="Times New Roman"/>
          <w:sz w:val="28"/>
          <w:szCs w:val="28"/>
        </w:rPr>
        <w:t xml:space="preserve"> Республики Башкортостан </w:t>
      </w:r>
      <w:r w:rsidRPr="00A03C6F">
        <w:rPr>
          <w:rFonts w:ascii="Times New Roman" w:hAnsi="Times New Roman" w:cs="Times New Roman"/>
          <w:sz w:val="28"/>
          <w:szCs w:val="28"/>
        </w:rPr>
        <w:t xml:space="preserve">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w:t>
      </w:r>
    </w:p>
    <w:p w:rsidR="00BE6C1D" w:rsidRPr="00A03C6F" w:rsidRDefault="00BE6C1D" w:rsidP="00BE6C1D">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BE6C1D" w:rsidRPr="00A03C6F" w:rsidRDefault="00BE6C1D" w:rsidP="00BE6C1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w:t>
      </w:r>
      <w:r w:rsidRPr="00A03C6F">
        <w:rPr>
          <w:rFonts w:ascii="Times New Roman" w:hAnsi="Times New Roman" w:cs="Times New Roman"/>
          <w:sz w:val="28"/>
          <w:szCs w:val="28"/>
        </w:rPr>
        <w:lastRenderedPageBreak/>
        <w:t xml:space="preserve">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Для учета операций, осуществляемых бюджетным учреждением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Pr>
          <w:rFonts w:ascii="Times New Roman" w:hAnsi="Times New Roman" w:cs="Times New Roman"/>
          <w:sz w:val="28"/>
          <w:szCs w:val="28"/>
        </w:rPr>
        <w:t xml:space="preserve"> 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Pr="009006B8">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Pr="009006B8">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xml:space="preserve"> 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lastRenderedPageBreak/>
        <w:t xml:space="preserve">Камышлытамакский </w:t>
      </w:r>
      <w:r>
        <w:rPr>
          <w:rFonts w:ascii="Times New Roman" w:hAnsi="Times New Roman" w:cs="Times New Roman"/>
          <w:sz w:val="28"/>
          <w:szCs w:val="28"/>
        </w:rPr>
        <w:t>сельсовет</w:t>
      </w:r>
      <w:r w:rsidRPr="009006B8">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00EE107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EE1077">
        <w:rPr>
          <w:rFonts w:ascii="Times New Roman" w:hAnsi="Times New Roman" w:cs="Times New Roman"/>
          <w:sz w:val="28"/>
          <w:szCs w:val="28"/>
        </w:rPr>
        <w:t xml:space="preserve">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Pr="009006B8">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w:t>
      </w:r>
      <w:r>
        <w:rPr>
          <w:rFonts w:ascii="Times New Roman" w:hAnsi="Times New Roman" w:cs="Times New Roman"/>
          <w:sz w:val="28"/>
          <w:szCs w:val="28"/>
        </w:rPr>
        <w:t>иными нормативными актами муниципального района</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BE6C1D" w:rsidRDefault="00BE6C1D" w:rsidP="00BE6C1D">
      <w:pPr>
        <w:pStyle w:val="ConsPlusNormal"/>
        <w:ind w:firstLine="540"/>
        <w:jc w:val="both"/>
        <w:rPr>
          <w:rFonts w:ascii="Times New Roman" w:hAnsi="Times New Roman" w:cs="Times New Roman"/>
          <w:sz w:val="28"/>
          <w:szCs w:val="28"/>
        </w:rPr>
      </w:pPr>
    </w:p>
    <w:p w:rsidR="00BE6C1D" w:rsidRPr="00B477D1" w:rsidRDefault="00BE6C1D"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Структура номера лицевого счета и правила его формирования</w:t>
      </w:r>
    </w:p>
    <w:p w:rsidR="00BE6C1D" w:rsidRPr="00A03C6F"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счетовим присваиваются уникальные номера.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BE6C1D" w:rsidRDefault="00BE6C1D" w:rsidP="00BE6C1D">
      <w:pPr>
        <w:pStyle w:val="ConsPlusTitle"/>
        <w:jc w:val="center"/>
        <w:outlineLvl w:val="1"/>
        <w:rPr>
          <w:rFonts w:ascii="Times New Roman" w:hAnsi="Times New Roman" w:cs="Times New Roman"/>
          <w:sz w:val="28"/>
          <w:szCs w:val="28"/>
        </w:rPr>
      </w:pP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II. Порядок открытия, переоформления и </w:t>
      </w: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закрытия лицевых счетов</w:t>
      </w:r>
    </w:p>
    <w:p w:rsidR="00BE6C1D" w:rsidRPr="00B477D1" w:rsidRDefault="00BE6C1D" w:rsidP="00BE6C1D">
      <w:pPr>
        <w:pStyle w:val="ConsPlusTitle"/>
        <w:jc w:val="center"/>
        <w:outlineLvl w:val="1"/>
        <w:rPr>
          <w:rFonts w:ascii="Times New Roman" w:hAnsi="Times New Roman" w:cs="Times New Roman"/>
          <w:sz w:val="28"/>
          <w:szCs w:val="28"/>
        </w:rPr>
      </w:pP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Общие требования к порядку открытия, переоформления </w:t>
      </w: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и закрытия лицевых счетов </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Министерством финансов Российской Федерации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предусмотренныхзаконода</w:t>
      </w:r>
      <w:r>
        <w:rPr>
          <w:rFonts w:ascii="Times New Roman" w:hAnsi="Times New Roman" w:cs="Times New Roman"/>
          <w:sz w:val="28"/>
          <w:szCs w:val="28"/>
        </w:rPr>
        <w:t xml:space="preserve">тельством Российской Федерации, Республики Башкортостан и нормативными актами 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 xml:space="preserve">сельсоветмуниципального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 xml:space="preserve">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BE6C1D" w:rsidRDefault="00BE6C1D" w:rsidP="00BE6C1D">
      <w:pPr>
        <w:pStyle w:val="ConsPlusNormal"/>
        <w:ind w:firstLine="540"/>
        <w:jc w:val="both"/>
        <w:rPr>
          <w:rFonts w:ascii="Times New Roman" w:hAnsi="Times New Roman" w:cs="Times New Roman"/>
          <w:sz w:val="28"/>
          <w:szCs w:val="28"/>
        </w:rPr>
      </w:pPr>
    </w:p>
    <w:p w:rsidR="00BE6C1D" w:rsidRPr="00B477D1" w:rsidRDefault="00BE6C1D"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 xml:space="preserve">Порядок и сроки представления документов, </w:t>
      </w:r>
    </w:p>
    <w:p w:rsidR="00BE6C1D" w:rsidRPr="00B477D1" w:rsidRDefault="00BE6C1D"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необходимых для открытия лицевых счетов</w:t>
      </w:r>
    </w:p>
    <w:p w:rsidR="00BE6C1D" w:rsidRPr="00B477D1"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осуществляющий функции по открытию и ведению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BE6C1D" w:rsidRPr="00A03C6F" w:rsidRDefault="00BE6C1D"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BE6C1D" w:rsidRPr="00A03C6F" w:rsidRDefault="00BE6C1D"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BE6C1D" w:rsidRPr="00A03C6F" w:rsidRDefault="00BE6C1D"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 xml:space="preserve">администрации 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0057464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 xml:space="preserve">ий район </w:t>
      </w:r>
      <w:r w:rsidRPr="00A03C6F">
        <w:rPr>
          <w:rFonts w:ascii="Times New Roman" w:hAnsi="Times New Roman" w:cs="Times New Roman"/>
          <w:sz w:val="28"/>
          <w:szCs w:val="28"/>
        </w:rPr>
        <w:t xml:space="preserve"> Республики Башкортостан об открытии лицевого счета № ___»,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w:t>
      </w:r>
      <w:r w:rsidRPr="00A03C6F">
        <w:rPr>
          <w:rFonts w:ascii="Times New Roman" w:hAnsi="Times New Roman" w:cs="Times New Roman"/>
          <w:sz w:val="28"/>
          <w:szCs w:val="28"/>
        </w:rPr>
        <w:lastRenderedPageBreak/>
        <w:t>реестровой записью Сводного реестра с отражением в кодовой зоне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E6C1D" w:rsidRPr="00377D04"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0057464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ий район</w:t>
      </w:r>
      <w:r w:rsidRPr="00377D04">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 xml:space="preserve">сельсовет 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 xml:space="preserve">ий район </w:t>
      </w:r>
      <w:r w:rsidRPr="00A03C6F">
        <w:rPr>
          <w:rFonts w:ascii="Times New Roman" w:hAnsi="Times New Roman" w:cs="Times New Roman"/>
          <w:sz w:val="28"/>
          <w:szCs w:val="28"/>
        </w:rPr>
        <w:t>Республики Башкортостан об открытии лицевого счета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 </w:t>
      </w:r>
      <w:r w:rsidRPr="00A03C6F">
        <w:rPr>
          <w:rFonts w:ascii="Times New Roman" w:hAnsi="Times New Roman" w:cs="Times New Roman"/>
          <w:sz w:val="28"/>
          <w:szCs w:val="28"/>
        </w:rPr>
        <w:lastRenderedPageBreak/>
        <w:t>фамилию и инициалы, номера телефона и даты открытия лицевого счета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114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одном экземпляре;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в</w:t>
      </w:r>
      <w:r w:rsidRPr="00A03C6F">
        <w:rPr>
          <w:rFonts w:ascii="Times New Roman" w:hAnsi="Times New Roman" w:cs="Times New Roman"/>
          <w:sz w:val="28"/>
          <w:szCs w:val="28"/>
        </w:rPr>
        <w:t xml:space="preserve"> зависимости от условий размещения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клиентом представляются дополнительные экземпляры Карточки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считаются действительными при наличии на них одной первой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w:t>
      </w:r>
      <w:r w:rsidRPr="00A03C6F">
        <w:rPr>
          <w:rFonts w:ascii="Times New Roman" w:hAnsi="Times New Roman" w:cs="Times New Roman"/>
          <w:sz w:val="28"/>
          <w:szCs w:val="28"/>
        </w:rPr>
        <w:lastRenderedPageBreak/>
        <w:t>исполняющего обязанности руководителя или главного бухгалтера, с указанием срока их полномочий;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 при временном предоставлении лицу права первой или второй подписи (кроме случаев, предусмотренных подпунктом </w:t>
      </w:r>
      <w:r>
        <w:rPr>
          <w:rFonts w:ascii="Times New Roman" w:hAnsi="Times New Roman" w:cs="Times New Roman"/>
          <w:sz w:val="28"/>
          <w:szCs w:val="28"/>
        </w:rPr>
        <w:t>«</w:t>
      </w:r>
      <w:r w:rsidRPr="00A03C6F">
        <w:rPr>
          <w:rFonts w:ascii="Times New Roman" w:hAnsi="Times New Roman" w:cs="Times New Roman"/>
          <w:sz w:val="28"/>
          <w:szCs w:val="28"/>
        </w:rPr>
        <w:t>ж</w:t>
      </w:r>
      <w:r>
        <w:rPr>
          <w:rFonts w:ascii="Times New Roman" w:hAnsi="Times New Roman" w:cs="Times New Roman"/>
          <w:sz w:val="28"/>
          <w:szCs w:val="28"/>
        </w:rPr>
        <w:t>»</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подписейс приложением копии соглашения.</w:t>
      </w:r>
    </w:p>
    <w:p w:rsidR="00BE6C1D" w:rsidRPr="00A03C6F" w:rsidRDefault="00084734" w:rsidP="00BE6C1D">
      <w:pPr>
        <w:pStyle w:val="ConsPlusNormal"/>
        <w:ind w:firstLine="540"/>
        <w:jc w:val="both"/>
        <w:rPr>
          <w:rFonts w:ascii="Times New Roman" w:hAnsi="Times New Roman" w:cs="Times New Roman"/>
          <w:sz w:val="28"/>
          <w:szCs w:val="28"/>
        </w:rPr>
      </w:pPr>
      <w:hyperlink r:id="rId10" w:history="1">
        <w:r w:rsidR="00BE6C1D" w:rsidRPr="00F54414">
          <w:rPr>
            <w:rFonts w:ascii="Times New Roman" w:hAnsi="Times New Roman" w:cs="Times New Roman"/>
            <w:sz w:val="28"/>
            <w:szCs w:val="28"/>
          </w:rPr>
          <w:t>15</w:t>
        </w:r>
      </w:hyperlink>
      <w:r w:rsidR="00BE6C1D"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BE6C1D">
        <w:rPr>
          <w:rFonts w:ascii="Times New Roman" w:hAnsi="Times New Roman" w:cs="Times New Roman"/>
          <w:sz w:val="28"/>
          <w:szCs w:val="28"/>
        </w:rPr>
        <w:t>Администрацией СП</w:t>
      </w:r>
      <w:r w:rsidR="00BE6C1D" w:rsidRPr="00A03C6F">
        <w:rPr>
          <w:rFonts w:ascii="Times New Roman" w:hAnsi="Times New Roman" w:cs="Times New Roman"/>
          <w:sz w:val="28"/>
          <w:szCs w:val="28"/>
        </w:rPr>
        <w:t xml:space="preserve"> осуществляется в электронном виде с применением </w:t>
      </w:r>
      <w:r w:rsidR="00BE6C1D" w:rsidRPr="00285B46">
        <w:rPr>
          <w:rFonts w:ascii="Times New Roman" w:hAnsi="Times New Roman" w:cs="Times New Roman"/>
          <w:sz w:val="28"/>
          <w:szCs w:val="28"/>
        </w:rPr>
        <w:t>средств электронной подписи (</w:t>
      </w:r>
      <w:r w:rsidR="00BE6C1D" w:rsidRPr="00A03C6F">
        <w:rPr>
          <w:rFonts w:ascii="Times New Roman" w:hAnsi="Times New Roman" w:cs="Times New Roman"/>
          <w:sz w:val="28"/>
          <w:szCs w:val="28"/>
        </w:rPr>
        <w:t xml:space="preserve">далее </w:t>
      </w:r>
      <w:r w:rsidR="00BE6C1D">
        <w:rPr>
          <w:rFonts w:ascii="Times New Roman" w:hAnsi="Times New Roman" w:cs="Times New Roman"/>
          <w:sz w:val="28"/>
          <w:szCs w:val="28"/>
        </w:rPr>
        <w:t>–</w:t>
      </w:r>
      <w:r w:rsidR="00BE6C1D" w:rsidRPr="00A03C6F">
        <w:rPr>
          <w:rFonts w:ascii="Times New Roman" w:hAnsi="Times New Roman" w:cs="Times New Roman"/>
          <w:sz w:val="28"/>
          <w:szCs w:val="28"/>
        </w:rPr>
        <w:t xml:space="preserve"> ЭП) в соответствии с законодательством Российской Федерации </w:t>
      </w:r>
      <w:r w:rsidR="00BE6C1D">
        <w:rPr>
          <w:rFonts w:ascii="Times New Roman" w:hAnsi="Times New Roman" w:cs="Times New Roman"/>
          <w:sz w:val="28"/>
          <w:szCs w:val="28"/>
        </w:rPr>
        <w:t xml:space="preserve">и </w:t>
      </w:r>
      <w:r w:rsidR="00BE6C1D" w:rsidRPr="00A03C6F">
        <w:rPr>
          <w:rFonts w:ascii="Times New Roman" w:hAnsi="Times New Roman" w:cs="Times New Roman"/>
          <w:sz w:val="28"/>
          <w:szCs w:val="28"/>
        </w:rPr>
        <w:t>Республики Башкортостан</w:t>
      </w:r>
      <w:r w:rsidR="00BE6C1D">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BE6C1D" w:rsidRPr="00A03C6F" w:rsidRDefault="00084734" w:rsidP="00BE6C1D">
      <w:pPr>
        <w:pStyle w:val="ConsPlusNormal"/>
        <w:ind w:firstLine="540"/>
        <w:jc w:val="both"/>
        <w:rPr>
          <w:rFonts w:ascii="Times New Roman" w:hAnsi="Times New Roman" w:cs="Times New Roman"/>
          <w:sz w:val="28"/>
          <w:szCs w:val="28"/>
        </w:rPr>
      </w:pPr>
      <w:hyperlink r:id="rId11" w:history="1">
        <w:r w:rsidR="00BE6C1D" w:rsidRPr="00F54414">
          <w:rPr>
            <w:rFonts w:ascii="Times New Roman" w:hAnsi="Times New Roman" w:cs="Times New Roman"/>
            <w:sz w:val="28"/>
            <w:szCs w:val="28"/>
          </w:rPr>
          <w:t>16</w:t>
        </w:r>
      </w:hyperlink>
      <w:r w:rsidR="00BE6C1D" w:rsidRPr="00A03C6F">
        <w:rPr>
          <w:rFonts w:ascii="Times New Roman" w:hAnsi="Times New Roman" w:cs="Times New Roman"/>
          <w:sz w:val="28"/>
          <w:szCs w:val="28"/>
        </w:rPr>
        <w:t xml:space="preserve">. Первый экземпляр представленной </w:t>
      </w:r>
      <w:hyperlink w:anchor="P1278" w:history="1">
        <w:r w:rsidR="00BE6C1D" w:rsidRPr="00F54414">
          <w:rPr>
            <w:rFonts w:ascii="Times New Roman" w:hAnsi="Times New Roman" w:cs="Times New Roman"/>
            <w:sz w:val="28"/>
            <w:szCs w:val="28"/>
          </w:rPr>
          <w:t>Карточки</w:t>
        </w:r>
      </w:hyperlink>
      <w:r w:rsidR="00BE6C1D"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BE6C1D" w:rsidRPr="00F54414">
          <w:rPr>
            <w:rFonts w:ascii="Times New Roman" w:hAnsi="Times New Roman" w:cs="Times New Roman"/>
            <w:sz w:val="28"/>
            <w:szCs w:val="28"/>
          </w:rPr>
          <w:t>Карточек</w:t>
        </w:r>
      </w:hyperlink>
      <w:r w:rsidR="00BE6C1D"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если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проставляет присвоенный ей номер и номера открытых клиенту лицевых счетов (или зачеркивает номера закрытых клиенту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 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w:t>
      </w:r>
      <w:r w:rsidRPr="00A03C6F">
        <w:rPr>
          <w:rFonts w:ascii="Times New Roman" w:hAnsi="Times New Roman" w:cs="Times New Roman"/>
          <w:sz w:val="28"/>
          <w:szCs w:val="28"/>
        </w:rPr>
        <w:lastRenderedPageBreak/>
        <w:t>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BE6C1D" w:rsidRPr="00CC4A0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BE6C1D" w:rsidRPr="00CC4A0D"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E6C1D" w:rsidRPr="00CC4A0D"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E6C1D" w:rsidRPr="00CC4A0D"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00D67F02">
        <w:rPr>
          <w:rFonts w:ascii="Times New Roman" w:eastAsia="Calibri" w:hAnsi="Times New Roman"/>
          <w:sz w:val="28"/>
          <w:szCs w:val="28"/>
          <w:lang w:eastAsia="en-US"/>
        </w:rPr>
        <w:t>Камышлытамакский</w:t>
      </w:r>
      <w:r w:rsidR="00D67F02">
        <w:rPr>
          <w:rFonts w:ascii="Times New Roman" w:hAnsi="Times New Roman" w:cs="Times New Roman"/>
          <w:sz w:val="28"/>
          <w:szCs w:val="28"/>
        </w:rPr>
        <w:t xml:space="preserve"> </w:t>
      </w:r>
      <w:r>
        <w:rPr>
          <w:rFonts w:ascii="Times New Roman" w:hAnsi="Times New Roman" w:cs="Times New Roman"/>
          <w:sz w:val="28"/>
          <w:szCs w:val="28"/>
        </w:rPr>
        <w:t>сельсовет</w:t>
      </w:r>
      <w:r w:rsidR="00D67F0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 xml:space="preserve">ий район </w:t>
      </w:r>
      <w:r w:rsidRPr="00A03C6F">
        <w:rPr>
          <w:rFonts w:ascii="Times New Roman" w:hAnsi="Times New Roman" w:cs="Times New Roman"/>
          <w:sz w:val="28"/>
          <w:szCs w:val="28"/>
        </w:rPr>
        <w:t xml:space="preserve"> Республики Башкортостан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E6C1D" w:rsidRPr="004F0644" w:rsidRDefault="00BE6C1D" w:rsidP="00BE6C1D">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4F0644">
        <w:rPr>
          <w:rFonts w:ascii="Times New Roman" w:hAnsi="Times New Roman" w:cs="Times New Roman"/>
          <w:sz w:val="28"/>
          <w:szCs w:val="28"/>
        </w:rPr>
        <w:t xml:space="preserve"> документов, </w:t>
      </w:r>
    </w:p>
    <w:p w:rsidR="00BE6C1D" w:rsidRPr="004F0644" w:rsidRDefault="00BE6C1D" w:rsidP="00BE6C1D">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необходимых для открытия лицевых счетов</w:t>
      </w:r>
    </w:p>
    <w:p w:rsidR="00BE6C1D" w:rsidRPr="008E14BD" w:rsidRDefault="00BE6C1D" w:rsidP="00BE6C1D">
      <w:pPr>
        <w:pStyle w:val="ConsPlusNormal"/>
        <w:ind w:firstLine="540"/>
        <w:jc w:val="center"/>
        <w:rPr>
          <w:rFonts w:ascii="Times New Roman" w:hAnsi="Times New Roman" w:cs="Times New Roman"/>
          <w:color w:val="FF0000"/>
          <w:sz w:val="28"/>
          <w:szCs w:val="28"/>
        </w:rPr>
      </w:pPr>
    </w:p>
    <w:p w:rsidR="00BE6C1D" w:rsidRPr="00A03C6F" w:rsidRDefault="00084734" w:rsidP="00BE6C1D">
      <w:pPr>
        <w:pStyle w:val="ConsPlusNormal"/>
        <w:ind w:firstLine="540"/>
        <w:jc w:val="both"/>
        <w:rPr>
          <w:rFonts w:ascii="Times New Roman" w:hAnsi="Times New Roman" w:cs="Times New Roman"/>
          <w:sz w:val="28"/>
          <w:szCs w:val="28"/>
        </w:rPr>
      </w:pPr>
      <w:hyperlink r:id="rId12" w:history="1">
        <w:r w:rsidR="00BE6C1D" w:rsidRPr="00F54414">
          <w:rPr>
            <w:rFonts w:ascii="Times New Roman" w:hAnsi="Times New Roman" w:cs="Times New Roman"/>
            <w:sz w:val="28"/>
            <w:szCs w:val="28"/>
          </w:rPr>
          <w:t>18</w:t>
        </w:r>
      </w:hyperlink>
      <w:r w:rsidR="00BE6C1D" w:rsidRPr="00A03C6F">
        <w:rPr>
          <w:rFonts w:ascii="Times New Roman" w:hAnsi="Times New Roman" w:cs="Times New Roman"/>
          <w:sz w:val="28"/>
          <w:szCs w:val="28"/>
        </w:rPr>
        <w:t xml:space="preserve">. </w:t>
      </w:r>
      <w:r w:rsidR="00BE6C1D">
        <w:rPr>
          <w:rFonts w:ascii="Times New Roman" w:hAnsi="Times New Roman" w:cs="Times New Roman"/>
          <w:sz w:val="28"/>
          <w:szCs w:val="28"/>
        </w:rPr>
        <w:t>Администрация СП</w:t>
      </w:r>
      <w:r w:rsidR="00BE6C1D"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BE6C1D" w:rsidRPr="00F54414">
          <w:rPr>
            <w:rFonts w:ascii="Times New Roman" w:hAnsi="Times New Roman" w:cs="Times New Roman"/>
            <w:sz w:val="28"/>
            <w:szCs w:val="28"/>
          </w:rPr>
          <w:t>Заявления</w:t>
        </w:r>
      </w:hyperlink>
      <w:r w:rsidR="00BE6C1D" w:rsidRPr="00A03C6F">
        <w:rPr>
          <w:rFonts w:ascii="Times New Roman" w:hAnsi="Times New Roman" w:cs="Times New Roman"/>
          <w:sz w:val="28"/>
          <w:szCs w:val="28"/>
        </w:rPr>
        <w:t xml:space="preserve"> на открытие лицевого счета и </w:t>
      </w:r>
      <w:hyperlink w:anchor="P1278" w:history="1">
        <w:r w:rsidR="00BE6C1D" w:rsidRPr="00F54414">
          <w:rPr>
            <w:rFonts w:ascii="Times New Roman" w:hAnsi="Times New Roman" w:cs="Times New Roman"/>
            <w:sz w:val="28"/>
            <w:szCs w:val="28"/>
          </w:rPr>
          <w:t>Карточки</w:t>
        </w:r>
      </w:hyperlink>
      <w:r w:rsidR="00BE6C1D" w:rsidRPr="00A03C6F">
        <w:rPr>
          <w:rFonts w:ascii="Times New Roman" w:hAnsi="Times New Roman" w:cs="Times New Roman"/>
          <w:sz w:val="28"/>
          <w:szCs w:val="28"/>
        </w:rPr>
        <w:t xml:space="preserve"> образцов подписей, в соответствии с</w:t>
      </w:r>
      <w:r w:rsidR="00BE6C1D" w:rsidRPr="00F54414">
        <w:rPr>
          <w:rFonts w:ascii="Times New Roman" w:hAnsi="Times New Roman" w:cs="Times New Roman"/>
          <w:sz w:val="28"/>
          <w:szCs w:val="28"/>
        </w:rPr>
        <w:t>пунктами 13, 17, 39, 72, 95</w:t>
      </w:r>
      <w:r w:rsidR="00BE6C1D"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также проверяет: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для открытия лицевого счета не допускается.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в течение пяти рабочих дней после их поступления.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ранее и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BE6C1D" w:rsidRPr="00A03C6F" w:rsidRDefault="00084734" w:rsidP="00BE6C1D">
      <w:pPr>
        <w:pStyle w:val="ConsPlusNormal"/>
        <w:ind w:firstLine="540"/>
        <w:jc w:val="both"/>
        <w:rPr>
          <w:rFonts w:ascii="Times New Roman" w:hAnsi="Times New Roman" w:cs="Times New Roman"/>
          <w:sz w:val="28"/>
          <w:szCs w:val="28"/>
        </w:rPr>
      </w:pPr>
      <w:hyperlink w:anchor="P2757" w:history="1">
        <w:r w:rsidR="00BE6C1D" w:rsidRPr="00F54414">
          <w:rPr>
            <w:rFonts w:ascii="Times New Roman" w:hAnsi="Times New Roman" w:cs="Times New Roman"/>
            <w:sz w:val="28"/>
            <w:szCs w:val="28"/>
          </w:rPr>
          <w:t>Книга</w:t>
        </w:r>
      </w:hyperlink>
      <w:r w:rsidR="00BE6C1D" w:rsidRPr="00A03C6F">
        <w:rPr>
          <w:rFonts w:ascii="Times New Roman" w:hAnsi="Times New Roman" w:cs="Times New Roman"/>
          <w:sz w:val="28"/>
          <w:szCs w:val="28"/>
        </w:rPr>
        <w:t xml:space="preserve"> регистрации лицевых счетов ведется в электронном виде.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в соответствии с установленным порядком документооборота.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w:t>
      </w:r>
    </w:p>
    <w:p w:rsidR="00BE6C1D" w:rsidRPr="00A03C6F" w:rsidRDefault="00BE6C1D" w:rsidP="00BE6C1D">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виде в соответствии с правилами делопроизводства.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не может быть включена в разные Книги регистрации лицевых счетов.</w:t>
      </w:r>
    </w:p>
    <w:p w:rsidR="00BE6C1D" w:rsidRPr="00A03C6F" w:rsidRDefault="00084734" w:rsidP="00BE6C1D">
      <w:pPr>
        <w:pStyle w:val="ConsPlusNormal"/>
        <w:ind w:firstLine="540"/>
        <w:jc w:val="both"/>
        <w:rPr>
          <w:rFonts w:ascii="Times New Roman" w:hAnsi="Times New Roman" w:cs="Times New Roman"/>
          <w:sz w:val="28"/>
          <w:szCs w:val="28"/>
        </w:rPr>
      </w:pPr>
      <w:hyperlink r:id="rId14" w:history="1">
        <w:r w:rsidR="00BE6C1D" w:rsidRPr="00F54414">
          <w:rPr>
            <w:rFonts w:ascii="Times New Roman" w:hAnsi="Times New Roman" w:cs="Times New Roman"/>
            <w:sz w:val="28"/>
            <w:szCs w:val="28"/>
          </w:rPr>
          <w:t>22</w:t>
        </w:r>
      </w:hyperlink>
      <w:r w:rsidR="00BE6C1D"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w:t>
      </w:r>
      <w:r w:rsidR="00BE6C1D">
        <w:rPr>
          <w:rFonts w:ascii="Times New Roman" w:hAnsi="Times New Roman" w:cs="Times New Roman"/>
          <w:sz w:val="28"/>
          <w:szCs w:val="28"/>
        </w:rPr>
        <w:t>в Администрации СП.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BE6C1D"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Извещение об открытии соответствующего лицевого счета хранится в деле клиента.</w:t>
      </w:r>
    </w:p>
    <w:p w:rsidR="00BE6C1D" w:rsidRDefault="00BE6C1D" w:rsidP="00BE6C1D">
      <w:pPr>
        <w:pStyle w:val="ConsPlusNormal"/>
        <w:ind w:firstLine="540"/>
        <w:jc w:val="both"/>
        <w:rPr>
          <w:rFonts w:ascii="Times New Roman" w:hAnsi="Times New Roman" w:cs="Times New Roman"/>
          <w:sz w:val="28"/>
          <w:szCs w:val="28"/>
        </w:rPr>
      </w:pP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представления документов, </w:t>
      </w: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BE6C1D"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63604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0057464F">
        <w:rPr>
          <w:rFonts w:ascii="Times New Roman" w:hAnsi="Times New Roman" w:cs="Times New Roman"/>
          <w:sz w:val="28"/>
          <w:szCs w:val="28"/>
        </w:rPr>
        <w:t xml:space="preserve"> </w:t>
      </w:r>
      <w:r w:rsidRPr="00636047">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636047">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E6C1D" w:rsidRPr="00377D04"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BE6C1D" w:rsidRPr="00377D04"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0057464F">
        <w:rPr>
          <w:rFonts w:ascii="Times New Roman" w:hAnsi="Times New Roman" w:cs="Times New Roman"/>
          <w:sz w:val="28"/>
          <w:szCs w:val="28"/>
        </w:rPr>
        <w:t xml:space="preserve"> </w:t>
      </w:r>
      <w:r w:rsidRPr="00F65922">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sidRPr="00377D04">
        <w:rPr>
          <w:rFonts w:ascii="Times New Roman" w:hAnsi="Times New Roman" w:cs="Times New Roman"/>
          <w:sz w:val="28"/>
          <w:szCs w:val="28"/>
        </w:rPr>
        <w:t>о переоформлении лицевых счетов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0057464F">
        <w:rPr>
          <w:rFonts w:ascii="Times New Roman" w:hAnsi="Times New Roman" w:cs="Times New Roman"/>
          <w:sz w:val="28"/>
          <w:szCs w:val="28"/>
        </w:rPr>
        <w:t xml:space="preserve"> </w:t>
      </w:r>
      <w:r w:rsidRPr="00F65922">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sidRPr="00377D04">
        <w:rPr>
          <w:rFonts w:ascii="Times New Roman" w:hAnsi="Times New Roman" w:cs="Times New Roman"/>
          <w:sz w:val="28"/>
          <w:szCs w:val="28"/>
        </w:rPr>
        <w:t>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w:t>
      </w:r>
      <w:r w:rsidR="00D67F02">
        <w:rPr>
          <w:rFonts w:ascii="Times New Roman" w:hAnsi="Times New Roman" w:cs="Times New Roman"/>
          <w:sz w:val="28"/>
          <w:szCs w:val="28"/>
        </w:rPr>
        <w:t xml:space="preserve">Камышлытамакский </w:t>
      </w:r>
      <w:r>
        <w:rPr>
          <w:rFonts w:ascii="Times New Roman" w:hAnsi="Times New Roman" w:cs="Times New Roman"/>
          <w:sz w:val="28"/>
          <w:szCs w:val="28"/>
        </w:rPr>
        <w:t>сельсовет</w:t>
      </w:r>
      <w:r w:rsidR="0057464F">
        <w:rPr>
          <w:rFonts w:ascii="Times New Roman" w:hAnsi="Times New Roman" w:cs="Times New Roman"/>
          <w:sz w:val="28"/>
          <w:szCs w:val="28"/>
        </w:rPr>
        <w:t xml:space="preserve"> </w:t>
      </w:r>
      <w:r w:rsidRPr="00F65922">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о переоформлении лицевых счетов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E6C1D" w:rsidRDefault="00BE6C1D" w:rsidP="00BE6C1D">
      <w:pPr>
        <w:pStyle w:val="ConsPlusNormal"/>
        <w:ind w:firstLine="540"/>
        <w:jc w:val="both"/>
        <w:rPr>
          <w:rFonts w:ascii="Times New Roman" w:hAnsi="Times New Roman" w:cs="Times New Roman"/>
          <w:sz w:val="28"/>
          <w:szCs w:val="28"/>
        </w:rPr>
      </w:pP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B3739C">
        <w:rPr>
          <w:rFonts w:ascii="Times New Roman" w:hAnsi="Times New Roman" w:cs="Times New Roman"/>
          <w:sz w:val="28"/>
          <w:szCs w:val="28"/>
        </w:rPr>
        <w:t xml:space="preserve"> документов, </w:t>
      </w: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BE6C1D" w:rsidRPr="00B3739C"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 xml:space="preserve"> также проверяет: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BE6C1D" w:rsidRDefault="00BE6C1D" w:rsidP="00BE6C1D">
      <w:pPr>
        <w:pStyle w:val="ConsPlusNormal"/>
        <w:ind w:firstLine="540"/>
        <w:jc w:val="both"/>
        <w:rPr>
          <w:rFonts w:ascii="Times New Roman" w:hAnsi="Times New Roman" w:cs="Times New Roman"/>
          <w:sz w:val="28"/>
          <w:szCs w:val="28"/>
        </w:rPr>
      </w:pP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 xml:space="preserve">Порядок и сроки представления документов, </w:t>
      </w: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необходимых для закрытия лицевых счетов</w:t>
      </w:r>
    </w:p>
    <w:p w:rsidR="00BE6C1D" w:rsidRPr="00A03C6F"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w:t>
      </w:r>
      <w:r w:rsidRPr="00A03C6F">
        <w:rPr>
          <w:rFonts w:ascii="Times New Roman" w:hAnsi="Times New Roman" w:cs="Times New Roman"/>
          <w:sz w:val="28"/>
          <w:szCs w:val="28"/>
        </w:rPr>
        <w:lastRenderedPageBreak/>
        <w:t>ИНН и КПП, закрытия лицевых счетов, открытых данному клиенту,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D67F02">
        <w:rPr>
          <w:rFonts w:ascii="Times New Roman" w:eastAsia="Calibri" w:hAnsi="Times New Roman"/>
          <w:sz w:val="28"/>
          <w:szCs w:val="28"/>
          <w:lang w:eastAsia="en-US"/>
        </w:rPr>
        <w:t>Камышлытамакский</w:t>
      </w:r>
      <w:r w:rsidR="00D67F02">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F65922">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соответствии с реестровой записью Сводного реестра, с отражением в кодовой зоне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w:t>
      </w:r>
      <w:r w:rsidRPr="00A03C6F">
        <w:rPr>
          <w:rFonts w:ascii="Times New Roman" w:hAnsi="Times New Roman" w:cs="Times New Roman"/>
          <w:sz w:val="28"/>
          <w:szCs w:val="28"/>
        </w:rPr>
        <w:lastRenderedPageBreak/>
        <w:t>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банка,кредитной организации (органа Федерального казначейства), в котором открыт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руководителемиглавным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E6C1D" w:rsidRPr="00377D04"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Заявление на закрытие лицевого счета в заявительной части </w:t>
      </w:r>
      <w:r>
        <w:rPr>
          <w:rFonts w:ascii="Times New Roman" w:hAnsi="Times New Roman" w:cs="Times New Roman"/>
          <w:sz w:val="28"/>
          <w:szCs w:val="28"/>
        </w:rPr>
        <w:t>главой сельского поселения</w:t>
      </w:r>
      <w:r w:rsidRPr="00377D04">
        <w:rPr>
          <w:rFonts w:ascii="Times New Roman" w:hAnsi="Times New Roman" w:cs="Times New Roman"/>
          <w:sz w:val="28"/>
          <w:szCs w:val="28"/>
        </w:rPr>
        <w:t xml:space="preserve"> (или иным уполномоченным лицом) не подписывается.</w:t>
      </w:r>
    </w:p>
    <w:p w:rsidR="00BE6C1D" w:rsidRPr="00377D04"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327352">
        <w:rPr>
          <w:rFonts w:ascii="Times New Roman" w:hAnsi="Times New Roman" w:cs="Times New Roman"/>
          <w:sz w:val="28"/>
          <w:szCs w:val="28"/>
        </w:rPr>
        <w:t>администрации</w:t>
      </w:r>
      <w:r>
        <w:rPr>
          <w:rFonts w:ascii="Times New Roman" w:hAnsi="Times New Roman" w:cs="Times New Roman"/>
          <w:sz w:val="28"/>
          <w:szCs w:val="28"/>
        </w:rPr>
        <w:t xml:space="preserve">сельского поселения  </w:t>
      </w:r>
      <w:r w:rsidR="00D67F02">
        <w:rPr>
          <w:rFonts w:ascii="Times New Roman" w:eastAsia="Calibri" w:hAnsi="Times New Roman"/>
          <w:sz w:val="28"/>
          <w:szCs w:val="28"/>
          <w:lang w:eastAsia="en-US"/>
        </w:rPr>
        <w:t>Камышлытамакский</w:t>
      </w:r>
      <w:r w:rsidR="00D67F02">
        <w:rPr>
          <w:rFonts w:ascii="Times New Roman" w:hAnsi="Times New Roman" w:cs="Times New Roman"/>
          <w:sz w:val="28"/>
          <w:szCs w:val="28"/>
        </w:rPr>
        <w:t xml:space="preserve"> </w:t>
      </w:r>
      <w:r>
        <w:rPr>
          <w:rFonts w:ascii="Times New Roman" w:hAnsi="Times New Roman" w:cs="Times New Roman"/>
          <w:sz w:val="28"/>
          <w:szCs w:val="28"/>
        </w:rPr>
        <w:t>сельсовет</w:t>
      </w:r>
      <w:r w:rsidRPr="00327352">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327352">
        <w:rPr>
          <w:rFonts w:ascii="Times New Roman" w:hAnsi="Times New Roman" w:cs="Times New Roman"/>
          <w:sz w:val="28"/>
          <w:szCs w:val="28"/>
        </w:rPr>
        <w:t>ий район Республики Башкортостан</w:t>
      </w:r>
      <w:r w:rsidRPr="00377D04">
        <w:rPr>
          <w:rFonts w:ascii="Times New Roman" w:hAnsi="Times New Roman" w:cs="Times New Roman"/>
          <w:sz w:val="28"/>
          <w:szCs w:val="28"/>
        </w:rPr>
        <w:t>о закрытии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32735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D67F02">
        <w:rPr>
          <w:rFonts w:ascii="Times New Roman" w:eastAsia="Calibri" w:hAnsi="Times New Roman"/>
          <w:sz w:val="28"/>
          <w:szCs w:val="28"/>
          <w:lang w:eastAsia="en-US"/>
        </w:rPr>
        <w:t>Камышлытамакский</w:t>
      </w:r>
      <w:r>
        <w:rPr>
          <w:rFonts w:ascii="Times New Roman" w:hAnsi="Times New Roman" w:cs="Times New Roman"/>
          <w:sz w:val="28"/>
          <w:szCs w:val="28"/>
        </w:rPr>
        <w:t xml:space="preserve"> сельсовет </w:t>
      </w:r>
      <w:r w:rsidRPr="00327352">
        <w:rPr>
          <w:rFonts w:ascii="Times New Roman" w:hAnsi="Times New Roman" w:cs="Times New Roman"/>
          <w:sz w:val="28"/>
          <w:szCs w:val="28"/>
        </w:rPr>
        <w:t xml:space="preserve">муниципального района </w:t>
      </w:r>
      <w:r w:rsidR="00715D6A">
        <w:rPr>
          <w:rFonts w:ascii="Times New Roman" w:hAnsi="Times New Roman" w:cs="Times New Roman"/>
          <w:sz w:val="28"/>
          <w:szCs w:val="28"/>
        </w:rPr>
        <w:t>Бакалинск</w:t>
      </w:r>
      <w:r w:rsidRPr="00327352">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Отметка </w:t>
      </w:r>
      <w:r w:rsidRPr="00327352">
        <w:rPr>
          <w:rFonts w:ascii="Times New Roman" w:hAnsi="Times New Roman" w:cs="Times New Roman"/>
          <w:sz w:val="28"/>
          <w:szCs w:val="28"/>
        </w:rPr>
        <w:t>администрации</w:t>
      </w:r>
      <w:r w:rsidR="0057464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D67F02">
        <w:rPr>
          <w:rFonts w:ascii="Times New Roman" w:eastAsia="Calibri" w:hAnsi="Times New Roman"/>
          <w:sz w:val="28"/>
          <w:szCs w:val="28"/>
          <w:lang w:eastAsia="en-US"/>
        </w:rPr>
        <w:t>Камышлытамакский</w:t>
      </w:r>
      <w:r>
        <w:rPr>
          <w:rFonts w:ascii="Times New Roman" w:hAnsi="Times New Roman" w:cs="Times New Roman"/>
          <w:sz w:val="28"/>
          <w:szCs w:val="28"/>
        </w:rPr>
        <w:t xml:space="preserve"> сельсовет</w:t>
      </w:r>
      <w:r w:rsidRPr="00327352">
        <w:rPr>
          <w:rFonts w:ascii="Times New Roman" w:hAnsi="Times New Roman" w:cs="Times New Roman"/>
          <w:sz w:val="28"/>
          <w:szCs w:val="28"/>
        </w:rPr>
        <w:t xml:space="preserve"> муниципального района </w:t>
      </w:r>
      <w:r w:rsidR="00715D6A">
        <w:rPr>
          <w:rFonts w:ascii="Times New Roman" w:hAnsi="Times New Roman" w:cs="Times New Roman"/>
          <w:sz w:val="28"/>
          <w:szCs w:val="28"/>
        </w:rPr>
        <w:t>Бакалинск</w:t>
      </w:r>
      <w:r w:rsidRPr="00327352">
        <w:rPr>
          <w:rFonts w:ascii="Times New Roman" w:hAnsi="Times New Roman" w:cs="Times New Roman"/>
          <w:sz w:val="28"/>
          <w:szCs w:val="28"/>
        </w:rPr>
        <w:t>ий район Республики Башкортостан</w:t>
      </w:r>
      <w:r w:rsidR="0057464F">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E6C1D" w:rsidRDefault="00BE6C1D" w:rsidP="00BE6C1D">
      <w:pPr>
        <w:pStyle w:val="ConsPlusNormal"/>
        <w:ind w:firstLine="540"/>
        <w:jc w:val="both"/>
        <w:rPr>
          <w:rFonts w:ascii="Times New Roman" w:hAnsi="Times New Roman" w:cs="Times New Roman"/>
          <w:sz w:val="28"/>
          <w:szCs w:val="28"/>
        </w:rPr>
      </w:pP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документов, необходимых для закрытия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также проверяет: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w:t>
      </w:r>
      <w:r>
        <w:rPr>
          <w:rFonts w:ascii="Times New Roman" w:hAnsi="Times New Roman" w:cs="Times New Roman"/>
          <w:sz w:val="28"/>
          <w:szCs w:val="28"/>
        </w:rPr>
        <w:t xml:space="preserve">в </w:t>
      </w:r>
      <w:r w:rsidRPr="00A03C6F">
        <w:rPr>
          <w:rFonts w:ascii="Times New Roman" w:hAnsi="Times New Roman" w:cs="Times New Roman"/>
          <w:sz w:val="28"/>
          <w:szCs w:val="28"/>
        </w:rPr>
        <w:t xml:space="preserve">представленных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документах на закрытие лицевого счета не допускается.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31. Проверка представленных документов, необходимых для закрытия лицевого</w:t>
      </w:r>
      <w:r>
        <w:rPr>
          <w:rFonts w:ascii="Times New Roman" w:hAnsi="Times New Roman" w:cs="Times New Roman"/>
          <w:sz w:val="28"/>
          <w:szCs w:val="28"/>
        </w:rPr>
        <w:t xml:space="preserve"> счета, осуществляется </w:t>
      </w:r>
      <w:r w:rsidRPr="00A03C6F">
        <w:rPr>
          <w:rFonts w:ascii="Times New Roman" w:hAnsi="Times New Roman" w:cs="Times New Roman"/>
          <w:sz w:val="28"/>
          <w:szCs w:val="28"/>
        </w:rPr>
        <w:t xml:space="preserve">в течение пяти рабочих дней после их поступления.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BE6C1D" w:rsidRPr="0057464F" w:rsidRDefault="00BE6C1D" w:rsidP="00BE6C1D">
      <w:pPr>
        <w:autoSpaceDE w:val="0"/>
        <w:autoSpaceDN w:val="0"/>
        <w:adjustRightInd w:val="0"/>
        <w:ind w:firstLine="540"/>
        <w:jc w:val="both"/>
        <w:rPr>
          <w:rFonts w:ascii="Times New Roman" w:hAnsi="Times New Roman"/>
          <w:sz w:val="28"/>
          <w:szCs w:val="28"/>
        </w:rPr>
      </w:pPr>
      <w:r w:rsidRPr="0057464F">
        <w:rPr>
          <w:rFonts w:ascii="Times New Roman" w:hAnsi="Times New Roman"/>
          <w:sz w:val="28"/>
          <w:szCs w:val="28"/>
        </w:rPr>
        <w:t xml:space="preserve">Администрация СП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57464F">
          <w:rPr>
            <w:rFonts w:ascii="Times New Roman" w:hAnsi="Times New Roman"/>
            <w:sz w:val="28"/>
            <w:szCs w:val="28"/>
          </w:rPr>
          <w:t>Извещение</w:t>
        </w:r>
      </w:hyperlink>
      <w:r w:rsidRPr="0057464F">
        <w:rPr>
          <w:rFonts w:ascii="Times New Roman" w:hAnsi="Times New Roman"/>
          <w:sz w:val="28"/>
          <w:szCs w:val="28"/>
        </w:rPr>
        <w:t xml:space="preserve"> о закрытии лицевого счета по форме согласно приложению № 7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E6C1D" w:rsidRPr="00A03C6F" w:rsidRDefault="00BE6C1D" w:rsidP="00BE6C1D">
      <w:pPr>
        <w:autoSpaceDE w:val="0"/>
        <w:autoSpaceDN w:val="0"/>
        <w:adjustRightInd w:val="0"/>
        <w:ind w:firstLine="540"/>
        <w:jc w:val="both"/>
        <w:rPr>
          <w:rFonts w:ascii="Times New Roman" w:hAnsi="Times New Roman"/>
          <w:szCs w:val="28"/>
        </w:rPr>
      </w:pPr>
      <w:r w:rsidRPr="00A03C6F">
        <w:rPr>
          <w:rFonts w:ascii="Times New Roman" w:hAnsi="Times New Roman"/>
          <w:szCs w:val="28"/>
        </w:rPr>
        <w:t>Извещение о закрытии соответствующего лицевого счета хранится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6C1D" w:rsidRPr="00A03C6F" w:rsidRDefault="00BE6C1D" w:rsidP="00BE6C1D">
      <w:pPr>
        <w:pStyle w:val="ConsPlusNormal"/>
        <w:ind w:firstLine="567"/>
        <w:jc w:val="both"/>
        <w:rPr>
          <w:rFonts w:ascii="Times New Roman" w:hAnsi="Times New Roman" w:cs="Times New Roman"/>
          <w:sz w:val="28"/>
          <w:szCs w:val="28"/>
        </w:rPr>
      </w:pPr>
    </w:p>
    <w:p w:rsidR="00BE6C1D" w:rsidRDefault="00BE6C1D" w:rsidP="00BE6C1D">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BE6C1D" w:rsidRPr="00BB5865" w:rsidRDefault="00BE6C1D" w:rsidP="00BE6C1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вляющимсяучастниками бюджетного процесса</w:t>
      </w:r>
    </w:p>
    <w:p w:rsidR="00BE6C1D" w:rsidRPr="005527D5" w:rsidRDefault="00BE6C1D" w:rsidP="00BE6C1D">
      <w:pPr>
        <w:pStyle w:val="ConsPlusNormal"/>
        <w:ind w:firstLine="540"/>
        <w:jc w:val="both"/>
        <w:rPr>
          <w:rFonts w:ascii="Times New Roman" w:hAnsi="Times New Roman" w:cs="Times New Roman"/>
          <w:sz w:val="28"/>
          <w:szCs w:val="28"/>
        </w:rPr>
      </w:pPr>
      <w:r w:rsidRPr="005527D5">
        <w:rPr>
          <w:rFonts w:ascii="Times New Roman" w:hAnsi="Times New Roman" w:cs="Times New Roman"/>
          <w:sz w:val="28"/>
          <w:szCs w:val="28"/>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w:t>
      </w:r>
      <w:r>
        <w:rPr>
          <w:rFonts w:ascii="Times New Roman" w:hAnsi="Times New Roman" w:cs="Times New Roman"/>
          <w:sz w:val="28"/>
          <w:szCs w:val="28"/>
        </w:rPr>
        <w:t>Администрацию СП</w:t>
      </w:r>
      <w:r w:rsidRPr="005527D5">
        <w:rPr>
          <w:rFonts w:ascii="Times New Roman" w:hAnsi="Times New Roman" w:cs="Times New Roman"/>
          <w:sz w:val="28"/>
          <w:szCs w:val="28"/>
        </w:rPr>
        <w:t xml:space="preserve"> не позднее пятого рабочего дня со дня включения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сельского поселения  сельсовет 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через счет, открытый ему в учреждении банка;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w:t>
      </w:r>
      <w:r>
        <w:rPr>
          <w:rFonts w:ascii="Times New Roman" w:hAnsi="Times New Roman" w:cs="Times New Roman"/>
          <w:sz w:val="28"/>
          <w:szCs w:val="28"/>
        </w:rPr>
        <w:t>по</w:t>
      </w:r>
      <w:r w:rsidRPr="00A03C6F">
        <w:rPr>
          <w:rFonts w:ascii="Times New Roman" w:hAnsi="Times New Roman" w:cs="Times New Roman"/>
          <w:sz w:val="28"/>
          <w:szCs w:val="28"/>
        </w:rPr>
        <w:t xml:space="preserve">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и передается главному распорядителю (распорядителю) </w:t>
      </w:r>
      <w:r w:rsidRPr="00A03C6F">
        <w:rPr>
          <w:rFonts w:ascii="Times New Roman" w:hAnsi="Times New Roman" w:cs="Times New Roman"/>
          <w:sz w:val="28"/>
          <w:szCs w:val="28"/>
        </w:rPr>
        <w:lastRenderedPageBreak/>
        <w:t>бюджетных средств для по</w:t>
      </w:r>
      <w:r>
        <w:rPr>
          <w:rFonts w:ascii="Times New Roman" w:hAnsi="Times New Roman" w:cs="Times New Roman"/>
          <w:sz w:val="28"/>
          <w:szCs w:val="28"/>
        </w:rPr>
        <w:t>следующего представления в Администрацию СП</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BE6C1D" w:rsidRPr="00A03C6F" w:rsidRDefault="00BE6C1D" w:rsidP="00BE6C1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наподписях указанных лиц на лицевой стороне Карточки образцов подписей. Заверения Карточки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w:t>
      </w:r>
      <w:r w:rsidRPr="00A03C6F">
        <w:rPr>
          <w:rFonts w:ascii="Times New Roman" w:hAnsi="Times New Roman" w:cs="Times New Roman"/>
          <w:sz w:val="28"/>
          <w:szCs w:val="28"/>
        </w:rPr>
        <w:lastRenderedPageBreak/>
        <w:t>печати главного распорядителя бюджетных средств на подписях указанных лиц на лицевой стороне.Заверения Карточки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лица)главного распорядителя (распорядителя) бюджетных средств и оттиском печати на подписи вышеуказанного лица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w:t>
      </w:r>
      <w:r w:rsidRPr="00A03C6F">
        <w:rPr>
          <w:rFonts w:ascii="Times New Roman" w:hAnsi="Times New Roman" w:cs="Times New Roman"/>
          <w:sz w:val="28"/>
          <w:szCs w:val="28"/>
        </w:rPr>
        <w:lastRenderedPageBreak/>
        <w:t>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BE6C1D" w:rsidRPr="00A03C6F" w:rsidRDefault="00BE6C1D" w:rsidP="00BE6C1D">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BE6C1D" w:rsidRPr="00A03C6F" w:rsidRDefault="00BE6C1D"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BE6C1D" w:rsidRPr="00A03C6F"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BE6C1D" w:rsidRPr="00A03C6F" w:rsidRDefault="00BE6C1D" w:rsidP="00BE6C1D">
      <w:pPr>
        <w:pStyle w:val="ConsPlusNormal"/>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w:t>
      </w:r>
      <w:r w:rsidRPr="00A03C6F">
        <w:rPr>
          <w:rFonts w:ascii="Times New Roman" w:hAnsi="Times New Roman" w:cs="Times New Roman"/>
          <w:sz w:val="28"/>
          <w:szCs w:val="28"/>
        </w:rPr>
        <w:lastRenderedPageBreak/>
        <w:t>операций по переданным полномочиям получателя бюджетных средств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D67F02">
        <w:rPr>
          <w:rFonts w:ascii="Times New Roman" w:hAnsi="Times New Roman" w:cs="Times New Roman"/>
          <w:sz w:val="28"/>
          <w:szCs w:val="28"/>
        </w:rPr>
        <w:t>.</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w:t>
      </w:r>
      <w:r w:rsidRPr="00A03C6F">
        <w:rPr>
          <w:rFonts w:ascii="Times New Roman" w:hAnsi="Times New Roman" w:cs="Times New Roman"/>
          <w:sz w:val="28"/>
          <w:szCs w:val="28"/>
        </w:rPr>
        <w:lastRenderedPageBreak/>
        <w:t>полномочия, получателю бюджетных средств, передающему свои бюджетные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BE6C1D" w:rsidRPr="00A03C6F" w:rsidRDefault="00BE6C1D" w:rsidP="00BE6C1D">
      <w:pPr>
        <w:pStyle w:val="ConsPlusNormal"/>
        <w:jc w:val="both"/>
        <w:rPr>
          <w:rFonts w:ascii="Times New Roman" w:hAnsi="Times New Roman" w:cs="Times New Roman"/>
          <w:sz w:val="28"/>
          <w:szCs w:val="28"/>
        </w:rPr>
      </w:pPr>
    </w:p>
    <w:p w:rsidR="00BE6C1D" w:rsidRDefault="00BE6C1D"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BE6C1D" w:rsidRPr="00A03C6F" w:rsidRDefault="00BE6C1D" w:rsidP="00BE6C1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вляющимсяучастниками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 настоящего Порядка, в связи 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w:t>
      </w:r>
      <w:r>
        <w:rPr>
          <w:rFonts w:ascii="Times New Roman" w:hAnsi="Times New Roman" w:cs="Times New Roman"/>
          <w:sz w:val="28"/>
          <w:szCs w:val="28"/>
        </w:rPr>
        <w:t xml:space="preserve">тельством Российской Федерации, Республики Башкортостан и иными НПА сельского поселения сельсовет муниципального района.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этом заверения копии документа о реорганизации (ликвидации) клиента и о назначении ликвидационной комиссии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w:t>
      </w:r>
      <w:r>
        <w:rPr>
          <w:rFonts w:ascii="Times New Roman" w:hAnsi="Times New Roman" w:cs="Times New Roman"/>
          <w:sz w:val="28"/>
          <w:szCs w:val="28"/>
        </w:rPr>
        <w:t>, 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представляется копия документа об изменении типа учреждения. При этом заверения копии указанного документа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BE6C1D" w:rsidRPr="00A03C6F" w:rsidRDefault="00BE6C1D" w:rsidP="00BE6C1D">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p>
    <w:p w:rsidR="00BE6C1D" w:rsidRPr="00A03C6F" w:rsidRDefault="00084734" w:rsidP="00BE6C1D">
      <w:pPr>
        <w:pStyle w:val="ConsPlusNormal"/>
        <w:ind w:firstLine="540"/>
        <w:jc w:val="both"/>
        <w:rPr>
          <w:rFonts w:ascii="Times New Roman" w:hAnsi="Times New Roman" w:cs="Times New Roman"/>
          <w:sz w:val="28"/>
          <w:szCs w:val="28"/>
        </w:rPr>
      </w:pPr>
      <w:hyperlink w:anchor="P2915" w:history="1">
        <w:r w:rsidR="00BE6C1D" w:rsidRPr="00F54414">
          <w:rPr>
            <w:rFonts w:ascii="Times New Roman" w:hAnsi="Times New Roman" w:cs="Times New Roman"/>
            <w:sz w:val="28"/>
            <w:szCs w:val="28"/>
          </w:rPr>
          <w:t>Заявление</w:t>
        </w:r>
      </w:hyperlink>
      <w:r w:rsidR="00BE6C1D" w:rsidRPr="00A03C6F">
        <w:rPr>
          <w:rFonts w:ascii="Times New Roman" w:hAnsi="Times New Roman" w:cs="Times New Roman"/>
          <w:sz w:val="28"/>
          <w:szCs w:val="28"/>
        </w:rPr>
        <w:t xml:space="preserve"> на закрытие лицевого счета,  и Заявление на закрытие лицевого счета, представленное клиентом,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w:t>
      </w:r>
      <w:r>
        <w:rPr>
          <w:rFonts w:ascii="Times New Roman" w:hAnsi="Times New Roman" w:cs="Times New Roman"/>
          <w:sz w:val="28"/>
          <w:szCs w:val="28"/>
        </w:rPr>
        <w:t>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w:t>
      </w:r>
      <w:r w:rsidRPr="00A03C6F">
        <w:rPr>
          <w:rFonts w:ascii="Times New Roman" w:hAnsi="Times New Roman" w:cs="Times New Roman"/>
          <w:sz w:val="28"/>
          <w:szCs w:val="28"/>
        </w:rPr>
        <w:lastRenderedPageBreak/>
        <w:t>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средстви лицевого счета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BE6C1D" w:rsidRPr="00A03C6F" w:rsidRDefault="00BE6C1D" w:rsidP="00BE6C1D">
      <w:pPr>
        <w:pStyle w:val="ConsPlusNormal"/>
        <w:ind w:firstLine="539"/>
        <w:jc w:val="center"/>
        <w:rPr>
          <w:rFonts w:ascii="Times New Roman" w:hAnsi="Times New Roman" w:cs="Times New Roman"/>
          <w:b/>
          <w:sz w:val="28"/>
          <w:szCs w:val="28"/>
        </w:rPr>
      </w:pP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BE6C1D"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BE6C1D" w:rsidRPr="00A03C6F"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счетов клиентам, являющимся бюджетными и автономными учреждениями </w:t>
      </w:r>
    </w:p>
    <w:p w:rsidR="00BE6C1D" w:rsidRPr="00F410C5" w:rsidRDefault="00BE6C1D" w:rsidP="00BE6C1D">
      <w:pPr>
        <w:pStyle w:val="ConsPlusNormal"/>
        <w:ind w:firstLine="540"/>
        <w:jc w:val="both"/>
        <w:rPr>
          <w:rFonts w:ascii="Times New Roman" w:hAnsi="Times New Roman" w:cs="Times New Roman"/>
          <w:sz w:val="28"/>
          <w:szCs w:val="28"/>
        </w:rPr>
      </w:pPr>
      <w:r w:rsidRPr="00F410C5">
        <w:rPr>
          <w:rFonts w:ascii="Times New Roman" w:hAnsi="Times New Roman" w:cs="Times New Roman"/>
          <w:sz w:val="28"/>
          <w:szCs w:val="28"/>
        </w:rPr>
        <w:t xml:space="preserve">70. </w:t>
      </w:r>
      <w:r>
        <w:rPr>
          <w:rFonts w:ascii="Times New Roman" w:hAnsi="Times New Roman" w:cs="Times New Roman"/>
          <w:sz w:val="28"/>
          <w:szCs w:val="28"/>
        </w:rPr>
        <w:t>Администрацией СП</w:t>
      </w:r>
      <w:r w:rsidRPr="00F410C5">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w:t>
      </w:r>
      <w:r>
        <w:rPr>
          <w:rFonts w:ascii="Times New Roman" w:hAnsi="Times New Roman" w:cs="Times New Roman"/>
          <w:sz w:val="28"/>
          <w:szCs w:val="28"/>
        </w:rPr>
        <w:t>в Администрацию СП</w:t>
      </w:r>
      <w:r w:rsidRPr="00F410C5">
        <w:rPr>
          <w:rFonts w:ascii="Times New Roman" w:hAnsi="Times New Roman" w:cs="Times New Roman"/>
          <w:sz w:val="28"/>
          <w:szCs w:val="28"/>
        </w:rPr>
        <w:t xml:space="preserve"> не позднее пятого рабочего дня со дня включения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BE6C1D" w:rsidRPr="00BB5865"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79.В случае изменения структуры номеров лицевых счетовклиента</w:t>
      </w:r>
      <w:r>
        <w:rPr>
          <w:rFonts w:ascii="Times New Roman" w:hAnsi="Times New Roman" w:cs="Times New Roman"/>
          <w:sz w:val="28"/>
          <w:szCs w:val="28"/>
        </w:rPr>
        <w:t xml:space="preserve"> Администрация СП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документыс указанием причины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открытогоклиенту, осуществляется в следующих случаях: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E6C1D" w:rsidRPr="00A03C6F" w:rsidRDefault="00084734" w:rsidP="00BE6C1D">
      <w:pPr>
        <w:pStyle w:val="ConsPlusNormal"/>
        <w:ind w:firstLine="540"/>
        <w:jc w:val="both"/>
        <w:rPr>
          <w:rFonts w:ascii="Times New Roman" w:hAnsi="Times New Roman" w:cs="Times New Roman"/>
          <w:sz w:val="28"/>
          <w:szCs w:val="28"/>
        </w:rPr>
      </w:pPr>
      <w:hyperlink r:id="rId17" w:history="1">
        <w:r w:rsidR="00BE6C1D" w:rsidRPr="00F54414">
          <w:rPr>
            <w:rFonts w:ascii="Times New Roman" w:hAnsi="Times New Roman" w:cs="Times New Roman"/>
            <w:sz w:val="28"/>
            <w:szCs w:val="28"/>
          </w:rPr>
          <w:t>б</w:t>
        </w:r>
      </w:hyperlink>
      <w:r w:rsidR="00BE6C1D" w:rsidRPr="00A03C6F">
        <w:rPr>
          <w:rFonts w:ascii="Times New Roman" w:hAnsi="Times New Roman" w:cs="Times New Roman"/>
          <w:sz w:val="28"/>
          <w:szCs w:val="28"/>
        </w:rPr>
        <w:t>) изменения типа бюджетного учреждения (автономного учреждения);</w:t>
      </w:r>
    </w:p>
    <w:p w:rsidR="00BE6C1D" w:rsidRPr="00A03C6F" w:rsidRDefault="00084734" w:rsidP="00BE6C1D">
      <w:pPr>
        <w:pStyle w:val="ConsPlusNormal"/>
        <w:ind w:firstLine="540"/>
        <w:jc w:val="both"/>
        <w:rPr>
          <w:rFonts w:ascii="Times New Roman" w:hAnsi="Times New Roman" w:cs="Times New Roman"/>
          <w:sz w:val="28"/>
          <w:szCs w:val="28"/>
        </w:rPr>
      </w:pPr>
      <w:hyperlink r:id="rId18" w:history="1">
        <w:r w:rsidR="00BE6C1D" w:rsidRPr="00F54414">
          <w:rPr>
            <w:rFonts w:ascii="Times New Roman" w:hAnsi="Times New Roman" w:cs="Times New Roman"/>
            <w:sz w:val="28"/>
            <w:szCs w:val="28"/>
          </w:rPr>
          <w:t>в</w:t>
        </w:r>
      </w:hyperlink>
      <w:r w:rsidR="00BE6C1D" w:rsidRPr="00A03C6F">
        <w:rPr>
          <w:rFonts w:ascii="Times New Roman" w:hAnsi="Times New Roman" w:cs="Times New Roman"/>
          <w:sz w:val="28"/>
          <w:szCs w:val="28"/>
        </w:rPr>
        <w:t>) в иных случаях, предусмотренных бюджетным законодательством Российской Федерации</w:t>
      </w:r>
      <w:r w:rsidR="00BE6C1D">
        <w:rPr>
          <w:rFonts w:ascii="Times New Roman" w:hAnsi="Times New Roman" w:cs="Times New Roman"/>
          <w:sz w:val="28"/>
          <w:szCs w:val="28"/>
        </w:rPr>
        <w:t>,</w:t>
      </w:r>
      <w:r w:rsidR="00BE6C1D" w:rsidRPr="00A03C6F">
        <w:rPr>
          <w:rFonts w:ascii="Times New Roman" w:hAnsi="Times New Roman" w:cs="Times New Roman"/>
          <w:sz w:val="28"/>
          <w:szCs w:val="28"/>
        </w:rPr>
        <w:t xml:space="preserve"> Республики Башкортостан</w:t>
      </w:r>
      <w:r w:rsidR="00BE6C1D">
        <w:rPr>
          <w:rFonts w:ascii="Times New Roman" w:hAnsi="Times New Roman" w:cs="Times New Roman"/>
          <w:sz w:val="28"/>
          <w:szCs w:val="28"/>
        </w:rPr>
        <w:t xml:space="preserve"> и муниципального района </w:t>
      </w:r>
      <w:r w:rsidR="00715D6A">
        <w:rPr>
          <w:rFonts w:ascii="Times New Roman" w:hAnsi="Times New Roman" w:cs="Times New Roman"/>
          <w:sz w:val="28"/>
          <w:szCs w:val="28"/>
        </w:rPr>
        <w:t>Бакалинск</w:t>
      </w:r>
      <w:r w:rsidR="00BE6C1D">
        <w:rPr>
          <w:rFonts w:ascii="Times New Roman" w:hAnsi="Times New Roman" w:cs="Times New Roman"/>
          <w:sz w:val="28"/>
          <w:szCs w:val="28"/>
        </w:rPr>
        <w:t>ий район Республики Башкортостан</w:t>
      </w:r>
      <w:r w:rsidR="00BE6C1D"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осуществляетсяна основании Заявления на закрытие лицевого счета после внесения соответствующих изменений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85. При изменении типа учреждения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 xml:space="preserve">86. При наличиидокументов,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E6C1D" w:rsidRPr="00037216"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lastRenderedPageBreak/>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 xml:space="preserve">не </w:t>
      </w:r>
      <w:r w:rsidRPr="00A03C6F">
        <w:rPr>
          <w:rFonts w:ascii="Times New Roman" w:hAnsi="Times New Roman" w:cs="Times New Roman"/>
          <w:sz w:val="28"/>
          <w:szCs w:val="28"/>
        </w:rPr>
        <w:lastRenderedPageBreak/>
        <w:t>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E6C1D" w:rsidRDefault="00BE6C1D" w:rsidP="00BE6C1D">
      <w:pPr>
        <w:pStyle w:val="ConsPlusTitle"/>
        <w:jc w:val="center"/>
        <w:outlineLvl w:val="1"/>
        <w:rPr>
          <w:rFonts w:ascii="Times New Roman" w:hAnsi="Times New Roman" w:cs="Times New Roman"/>
          <w:sz w:val="28"/>
          <w:szCs w:val="28"/>
        </w:rPr>
      </w:pPr>
    </w:p>
    <w:p w:rsidR="00BE6C1D" w:rsidRPr="00A03C6F" w:rsidRDefault="00BE6C1D" w:rsidP="00BE6C1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BE6C1D"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BE6C1D" w:rsidRPr="00A03C6F"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BE6C1D" w:rsidRPr="00D42091" w:rsidRDefault="00BE6C1D" w:rsidP="00BE6C1D">
      <w:pPr>
        <w:pStyle w:val="ConsPlusNormal"/>
        <w:ind w:firstLine="540"/>
        <w:jc w:val="both"/>
        <w:rPr>
          <w:rFonts w:ascii="Times New Roman" w:hAnsi="Times New Roman" w:cs="Times New Roman"/>
          <w:sz w:val="28"/>
          <w:szCs w:val="28"/>
        </w:rPr>
      </w:pPr>
      <w:r w:rsidRPr="00D42091">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Администрацией СП</w:t>
      </w:r>
      <w:r w:rsidRPr="00D42091">
        <w:rPr>
          <w:rFonts w:ascii="Times New Roman" w:hAnsi="Times New Roman" w:cs="Times New Roman"/>
          <w:sz w:val="28"/>
          <w:szCs w:val="28"/>
        </w:rPr>
        <w:t xml:space="preserve"> на основании документов, указанных в пункте 12 настоящего Порядка, представленных в </w:t>
      </w:r>
      <w:r>
        <w:rPr>
          <w:rFonts w:ascii="Times New Roman" w:hAnsi="Times New Roman" w:cs="Times New Roman"/>
          <w:sz w:val="28"/>
          <w:szCs w:val="28"/>
        </w:rPr>
        <w:t>Администрацию СП</w:t>
      </w:r>
      <w:r w:rsidRPr="00D42091">
        <w:rPr>
          <w:rFonts w:ascii="Times New Roman" w:hAnsi="Times New Roman" w:cs="Times New Roman"/>
          <w:sz w:val="28"/>
          <w:szCs w:val="28"/>
        </w:rPr>
        <w:t xml:space="preserve"> не позднее пятогорабочего дня со дня включения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администрации сельского поселения  сельсовет 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w:t>
      </w:r>
      <w:r w:rsidRPr="00A03C6F">
        <w:rPr>
          <w:rFonts w:ascii="Times New Roman" w:hAnsi="Times New Roman" w:cs="Times New Roman"/>
          <w:sz w:val="28"/>
          <w:szCs w:val="28"/>
        </w:rPr>
        <w:lastRenderedPageBreak/>
        <w:t>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 Переоформление лицевого счета для учета операций неучастника бюджетного процесса производится на основании</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w:t>
      </w:r>
      <w:r w:rsidRPr="00A03C6F">
        <w:rPr>
          <w:rFonts w:ascii="Times New Roman" w:hAnsi="Times New Roman" w:cs="Times New Roman"/>
          <w:sz w:val="28"/>
          <w:szCs w:val="28"/>
        </w:rPr>
        <w:lastRenderedPageBreak/>
        <w:t>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исправления.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для проведения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неучастника бюджетного процесса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w:t>
      </w:r>
      <w:r>
        <w:rPr>
          <w:rFonts w:ascii="Times New Roman" w:hAnsi="Times New Roman" w:cs="Times New Roman"/>
          <w:sz w:val="28"/>
          <w:szCs w:val="28"/>
        </w:rPr>
        <w:t>ательством Российской Федерации,</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образования</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w:t>
      </w:r>
      <w:r w:rsidRPr="00A03C6F">
        <w:rPr>
          <w:rFonts w:ascii="Times New Roman" w:hAnsi="Times New Roman" w:cs="Times New Roman"/>
          <w:sz w:val="28"/>
          <w:szCs w:val="28"/>
        </w:rPr>
        <w:lastRenderedPageBreak/>
        <w:t>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указанные документы клиентус указанием причины возврата не позднее срока, установленного для проведения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w:t>
      </w:r>
      <w:r w:rsidRPr="00A03C6F">
        <w:rPr>
          <w:rFonts w:ascii="Times New Roman" w:hAnsi="Times New Roman" w:cs="Times New Roman"/>
          <w:sz w:val="28"/>
          <w:szCs w:val="28"/>
        </w:rPr>
        <w:lastRenderedPageBreak/>
        <w:t xml:space="preserve">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хранится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w:t>
      </w:r>
      <w:r>
        <w:rPr>
          <w:rFonts w:ascii="Times New Roman" w:hAnsi="Times New Roman" w:cs="Times New Roman"/>
          <w:sz w:val="28"/>
          <w:szCs w:val="28"/>
        </w:rPr>
        <w:t xml:space="preserve"> указанных в пункте 12 настоящего Порядка, представленных клиентом.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Заявления на закрытие лицевого счета.</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w:t>
      </w:r>
      <w:r>
        <w:rPr>
          <w:rFonts w:ascii="Times New Roman" w:hAnsi="Times New Roman" w:cs="Times New Roman"/>
          <w:sz w:val="28"/>
          <w:szCs w:val="28"/>
        </w:rPr>
        <w:t>ния на 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Default="00BE6C1D" w:rsidP="00BE6C1D">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lastRenderedPageBreak/>
        <w:t>III</w:t>
      </w:r>
      <w:r w:rsidRPr="00A03C6F">
        <w:rPr>
          <w:rFonts w:ascii="Times New Roman" w:hAnsi="Times New Roman" w:cs="Times New Roman"/>
          <w:b/>
          <w:sz w:val="28"/>
          <w:szCs w:val="28"/>
        </w:rPr>
        <w:t>. Порядок ведения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114. Операции со средствами на лицевых счетах отражаются </w:t>
      </w:r>
      <w:r w:rsidRPr="00A03C6F">
        <w:rPr>
          <w:rFonts w:ascii="Times New Roman" w:hAnsi="Times New Roman" w:cs="Times New Roman"/>
          <w:sz w:val="28"/>
          <w:szCs w:val="28"/>
        </w:rPr>
        <w:t>нарастающим итогом в пределах текущего финансового года.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получение 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E6C1D" w:rsidRDefault="00BE6C1D" w:rsidP="00BE6C1D">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отдельном лицевом счете бюджетного учреждения, отдельном лицевом счете автономного учреждениядополнительно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00D67F02" w:rsidRPr="00D67F02">
        <w:rPr>
          <w:rFonts w:ascii="Times New Roman" w:eastAsia="Calibri" w:hAnsi="Times New Roman"/>
          <w:sz w:val="28"/>
          <w:szCs w:val="28"/>
          <w:lang w:eastAsia="en-US"/>
        </w:rPr>
        <w:t xml:space="preserve"> </w:t>
      </w:r>
      <w:r w:rsidR="00D67F02">
        <w:rPr>
          <w:rFonts w:ascii="Times New Roman" w:eastAsia="Calibri" w:hAnsi="Times New Roman"/>
          <w:sz w:val="28"/>
          <w:szCs w:val="28"/>
          <w:lang w:eastAsia="en-US"/>
        </w:rPr>
        <w:t>Камышлытамакский</w:t>
      </w:r>
      <w:r>
        <w:rPr>
          <w:rFonts w:ascii="Times New Roman" w:hAnsi="Times New Roman" w:cs="Times New Roman"/>
          <w:sz w:val="28"/>
          <w:szCs w:val="28"/>
        </w:rPr>
        <w:t xml:space="preserve"> сельсовет 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BE6C1D" w:rsidRPr="00BB5865"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w:t>
      </w:r>
      <w:r w:rsidRPr="00A03C6F">
        <w:rPr>
          <w:rFonts w:ascii="Times New Roman" w:hAnsi="Times New Roman" w:cs="Times New Roman"/>
          <w:sz w:val="28"/>
          <w:szCs w:val="28"/>
        </w:rPr>
        <w:t xml:space="preserve"> о бюджете</w:t>
      </w:r>
      <w:r>
        <w:rPr>
          <w:rFonts w:ascii="Times New Roman" w:hAnsi="Times New Roman" w:cs="Times New Roman"/>
          <w:sz w:val="28"/>
          <w:szCs w:val="28"/>
        </w:rPr>
        <w:t xml:space="preserve"> сельского поселения  сельсовет муниципального района </w:t>
      </w:r>
      <w:r w:rsidR="00715D6A">
        <w:rPr>
          <w:rFonts w:ascii="Times New Roman" w:hAnsi="Times New Roman" w:cs="Times New Roman"/>
          <w:sz w:val="28"/>
          <w:szCs w:val="28"/>
        </w:rPr>
        <w:t>Бакалинск</w:t>
      </w:r>
      <w:r>
        <w:rPr>
          <w:rFonts w:ascii="Times New Roman" w:hAnsi="Times New Roman" w:cs="Times New Roman"/>
          <w:sz w:val="28"/>
          <w:szCs w:val="28"/>
        </w:rPr>
        <w:t xml:space="preserve">ий район </w:t>
      </w:r>
      <w:r w:rsidRPr="00A03C6F">
        <w:rPr>
          <w:rFonts w:ascii="Times New Roman" w:hAnsi="Times New Roman" w:cs="Times New Roman"/>
          <w:sz w:val="28"/>
          <w:szCs w:val="28"/>
        </w:rPr>
        <w:t>Республики Башкортостан.</w:t>
      </w:r>
    </w:p>
    <w:p w:rsidR="00BE6C1D" w:rsidRPr="00A03C6F" w:rsidRDefault="00BE6C1D" w:rsidP="00BE6C1D">
      <w:pPr>
        <w:pStyle w:val="ConsPlusNormal"/>
        <w:jc w:val="center"/>
        <w:rPr>
          <w:rFonts w:ascii="Times New Roman" w:hAnsi="Times New Roman" w:cs="Times New Roman"/>
          <w:sz w:val="28"/>
          <w:szCs w:val="28"/>
        </w:rPr>
      </w:pPr>
    </w:p>
    <w:p w:rsidR="00BE6C1D" w:rsidRDefault="00BE6C1D" w:rsidP="00BE6C1D">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 xml:space="preserve">Документооборот при ведении лицевых счетов  </w:t>
      </w:r>
    </w:p>
    <w:p w:rsidR="00BE6C1D" w:rsidRPr="000508A1" w:rsidRDefault="00BE6C1D" w:rsidP="00BE6C1D">
      <w:pPr>
        <w:pStyle w:val="ConsPlusNormal"/>
        <w:jc w:val="center"/>
        <w:rPr>
          <w:rFonts w:ascii="Times New Roman" w:hAnsi="Times New Roman" w:cs="Times New Roman"/>
          <w:b/>
          <w:sz w:val="28"/>
          <w:szCs w:val="28"/>
        </w:rPr>
      </w:pPr>
    </w:p>
    <w:p w:rsidR="00BE6C1D" w:rsidRPr="000508A1" w:rsidRDefault="00BE6C1D" w:rsidP="00BE6C1D">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Порядок сверки операций, учтенных на лицевых счетах</w:t>
      </w:r>
    </w:p>
    <w:p w:rsidR="00BE6C1D" w:rsidRPr="000508A1" w:rsidRDefault="00BE6C1D" w:rsidP="00BE6C1D">
      <w:pPr>
        <w:pStyle w:val="ConsPlusNormal"/>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00260C4E">
        <w:rPr>
          <w:rFonts w:ascii="Times New Roman" w:hAnsi="Times New Roman" w:cs="Times New Roman"/>
          <w:sz w:val="28"/>
          <w:szCs w:val="28"/>
        </w:rPr>
        <w:t xml:space="preserve">. </w:t>
      </w:r>
      <w:r>
        <w:rPr>
          <w:rFonts w:ascii="Times New Roman" w:hAnsi="Times New Roman" w:cs="Times New Roman"/>
          <w:sz w:val="28"/>
          <w:szCs w:val="28"/>
        </w:rPr>
        <w:t>Администрация СП осуществляет сверку операций учтенных на лицевых счетах</w:t>
      </w:r>
      <w:r w:rsidRPr="00A03C6F">
        <w:rPr>
          <w:rFonts w:ascii="Times New Roman" w:hAnsi="Times New Roman" w:cs="Times New Roman"/>
          <w:sz w:val="28"/>
          <w:szCs w:val="28"/>
        </w:rPr>
        <w:t xml:space="preserve">,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сверка).Сверка производится путем предоставления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w:t>
      </w:r>
      <w:r w:rsidRPr="00A03C6F">
        <w:rPr>
          <w:rFonts w:ascii="Times New Roman" w:hAnsi="Times New Roman" w:cs="Times New Roman"/>
          <w:sz w:val="28"/>
          <w:szCs w:val="28"/>
        </w:rPr>
        <w:lastRenderedPageBreak/>
        <w:t xml:space="preserve">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Администрации СП</w:t>
      </w:r>
      <w:r w:rsidRPr="00A03C6F">
        <w:rPr>
          <w:rFonts w:ascii="Times New Roman" w:hAnsi="Times New Roman" w:cs="Times New Roman"/>
          <w:sz w:val="28"/>
          <w:szCs w:val="28"/>
        </w:rPr>
        <w:t xml:space="preserve"> работника.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w:t>
      </w:r>
      <w:r w:rsidRPr="00A03C6F">
        <w:rPr>
          <w:rFonts w:ascii="Times New Roman" w:hAnsi="Times New Roman" w:cs="Times New Roman"/>
          <w:sz w:val="28"/>
          <w:szCs w:val="28"/>
        </w:rPr>
        <w:lastRenderedPageBreak/>
        <w:t>бюджетных средств, бюджетному (автономному) учреждению либо неучастнику бюджетного процесса, принявшему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w:t>
      </w:r>
      <w:r>
        <w:rPr>
          <w:rFonts w:ascii="Times New Roman" w:hAnsi="Times New Roman" w:cs="Times New Roman"/>
          <w:sz w:val="28"/>
          <w:szCs w:val="28"/>
        </w:rPr>
        <w:t>ормленному в произвольной форме</w:t>
      </w:r>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E6C1D" w:rsidRPr="000508A1" w:rsidRDefault="00BE6C1D" w:rsidP="00BE6C1D">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lastRenderedPageBreak/>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Администрацией СП</w:t>
      </w:r>
      <w:r w:rsidRPr="000508A1">
        <w:rPr>
          <w:rFonts w:ascii="Times New Roman" w:hAnsi="Times New Roman" w:cs="Times New Roman"/>
          <w:sz w:val="28"/>
          <w:szCs w:val="28"/>
        </w:rPr>
        <w:t xml:space="preserve"> в соответствии с правилами делопроизводства.</w:t>
      </w:r>
    </w:p>
    <w:p w:rsidR="00BE6C1D" w:rsidRPr="000508A1" w:rsidRDefault="00BE6C1D" w:rsidP="00BE6C1D">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Администрации СП</w:t>
      </w:r>
      <w:r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Администрацией СП</w:t>
      </w:r>
      <w:r w:rsidRPr="00BB5865">
        <w:rPr>
          <w:rFonts w:ascii="Times New Roman" w:hAnsi="Times New Roman" w:cs="Times New Roman"/>
          <w:sz w:val="28"/>
          <w:szCs w:val="28"/>
        </w:rPr>
        <w:t xml:space="preserve"> регламентом.</w:t>
      </w:r>
    </w:p>
    <w:p w:rsidR="00BE6C1D" w:rsidRPr="00B046D4" w:rsidRDefault="00BE6C1D" w:rsidP="00BE6C1D">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t xml:space="preserve">137. </w:t>
      </w:r>
      <w:r>
        <w:rPr>
          <w:rFonts w:ascii="Times New Roman" w:hAnsi="Times New Roman" w:cs="Times New Roman"/>
          <w:sz w:val="28"/>
          <w:szCs w:val="28"/>
        </w:rPr>
        <w:t>Администрация СП</w:t>
      </w:r>
      <w:r w:rsidRPr="00B046D4">
        <w:rPr>
          <w:rFonts w:ascii="Times New Roman" w:hAnsi="Times New Roman" w:cs="Times New Roman"/>
          <w:sz w:val="28"/>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BE6C1D" w:rsidRPr="00B046D4" w:rsidRDefault="00BE6C1D" w:rsidP="00BE6C1D">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Администрацией СП</w:t>
      </w:r>
      <w:r w:rsidRPr="00B046D4">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о государственной тайне. </w:t>
      </w:r>
    </w:p>
    <w:p w:rsidR="00BE6C1D" w:rsidRPr="00BB5865"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p>
    <w:p w:rsidR="00BE6C1D" w:rsidRDefault="00BE6C1D" w:rsidP="00BE6C1D">
      <w:pPr>
        <w:rPr>
          <w:rFonts w:ascii="Times New Roman" w:hAnsi="Times New Roman"/>
        </w:rPr>
      </w:pPr>
    </w:p>
    <w:p w:rsidR="00BE6C1D" w:rsidRPr="009006B8" w:rsidRDefault="00BE6C1D" w:rsidP="00BE6C1D">
      <w:pPr>
        <w:ind w:firstLine="540"/>
        <w:rPr>
          <w:rFonts w:ascii="Times New Roman" w:hAnsi="Times New Roman"/>
          <w:szCs w:val="28"/>
        </w:rPr>
      </w:pPr>
    </w:p>
    <w:p w:rsidR="00BE6C1D" w:rsidRPr="00CE0E74" w:rsidRDefault="00BE6C1D" w:rsidP="00BE6C1D">
      <w:pPr>
        <w:autoSpaceDE w:val="0"/>
        <w:autoSpaceDN w:val="0"/>
        <w:ind w:left="5529"/>
        <w:rPr>
          <w:rFonts w:ascii="Times New Roman" w:hAnsi="Times New Roman"/>
          <w:sz w:val="18"/>
          <w:szCs w:val="18"/>
        </w:rPr>
      </w:pPr>
    </w:p>
    <w:p w:rsidR="00BE6C1D" w:rsidRPr="00CE0E74" w:rsidRDefault="00BE6C1D" w:rsidP="00BE6C1D">
      <w:pPr>
        <w:autoSpaceDE w:val="0"/>
        <w:autoSpaceDN w:val="0"/>
        <w:spacing w:after="120"/>
        <w:ind w:left="5529"/>
        <w:rPr>
          <w:rFonts w:ascii="Times New Roman" w:hAnsi="Times New Roman"/>
          <w:sz w:val="18"/>
          <w:szCs w:val="18"/>
        </w:rPr>
      </w:pPr>
      <w:r w:rsidRPr="00CE0E74">
        <w:rPr>
          <w:rFonts w:ascii="Times New Roman" w:hAnsi="Times New Roman"/>
          <w:sz w:val="18"/>
          <w:szCs w:val="18"/>
        </w:rPr>
        <w:t>«Приложение № 1</w:t>
      </w:r>
      <w:r w:rsidRPr="00CE0E74">
        <w:rPr>
          <w:rFonts w:ascii="Times New Roman" w:hAnsi="Times New Roman"/>
          <w:sz w:val="18"/>
          <w:szCs w:val="18"/>
        </w:rPr>
        <w:br/>
        <w:t xml:space="preserve">к Порядку открытия и ведения лицевых счетов администрации СП </w:t>
      </w:r>
      <w:r w:rsidR="00D67F02" w:rsidRPr="00D67F02">
        <w:rPr>
          <w:rFonts w:ascii="Times New Roman" w:eastAsia="Calibri" w:hAnsi="Times New Roman"/>
          <w:sz w:val="18"/>
          <w:szCs w:val="18"/>
          <w:lang w:eastAsia="en-US"/>
        </w:rPr>
        <w:t>Камышлытамакский</w:t>
      </w:r>
      <w:r w:rsidRPr="00E13E5F">
        <w:rPr>
          <w:rFonts w:ascii="Times New Roman" w:hAnsi="Times New Roman"/>
          <w:sz w:val="18"/>
          <w:szCs w:val="18"/>
        </w:rPr>
        <w:t xml:space="preserve"> сельсовет МР </w:t>
      </w:r>
      <w:r w:rsidR="00715D6A">
        <w:rPr>
          <w:rFonts w:ascii="Times New Roman" w:hAnsi="Times New Roman"/>
          <w:sz w:val="18"/>
          <w:szCs w:val="18"/>
        </w:rPr>
        <w:t>Бакалинск</w:t>
      </w:r>
      <w:r w:rsidRPr="00E13E5F">
        <w:rPr>
          <w:rFonts w:ascii="Times New Roman" w:hAnsi="Times New Roman"/>
          <w:sz w:val="18"/>
          <w:szCs w:val="18"/>
        </w:rPr>
        <w:t>ий район</w:t>
      </w:r>
      <w:r w:rsidRPr="00CE0E74">
        <w:rPr>
          <w:rFonts w:ascii="Times New Roman" w:hAnsi="Times New Roman"/>
          <w:sz w:val="18"/>
          <w:szCs w:val="18"/>
        </w:rPr>
        <w:t xml:space="preserve"> Республики Башкортостан</w:t>
      </w:r>
    </w:p>
    <w:p w:rsidR="00BE6C1D" w:rsidRPr="00CE0E74" w:rsidRDefault="00BE6C1D" w:rsidP="00BE6C1D">
      <w:pPr>
        <w:autoSpaceDE w:val="0"/>
        <w:autoSpaceDN w:val="0"/>
        <w:spacing w:after="12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BE6C1D" w:rsidRPr="00CE0E74" w:rsidTr="00715D6A">
        <w:tc>
          <w:tcPr>
            <w:tcW w:w="8533" w:type="dxa"/>
            <w:gridSpan w:val="11"/>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b/>
                <w:bCs/>
                <w:sz w:val="24"/>
                <w:szCs w:val="26"/>
              </w:rPr>
            </w:pPr>
            <w:r w:rsidRPr="00CE0E74">
              <w:rPr>
                <w:rFonts w:ascii="Times New Roman" w:hAnsi="Times New Roman"/>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E6C1D" w:rsidRPr="00CE0E74" w:rsidRDefault="00BE6C1D" w:rsidP="00715D6A">
            <w:pPr>
              <w:autoSpaceDE w:val="0"/>
              <w:autoSpaceDN w:val="0"/>
              <w:jc w:val="center"/>
              <w:rPr>
                <w:rFonts w:ascii="Times New Roman" w:hAnsi="Times New Roman"/>
                <w:sz w:val="20"/>
              </w:rPr>
            </w:pPr>
            <w:r w:rsidRPr="00CE0E74">
              <w:rPr>
                <w:rFonts w:ascii="Times New Roman" w:hAnsi="Times New Roman"/>
                <w:sz w:val="20"/>
              </w:rPr>
              <w:t>Коды</w:t>
            </w:r>
          </w:p>
        </w:tc>
      </w:tr>
      <w:tr w:rsidR="00BE6C1D" w:rsidRPr="00CE0E74" w:rsidTr="00715D6A">
        <w:tc>
          <w:tcPr>
            <w:tcW w:w="6124" w:type="dxa"/>
            <w:gridSpan w:val="8"/>
            <w:tcBorders>
              <w:top w:val="nil"/>
              <w:left w:val="nil"/>
              <w:bottom w:val="nil"/>
              <w:right w:val="nil"/>
            </w:tcBorders>
            <w:vAlign w:val="center"/>
          </w:tcPr>
          <w:p w:rsidR="00BE6C1D" w:rsidRPr="00CE0E74" w:rsidRDefault="00BE6C1D" w:rsidP="00715D6A">
            <w:pPr>
              <w:autoSpaceDE w:val="0"/>
              <w:autoSpaceDN w:val="0"/>
              <w:jc w:val="right"/>
              <w:rPr>
                <w:rFonts w:ascii="Times New Roman" w:hAnsi="Times New Roman"/>
                <w:b/>
                <w:bCs/>
                <w:sz w:val="24"/>
                <w:szCs w:val="26"/>
              </w:rPr>
            </w:pPr>
            <w:r w:rsidRPr="00CE0E74">
              <w:rPr>
                <w:rFonts w:ascii="Times New Roman" w:hAnsi="Times New Roman"/>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12" w:space="0" w:color="auto"/>
              <w:left w:val="nil"/>
              <w:right w:val="single" w:sz="12" w:space="0" w:color="auto"/>
            </w:tcBorders>
            <w:vAlign w:val="center"/>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от “</w:t>
            </w:r>
          </w:p>
        </w:tc>
        <w:tc>
          <w:tcPr>
            <w:tcW w:w="462"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8"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8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17"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54"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1064" w:type="dxa"/>
            <w:gridSpan w:val="2"/>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r w:rsidRPr="00CE0E74">
              <w:rPr>
                <w:rFonts w:ascii="Times New Roman" w:hAnsi="Times New Roman"/>
                <w:sz w:val="20"/>
              </w:rPr>
              <w:t>г.</w:t>
            </w: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8"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hRule="exact" w:val="737"/>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w:t>
            </w:r>
            <w:r w:rsidRPr="00CE0E74">
              <w:rPr>
                <w:rFonts w:ascii="Times New Roman" w:hAnsi="Times New Roman"/>
                <w:sz w:val="20"/>
              </w:rPr>
              <w:br/>
              <w:t>клиента</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4"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tcBorders>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65"/>
        <w:gridCol w:w="985"/>
        <w:gridCol w:w="3851"/>
        <w:gridCol w:w="832"/>
        <w:gridCol w:w="1417"/>
      </w:tblGrid>
      <w:tr w:rsidR="00BE6C1D" w:rsidRPr="00CE0E74" w:rsidTr="00715D6A">
        <w:trPr>
          <w:trHeight w:val="369"/>
        </w:trPr>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Cs/>
                <w:i/>
                <w:iCs/>
                <w:sz w:val="20"/>
              </w:rPr>
            </w:pPr>
            <w:r w:rsidRPr="00CE0E74">
              <w:rPr>
                <w:rFonts w:ascii="Times New Roman" w:hAnsi="Times New Roman"/>
                <w:bCs/>
                <w:i/>
                <w:iCs/>
                <w:sz w:val="20"/>
              </w:rPr>
              <w:t>Прошу:</w:t>
            </w:r>
          </w:p>
          <w:p w:rsidR="00BE6C1D" w:rsidRPr="00CE0E74" w:rsidRDefault="00BE6C1D" w:rsidP="00715D6A">
            <w:pPr>
              <w:autoSpaceDE w:val="0"/>
              <w:autoSpaceDN w:val="0"/>
              <w:rPr>
                <w:rFonts w:ascii="Times New Roman" w:hAnsi="Times New Roman"/>
                <w:b/>
                <w:bCs/>
                <w:i/>
                <w:iCs/>
                <w:sz w:val="20"/>
              </w:rPr>
            </w:pPr>
            <w:r w:rsidRPr="00CE0E74">
              <w:rPr>
                <w:rFonts w:ascii="Times New Roman" w:hAnsi="Times New Roman"/>
                <w:bCs/>
                <w:i/>
                <w:iCs/>
                <w:sz w:val="20"/>
              </w:rPr>
              <w:t>1. открыть лицевой счет</w:t>
            </w:r>
          </w:p>
        </w:tc>
        <w:tc>
          <w:tcPr>
            <w:tcW w:w="4836" w:type="dxa"/>
            <w:gridSpan w:val="2"/>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tcPr>
          <w:p w:rsidR="00BE6C1D" w:rsidRPr="00CE0E74" w:rsidRDefault="00BE6C1D" w:rsidP="00715D6A">
            <w:pPr>
              <w:autoSpaceDE w:val="0"/>
              <w:autoSpaceDN w:val="0"/>
              <w:rPr>
                <w:rFonts w:ascii="Times New Roman" w:hAnsi="Times New Roman"/>
                <w:sz w:val="16"/>
                <w:szCs w:val="18"/>
              </w:rPr>
            </w:pPr>
          </w:p>
        </w:tc>
        <w:tc>
          <w:tcPr>
            <w:tcW w:w="4836" w:type="dxa"/>
            <w:gridSpan w:val="2"/>
            <w:tcBorders>
              <w:top w:val="single" w:sz="4" w:space="0" w:color="auto"/>
              <w:left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(вид лицевого счета)</w:t>
            </w:r>
          </w:p>
        </w:tc>
        <w:tc>
          <w:tcPr>
            <w:tcW w:w="832" w:type="dxa"/>
            <w:tcBorders>
              <w:top w:val="nil"/>
              <w:left w:val="nil"/>
              <w:bottom w:val="nil"/>
            </w:tcBorders>
            <w:vAlign w:val="bottom"/>
          </w:tcPr>
          <w:p w:rsidR="00BE6C1D" w:rsidRPr="00CE0E74" w:rsidRDefault="00BE6C1D" w:rsidP="00715D6A">
            <w:pPr>
              <w:autoSpaceDE w:val="0"/>
              <w:autoSpaceDN w:val="0"/>
              <w:ind w:right="57"/>
              <w:rPr>
                <w:rFonts w:ascii="Times New Roman" w:hAnsi="Times New Roman"/>
                <w:sz w:val="16"/>
                <w:szCs w:val="18"/>
              </w:rPr>
            </w:pPr>
          </w:p>
        </w:tc>
        <w:tc>
          <w:tcPr>
            <w:tcW w:w="1417" w:type="dxa"/>
            <w:tcBorders>
              <w:top w:val="single" w:sz="4" w:space="0" w:color="auto"/>
            </w:tcBorders>
            <w:vAlign w:val="bottom"/>
          </w:tcPr>
          <w:p w:rsidR="00BE6C1D" w:rsidRPr="00CE0E74" w:rsidRDefault="00BE6C1D" w:rsidP="00715D6A">
            <w:pPr>
              <w:autoSpaceDE w:val="0"/>
              <w:autoSpaceDN w:val="0"/>
              <w:jc w:val="center"/>
              <w:rPr>
                <w:rFonts w:ascii="Times New Roman" w:hAnsi="Times New Roman"/>
                <w:sz w:val="16"/>
                <w:szCs w:val="18"/>
              </w:rPr>
            </w:pPr>
          </w:p>
        </w:tc>
      </w:tr>
      <w:tr w:rsidR="00BE6C1D" w:rsidRPr="00CE0E74" w:rsidTr="00715D6A">
        <w:trPr>
          <w:cantSplit/>
          <w:trHeight w:hRule="exact" w:val="536"/>
        </w:trPr>
        <w:tc>
          <w:tcPr>
            <w:tcW w:w="3850" w:type="dxa"/>
            <w:gridSpan w:val="2"/>
            <w:vAlign w:val="bottom"/>
          </w:tcPr>
          <w:p w:rsidR="00BE6C1D" w:rsidRPr="00CE0E74" w:rsidRDefault="00BE6C1D" w:rsidP="00715D6A">
            <w:pPr>
              <w:autoSpaceDE w:val="0"/>
              <w:autoSpaceDN w:val="0"/>
              <w:rPr>
                <w:rFonts w:ascii="Times New Roman" w:hAnsi="Times New Roman"/>
                <w:i/>
                <w:sz w:val="20"/>
              </w:rPr>
            </w:pPr>
            <w:r w:rsidRPr="00CE0E74">
              <w:rPr>
                <w:rFonts w:ascii="Times New Roman" w:hAnsi="Times New Roman"/>
                <w:i/>
                <w:sz w:val="20"/>
              </w:rPr>
              <w:t xml:space="preserve">2. сообщить об открытии лицевого счета на адрес электронной почты:  </w:t>
            </w:r>
          </w:p>
        </w:tc>
        <w:tc>
          <w:tcPr>
            <w:tcW w:w="3851" w:type="dxa"/>
            <w:tcBorders>
              <w:left w:val="nil"/>
              <w:bottom w:val="single" w:sz="4" w:space="0" w:color="auto"/>
            </w:tcBorders>
            <w:vAlign w:val="bottom"/>
          </w:tcPr>
          <w:p w:rsidR="00BE6C1D" w:rsidRPr="00CE0E74" w:rsidRDefault="00BE6C1D" w:rsidP="00715D6A">
            <w:pPr>
              <w:autoSpaceDE w:val="0"/>
              <w:autoSpaceDN w:val="0"/>
              <w:rPr>
                <w:rFonts w:ascii="Times New Roman" w:hAnsi="Times New Roman"/>
                <w:sz w:val="18"/>
                <w:szCs w:val="18"/>
              </w:rPr>
            </w:pPr>
          </w:p>
        </w:tc>
        <w:tc>
          <w:tcPr>
            <w:tcW w:w="832" w:type="dxa"/>
            <w:tcBorders>
              <w:top w:val="nil"/>
              <w:left w:val="nil"/>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7" w:type="dxa"/>
            <w:tcBorders>
              <w:top w:val="nil"/>
              <w:bottom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269"/>
        </w:trPr>
        <w:tc>
          <w:tcPr>
            <w:tcW w:w="2865" w:type="dxa"/>
            <w:vMerge w:val="restart"/>
            <w:vAlign w:val="center"/>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Основание для открытия</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лицевого счета</w:t>
            </w:r>
          </w:p>
        </w:tc>
        <w:tc>
          <w:tcPr>
            <w:tcW w:w="4836" w:type="dxa"/>
            <w:gridSpan w:val="2"/>
            <w:vMerge w:val="restart"/>
            <w:tcBorders>
              <w:top w:val="single" w:sz="4" w:space="0" w:color="auto"/>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___________________________________________</w:t>
            </w:r>
          </w:p>
        </w:tc>
        <w:tc>
          <w:tcPr>
            <w:tcW w:w="832" w:type="dxa"/>
            <w:tcBorders>
              <w:left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475"/>
        </w:trPr>
        <w:tc>
          <w:tcPr>
            <w:tcW w:w="2865" w:type="dxa"/>
            <w:vMerge/>
            <w:vAlign w:val="bottom"/>
          </w:tcPr>
          <w:p w:rsidR="00BE6C1D" w:rsidRPr="00CE0E74" w:rsidRDefault="00BE6C1D" w:rsidP="00715D6A">
            <w:pPr>
              <w:autoSpaceDE w:val="0"/>
              <w:autoSpaceDN w:val="0"/>
              <w:rPr>
                <w:rFonts w:ascii="Times New Roman" w:hAnsi="Times New Roman"/>
                <w:sz w:val="20"/>
              </w:rPr>
            </w:pPr>
          </w:p>
        </w:tc>
        <w:tc>
          <w:tcPr>
            <w:tcW w:w="4836" w:type="dxa"/>
            <w:gridSpan w:val="2"/>
            <w:vMerge/>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left w:val="nil"/>
              <w:bottom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Руководитель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lastRenderedPageBreak/>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r w:rsidRPr="00CE0E74">
              <w:rPr>
                <w:rFonts w:ascii="Times New Roman" w:hAnsi="Times New Roman"/>
                <w:sz w:val="20"/>
              </w:rPr>
              <w:t>г.</w:t>
            </w:r>
          </w:p>
        </w:tc>
      </w:tr>
    </w:tbl>
    <w:p w:rsidR="00BE6C1D" w:rsidRPr="00CE0E74" w:rsidRDefault="00BE6C1D" w:rsidP="00BE6C1D">
      <w:pPr>
        <w:pBdr>
          <w:bottom w:val="double" w:sz="4" w:space="1" w:color="auto"/>
        </w:pBdr>
        <w:autoSpaceDE w:val="0"/>
        <w:autoSpaceDN w:val="0"/>
        <w:spacing w:before="300"/>
        <w:rPr>
          <w:rFonts w:ascii="Times New Roman" w:hAnsi="Times New Roman"/>
          <w:sz w:val="2"/>
          <w:szCs w:val="2"/>
        </w:rPr>
      </w:pP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 xml:space="preserve">Отметка СП  сельсовет муниципального района </w:t>
      </w:r>
      <w:r w:rsidR="00715D6A">
        <w:rPr>
          <w:rFonts w:ascii="Times New Roman" w:hAnsi="Times New Roman"/>
          <w:b/>
          <w:bCs/>
          <w:sz w:val="20"/>
        </w:rPr>
        <w:t>Бакалинск</w:t>
      </w:r>
      <w:r w:rsidRPr="00CE0E74">
        <w:rPr>
          <w:rFonts w:ascii="Times New Roman" w:hAnsi="Times New Roman"/>
          <w:b/>
          <w:bCs/>
          <w:sz w:val="20"/>
        </w:rPr>
        <w:t xml:space="preserve">ий район </w:t>
      </w: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r w:rsidRPr="00CE0E74">
              <w:rPr>
                <w:rFonts w:ascii="Times New Roman" w:hAnsi="Times New Roman"/>
                <w:b/>
                <w:bCs/>
                <w:sz w:val="20"/>
              </w:rPr>
              <w:t xml:space="preserve">    об открытии лицевого счета</w:t>
            </w: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BE6C1D" w:rsidRPr="00CE0E74" w:rsidTr="00715D6A">
        <w:tc>
          <w:tcPr>
            <w:tcW w:w="3289"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Начальник</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(или иное уполномоченное лицо)</w:t>
            </w:r>
          </w:p>
        </w:tc>
        <w:tc>
          <w:tcPr>
            <w:tcW w:w="283" w:type="dxa"/>
            <w:tcBorders>
              <w:top w:val="nil"/>
              <w:left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8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3289"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83" w:type="dxa"/>
            <w:tcBorders>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p>
        </w:tc>
        <w:tc>
          <w:tcPr>
            <w:tcW w:w="284"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41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r w:rsidRPr="00CE0E74">
              <w:rPr>
                <w:rFonts w:ascii="Times New Roman" w:hAnsi="Times New Roman"/>
                <w:sz w:val="20"/>
              </w:rPr>
              <w:t>г.</w:t>
            </w:r>
          </w:p>
        </w:tc>
      </w:tr>
    </w:tbl>
    <w:p w:rsidR="00BE6C1D" w:rsidRPr="00CE0E74" w:rsidRDefault="00BE6C1D" w:rsidP="00BE6C1D">
      <w:pPr>
        <w:autoSpaceDE w:val="0"/>
        <w:autoSpaceDN w:val="0"/>
        <w:rPr>
          <w:rFonts w:ascii="Times New Roman" w:hAnsi="Times New Roman"/>
          <w:sz w:val="2"/>
          <w:szCs w:val="2"/>
        </w:rPr>
      </w:pPr>
    </w:p>
    <w:p w:rsidR="00BE6C1D" w:rsidRDefault="00BE6C1D" w:rsidP="00BE6C1D">
      <w:pPr>
        <w:pStyle w:val="aa"/>
        <w:jc w:val="left"/>
        <w:rPr>
          <w:b w:val="0"/>
          <w:bCs w:val="0"/>
          <w:szCs w:val="28"/>
        </w:rPr>
      </w:pPr>
    </w:p>
    <w:p w:rsidR="00BE6C1D" w:rsidRDefault="00BE6C1D"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57464F" w:rsidRDefault="0057464F" w:rsidP="00BE6C1D">
      <w:pPr>
        <w:pStyle w:val="aa"/>
        <w:jc w:val="left"/>
        <w:rPr>
          <w:b w:val="0"/>
          <w:bCs w:val="0"/>
          <w:szCs w:val="28"/>
        </w:rPr>
      </w:pPr>
    </w:p>
    <w:p w:rsidR="0057464F" w:rsidRDefault="0057464F" w:rsidP="00BE6C1D">
      <w:pPr>
        <w:pStyle w:val="aa"/>
        <w:jc w:val="left"/>
        <w:rPr>
          <w:b w:val="0"/>
          <w:bCs w:val="0"/>
          <w:szCs w:val="28"/>
        </w:rPr>
      </w:pPr>
    </w:p>
    <w:p w:rsidR="0057464F" w:rsidRDefault="0057464F" w:rsidP="00BE6C1D">
      <w:pPr>
        <w:pStyle w:val="aa"/>
        <w:jc w:val="left"/>
        <w:rPr>
          <w:b w:val="0"/>
          <w:bCs w:val="0"/>
          <w:szCs w:val="28"/>
        </w:rPr>
      </w:pPr>
    </w:p>
    <w:p w:rsidR="00391CBC" w:rsidRDefault="00391CBC" w:rsidP="00BE6C1D">
      <w:pPr>
        <w:pStyle w:val="aa"/>
        <w:jc w:val="left"/>
        <w:rPr>
          <w:b w:val="0"/>
          <w:bCs w:val="0"/>
          <w:szCs w:val="28"/>
        </w:rPr>
      </w:pP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670"/>
        <w:rPr>
          <w:rFonts w:ascii="Times New Roman" w:hAnsi="Times New Roman"/>
          <w:sz w:val="18"/>
          <w:szCs w:val="18"/>
        </w:rPr>
      </w:pPr>
      <w:r w:rsidRPr="00CE0E74">
        <w:rPr>
          <w:rFonts w:ascii="Times New Roman" w:hAnsi="Times New Roman"/>
          <w:sz w:val="18"/>
          <w:szCs w:val="18"/>
        </w:rPr>
        <w:lastRenderedPageBreak/>
        <w:t>«Приложение № 2</w:t>
      </w:r>
      <w:r w:rsidRPr="00CE0E74">
        <w:rPr>
          <w:rFonts w:ascii="Times New Roman" w:hAnsi="Times New Roman"/>
          <w:sz w:val="18"/>
          <w:szCs w:val="18"/>
        </w:rPr>
        <w:br/>
        <w:t xml:space="preserve">к Порядку открытия и ведения лицевых счетов в администрации СП  </w:t>
      </w:r>
      <w:r w:rsidR="00D67F02" w:rsidRPr="00D67F02">
        <w:rPr>
          <w:rFonts w:ascii="Times New Roman" w:eastAsia="Calibri" w:hAnsi="Times New Roman"/>
          <w:sz w:val="18"/>
          <w:szCs w:val="18"/>
          <w:lang w:eastAsia="en-US"/>
        </w:rPr>
        <w:t>Камышлытамакский</w:t>
      </w:r>
      <w:r w:rsidR="00D67F02">
        <w:rPr>
          <w:rFonts w:ascii="Times New Roman" w:hAnsi="Times New Roman"/>
          <w:sz w:val="18"/>
          <w:szCs w:val="18"/>
        </w:rPr>
        <w:t xml:space="preserve"> </w:t>
      </w:r>
      <w:r w:rsidRPr="00CE0E74">
        <w:rPr>
          <w:rFonts w:ascii="Times New Roman" w:hAnsi="Times New Roman"/>
          <w:sz w:val="18"/>
          <w:szCs w:val="18"/>
        </w:rPr>
        <w:t xml:space="preserve"> сельсовет МР </w:t>
      </w:r>
      <w:r w:rsidR="00715D6A">
        <w:rPr>
          <w:rFonts w:ascii="Times New Roman" w:hAnsi="Times New Roman"/>
          <w:sz w:val="18"/>
          <w:szCs w:val="18"/>
        </w:rPr>
        <w:t>Бакалинск</w:t>
      </w:r>
      <w:r w:rsidRPr="00CE0E74">
        <w:rPr>
          <w:rFonts w:ascii="Times New Roman" w:hAnsi="Times New Roman"/>
          <w:sz w:val="18"/>
          <w:szCs w:val="18"/>
        </w:rPr>
        <w:t>ий район РБ</w:t>
      </w: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443"/>
        <w:rPr>
          <w:rFonts w:ascii="Times New Roman" w:hAnsi="Times New Roman"/>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BE6C1D" w:rsidRPr="00CE0E74" w:rsidTr="00715D6A">
        <w:tc>
          <w:tcPr>
            <w:tcW w:w="5968" w:type="dxa"/>
            <w:gridSpan w:val="10"/>
            <w:tcBorders>
              <w:top w:val="nil"/>
              <w:left w:val="nil"/>
              <w:bottom w:val="nil"/>
              <w:right w:val="single" w:sz="12" w:space="0" w:color="auto"/>
            </w:tcBorders>
            <w:vAlign w:val="center"/>
          </w:tcPr>
          <w:p w:rsidR="00BE6C1D" w:rsidRPr="00CE0E74" w:rsidRDefault="00BE6C1D" w:rsidP="00715D6A">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E6C1D" w:rsidRPr="00CE0E74" w:rsidRDefault="00BE6C1D" w:rsidP="00715D6A">
            <w:pPr>
              <w:autoSpaceDE w:val="0"/>
              <w:autoSpaceDN w:val="0"/>
              <w:jc w:val="center"/>
              <w:rPr>
                <w:rFonts w:ascii="Times New Roman" w:hAnsi="Times New Roman"/>
                <w:b/>
                <w:bCs/>
                <w:sz w:val="24"/>
                <w:szCs w:val="24"/>
              </w:rPr>
            </w:pPr>
          </w:p>
        </w:tc>
        <w:tc>
          <w:tcPr>
            <w:tcW w:w="1418" w:type="dxa"/>
            <w:gridSpan w:val="2"/>
            <w:tcBorders>
              <w:top w:val="nil"/>
              <w:left w:val="nil"/>
              <w:bottom w:val="nil"/>
            </w:tcBorders>
            <w:vAlign w:val="center"/>
          </w:tcPr>
          <w:p w:rsidR="00BE6C1D" w:rsidRPr="00CE0E74" w:rsidRDefault="00BE6C1D" w:rsidP="00715D6A">
            <w:pPr>
              <w:autoSpaceDE w:val="0"/>
              <w:autoSpaceDN w:val="0"/>
              <w:rPr>
                <w:rFonts w:ascii="Times New Roman" w:hAnsi="Times New Roman"/>
                <w:sz w:val="18"/>
                <w:szCs w:val="18"/>
              </w:rPr>
            </w:pPr>
          </w:p>
        </w:tc>
        <w:tc>
          <w:tcPr>
            <w:tcW w:w="1276"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rPr>
          <w:cantSplit/>
        </w:trPr>
        <w:tc>
          <w:tcPr>
            <w:tcW w:w="4125" w:type="dxa"/>
            <w:gridSpan w:val="6"/>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134" w:type="dxa"/>
            <w:vMerge w:val="restart"/>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1050" w:type="dxa"/>
            <w:tcBorders>
              <w:top w:val="nil"/>
              <w:left w:val="nil"/>
              <w:right w:val="nil"/>
            </w:tcBorders>
            <w:vAlign w:val="bottom"/>
          </w:tcPr>
          <w:p w:rsidR="00BE6C1D" w:rsidRPr="00CE0E74" w:rsidRDefault="00BE6C1D" w:rsidP="00715D6A">
            <w:pPr>
              <w:autoSpaceDE w:val="0"/>
              <w:autoSpaceDN w:val="0"/>
              <w:jc w:val="center"/>
              <w:rPr>
                <w:rFonts w:ascii="Times New Roman" w:hAnsi="Times New Roman"/>
              </w:rPr>
            </w:pPr>
          </w:p>
        </w:tc>
        <w:tc>
          <w:tcPr>
            <w:tcW w:w="6477" w:type="dxa"/>
            <w:gridSpan w:val="1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134" w:type="dxa"/>
            <w:vMerge/>
            <w:tcBorders>
              <w:top w:val="nil"/>
              <w:left w:val="nil"/>
              <w:bottom w:val="nil"/>
              <w:right w:val="single" w:sz="12" w:space="0" w:color="auto"/>
            </w:tcBorders>
            <w:vAlign w:val="bottom"/>
          </w:tcPr>
          <w:p w:rsidR="00BE6C1D" w:rsidRPr="00CE0E74" w:rsidRDefault="00BE6C1D" w:rsidP="00715D6A">
            <w:pPr>
              <w:autoSpaceDE w:val="0"/>
              <w:autoSpaceDN w:val="0"/>
              <w:rPr>
                <w:rFonts w:ascii="Times New Roman" w:hAnsi="Times New Roman"/>
                <w:sz w:val="18"/>
                <w:szCs w:val="18"/>
              </w:rPr>
            </w:pPr>
          </w:p>
        </w:tc>
        <w:tc>
          <w:tcPr>
            <w:tcW w:w="1276" w:type="dxa"/>
            <w:vMerge/>
            <w:tcBorders>
              <w:left w:val="nil"/>
              <w:right w:val="single" w:sz="12" w:space="0" w:color="auto"/>
            </w:tcBorders>
            <w:vAlign w:val="center"/>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2991"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от “</w:t>
            </w:r>
          </w:p>
        </w:tc>
        <w:tc>
          <w:tcPr>
            <w:tcW w:w="462" w:type="dxa"/>
            <w:gridSpan w:val="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w:t>
            </w:r>
          </w:p>
        </w:tc>
        <w:tc>
          <w:tcPr>
            <w:tcW w:w="1332" w:type="dxa"/>
            <w:gridSpan w:val="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295"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1115" w:type="dxa"/>
            <w:gridSpan w:val="2"/>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18"/>
                <w:szCs w:val="18"/>
              </w:rPr>
            </w:pPr>
            <w:r w:rsidRPr="00CE0E74">
              <w:rPr>
                <w:rFonts w:ascii="Times New Roman" w:hAnsi="Times New Roman"/>
                <w:sz w:val="18"/>
                <w:szCs w:val="18"/>
              </w:rPr>
              <w:t>г.</w:t>
            </w:r>
          </w:p>
        </w:tc>
        <w:tc>
          <w:tcPr>
            <w:tcW w:w="1899" w:type="dxa"/>
            <w:gridSpan w:val="3"/>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val="624"/>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4"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Адрес</w:t>
            </w:r>
          </w:p>
        </w:tc>
        <w:tc>
          <w:tcPr>
            <w:tcW w:w="4394" w:type="dxa"/>
            <w:gridSpan w:val="10"/>
            <w:vMerge w:val="restart"/>
            <w:tcBorders>
              <w:top w:val="nil"/>
              <w:left w:val="nil"/>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tcBorders>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4394" w:type="dxa"/>
            <w:gridSpan w:val="10"/>
            <w:vMerge/>
            <w:tcBorders>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Телефон</w:t>
            </w:r>
          </w:p>
        </w:tc>
        <w:tc>
          <w:tcPr>
            <w:tcW w:w="1276"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rPr>
                <w:rFonts w:ascii="Times New Roman" w:hAnsi="Times New Roman"/>
                <w:sz w:val="18"/>
                <w:szCs w:val="18"/>
              </w:rPr>
            </w:pPr>
          </w:p>
        </w:tc>
      </w:tr>
      <w:tr w:rsidR="00BE6C1D" w:rsidRPr="00CE0E74" w:rsidTr="00715D6A">
        <w:trPr>
          <w:trHeight w:hRule="exact" w:val="1176"/>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CE0E74">
              <w:rPr>
                <w:rFonts w:ascii="Times New Roman" w:hAnsi="Times New Roman"/>
                <w:sz w:val="18"/>
                <w:szCs w:val="18"/>
              </w:rPr>
              <w:br/>
              <w:t>бюджета</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hRule="exact" w:val="822"/>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hRule="exact" w:val="425"/>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spacing w:before="360" w:after="40"/>
        <w:jc w:val="center"/>
        <w:rPr>
          <w:rFonts w:ascii="Times New Roman" w:hAnsi="Times New Roman"/>
          <w:b/>
          <w:bCs/>
        </w:rPr>
      </w:pPr>
      <w:r w:rsidRPr="00CE0E74">
        <w:rPr>
          <w:rFonts w:ascii="Times New Roman" w:hAnsi="Times New Roman"/>
          <w:b/>
          <w:bCs/>
        </w:rPr>
        <w:t xml:space="preserve">Образцы подписей должностных лиц клиента, имеющих право подписи распоряжений </w:t>
      </w:r>
      <w:r w:rsidRPr="00CE0E74">
        <w:rPr>
          <w:rFonts w:ascii="Times New Roman" w:hAnsi="Times New Roman"/>
          <w:b/>
          <w:bCs/>
        </w:rPr>
        <w:br/>
        <w:t xml:space="preserve">о совершении казначейских платежей и иных документов при совершении операции </w:t>
      </w:r>
      <w:r w:rsidRPr="00CE0E74">
        <w:rPr>
          <w:rFonts w:ascii="Times New Roman" w:hAnsi="Times New Roman"/>
          <w:b/>
          <w:bCs/>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BE6C1D" w:rsidRPr="00CE0E74" w:rsidTr="00715D6A">
        <w:trPr>
          <w:cantSplit/>
        </w:trPr>
        <w:tc>
          <w:tcPr>
            <w:tcW w:w="1021" w:type="dxa"/>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Право подписи</w:t>
            </w:r>
          </w:p>
        </w:tc>
        <w:tc>
          <w:tcPr>
            <w:tcW w:w="2098"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Должность</w:t>
            </w:r>
          </w:p>
        </w:tc>
        <w:tc>
          <w:tcPr>
            <w:tcW w:w="2211"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Фамилия, имя, отчество</w:t>
            </w:r>
          </w:p>
        </w:tc>
        <w:tc>
          <w:tcPr>
            <w:tcW w:w="1985"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Образец подписи</w:t>
            </w:r>
          </w:p>
        </w:tc>
        <w:tc>
          <w:tcPr>
            <w:tcW w:w="2665" w:type="dxa"/>
            <w:tcBorders>
              <w:righ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Срок полномочий лиц, временно пользующихся правом подписи</w:t>
            </w:r>
          </w:p>
        </w:tc>
      </w:tr>
      <w:tr w:rsidR="00BE6C1D" w:rsidRPr="00CE0E74" w:rsidTr="00715D6A">
        <w:trPr>
          <w:cantSplit/>
        </w:trPr>
        <w:tc>
          <w:tcPr>
            <w:tcW w:w="1021" w:type="dxa"/>
            <w:tcBorders>
              <w:left w:val="nil"/>
            </w:tcBorders>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1</w:t>
            </w:r>
          </w:p>
        </w:tc>
        <w:tc>
          <w:tcPr>
            <w:tcW w:w="2098"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2</w:t>
            </w:r>
          </w:p>
        </w:tc>
        <w:tc>
          <w:tcPr>
            <w:tcW w:w="2211"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3</w:t>
            </w:r>
          </w:p>
        </w:tc>
        <w:tc>
          <w:tcPr>
            <w:tcW w:w="1985"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4</w:t>
            </w: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5</w:t>
            </w:r>
          </w:p>
        </w:tc>
      </w:tr>
      <w:tr w:rsidR="00BE6C1D" w:rsidRPr="00CE0E74" w:rsidTr="00715D6A">
        <w:trPr>
          <w:cantSplit/>
        </w:trPr>
        <w:tc>
          <w:tcPr>
            <w:tcW w:w="1021"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первой</w:t>
            </w: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второй</w:t>
            </w: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bl>
    <w:p w:rsidR="00BE6C1D" w:rsidRPr="00CE0E74"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lastRenderedPageBreak/>
              <w:t>Руководитель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before="80" w:after="120"/>
        <w:ind w:left="6521"/>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6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rPr>
          <w:rFonts w:ascii="Times New Roman" w:hAnsi="Times New Roman"/>
          <w:lang w:val="en-US"/>
        </w:rPr>
      </w:pPr>
    </w:p>
    <w:p w:rsidR="00BE6C1D" w:rsidRPr="00CE0E74" w:rsidRDefault="00BE6C1D" w:rsidP="00BE6C1D">
      <w:pPr>
        <w:pageBreakBefore/>
        <w:autoSpaceDE w:val="0"/>
        <w:autoSpaceDN w:val="0"/>
        <w:jc w:val="right"/>
        <w:rPr>
          <w:rFonts w:ascii="Times New Roman" w:hAnsi="Times New Roman"/>
          <w:sz w:val="18"/>
          <w:szCs w:val="18"/>
          <w:lang w:val="en-US"/>
        </w:rPr>
      </w:pPr>
      <w:r w:rsidRPr="00CE0E74">
        <w:rPr>
          <w:rFonts w:ascii="Times New Roman" w:hAnsi="Times New Roman"/>
          <w:sz w:val="18"/>
          <w:szCs w:val="18"/>
        </w:rPr>
        <w:lastRenderedPageBreak/>
        <w:t>Оборотная сторона формы</w:t>
      </w:r>
    </w:p>
    <w:p w:rsidR="00BE6C1D" w:rsidRPr="00CE0E74" w:rsidRDefault="00BE6C1D" w:rsidP="00BE6C1D">
      <w:pPr>
        <w:pBdr>
          <w:bottom w:val="single" w:sz="4" w:space="1" w:color="auto"/>
        </w:pBdr>
        <w:autoSpaceDE w:val="0"/>
        <w:autoSpaceDN w:val="0"/>
        <w:rPr>
          <w:rFonts w:ascii="Times New Roman" w:hAnsi="Times New Roman"/>
        </w:rPr>
      </w:pPr>
    </w:p>
    <w:p w:rsidR="00BE6C1D" w:rsidRPr="00CE0E74" w:rsidRDefault="00BE6C1D" w:rsidP="00BE6C1D">
      <w:pPr>
        <w:autoSpaceDE w:val="0"/>
        <w:autoSpaceDN w:val="0"/>
        <w:rPr>
          <w:rFonts w:ascii="Times New Roman" w:hAnsi="Times New Roman"/>
          <w:sz w:val="2"/>
          <w:szCs w:val="2"/>
        </w:rPr>
      </w:pPr>
    </w:p>
    <w:p w:rsidR="00BE6C1D" w:rsidRPr="00CE0E74" w:rsidRDefault="00BE6C1D" w:rsidP="00BE6C1D">
      <w:pPr>
        <w:autoSpaceDE w:val="0"/>
        <w:autoSpaceDN w:val="0"/>
        <w:spacing w:before="240" w:after="480"/>
        <w:jc w:val="center"/>
        <w:rPr>
          <w:rFonts w:ascii="Times New Roman" w:hAnsi="Times New Roman"/>
          <w:b/>
          <w:bCs/>
        </w:rPr>
      </w:pPr>
      <w:r w:rsidRPr="00CE0E74">
        <w:rPr>
          <w:rFonts w:ascii="Times New Roman" w:hAnsi="Times New Roman"/>
          <w:b/>
          <w:bCs/>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Руководитель (уполномоченное лицо)</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240"/>
        <w:ind w:left="6663"/>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pBdr>
          <w:bottom w:val="single" w:sz="4" w:space="1" w:color="auto"/>
        </w:pBdr>
        <w:autoSpaceDE w:val="0"/>
        <w:autoSpaceDN w:val="0"/>
        <w:rPr>
          <w:rFonts w:ascii="Times New Roman" w:hAnsi="Times New Roman"/>
        </w:rPr>
      </w:pPr>
    </w:p>
    <w:p w:rsidR="00BE6C1D" w:rsidRPr="00147A09" w:rsidRDefault="00BE6C1D" w:rsidP="00BE6C1D">
      <w:pPr>
        <w:autoSpaceDE w:val="0"/>
        <w:autoSpaceDN w:val="0"/>
        <w:spacing w:before="240"/>
        <w:jc w:val="center"/>
        <w:rPr>
          <w:rFonts w:ascii="Times New Roman" w:hAnsi="Times New Roman"/>
          <w:b/>
          <w:bCs/>
        </w:rPr>
      </w:pPr>
      <w:r w:rsidRPr="00CE0E74">
        <w:rPr>
          <w:rFonts w:ascii="Times New Roman" w:hAnsi="Times New Roman"/>
          <w:b/>
          <w:bCs/>
        </w:rPr>
        <w:t xml:space="preserve">Удостоверительная надпись о засвидетельствовании подлинности подписей </w:t>
      </w:r>
      <w:r w:rsidRPr="00CE0E74">
        <w:rPr>
          <w:rFonts w:ascii="Times New Roman" w:hAnsi="Times New Roman"/>
          <w:b/>
          <w:bCs/>
          <w:vertAlign w:val="superscript"/>
        </w:rPr>
        <w:footnoteReference w:id="2"/>
      </w:r>
    </w:p>
    <w:p w:rsidR="00BE6C1D" w:rsidRPr="00CE0E74" w:rsidRDefault="00BE6C1D" w:rsidP="00BE6C1D">
      <w:pPr>
        <w:pBdr>
          <w:bottom w:val="double" w:sz="4" w:space="0" w:color="auto"/>
        </w:pBdr>
        <w:autoSpaceDE w:val="0"/>
        <w:autoSpaceDN w:val="0"/>
        <w:spacing w:before="240"/>
        <w:rPr>
          <w:rFonts w:ascii="Times New Roman" w:hAnsi="Times New Roman"/>
          <w:sz w:val="2"/>
          <w:szCs w:val="2"/>
        </w:rPr>
      </w:pPr>
    </w:p>
    <w:p w:rsidR="00BE6C1D" w:rsidRPr="00CE0E74" w:rsidRDefault="00BE6C1D" w:rsidP="00BE6C1D">
      <w:pPr>
        <w:autoSpaceDE w:val="0"/>
        <w:autoSpaceDN w:val="0"/>
        <w:spacing w:after="120"/>
        <w:jc w:val="center"/>
        <w:rPr>
          <w:rFonts w:ascii="Times New Roman" w:hAnsi="Times New Roman"/>
          <w:b/>
          <w:bCs/>
        </w:rPr>
      </w:pPr>
      <w:r w:rsidRPr="00CE0E74">
        <w:rPr>
          <w:rFonts w:ascii="Times New Roman" w:hAnsi="Times New Roman"/>
          <w:b/>
          <w:bCs/>
        </w:rPr>
        <w:t xml:space="preserve">Отметка </w:t>
      </w:r>
      <w:r w:rsidRPr="00CE0E74">
        <w:rPr>
          <w:rFonts w:ascii="Times New Roman" w:hAnsi="Times New Roman"/>
          <w:b/>
        </w:rPr>
        <w:t xml:space="preserve">администрации СП </w:t>
      </w:r>
      <w:r w:rsidR="00D67F02" w:rsidRPr="00D67F02">
        <w:rPr>
          <w:rFonts w:ascii="Times New Roman" w:eastAsia="Calibri" w:hAnsi="Times New Roman"/>
          <w:b/>
          <w:lang w:eastAsia="en-US"/>
        </w:rPr>
        <w:t>Камышлытамакский</w:t>
      </w:r>
      <w:r w:rsidR="00D67F02" w:rsidRPr="00E13E5F">
        <w:rPr>
          <w:rFonts w:ascii="Times New Roman" w:hAnsi="Times New Roman"/>
          <w:sz w:val="18"/>
          <w:szCs w:val="18"/>
        </w:rPr>
        <w:t xml:space="preserve"> </w:t>
      </w:r>
      <w:r w:rsidR="00D67F02">
        <w:rPr>
          <w:rFonts w:ascii="Times New Roman" w:hAnsi="Times New Roman"/>
          <w:sz w:val="18"/>
          <w:szCs w:val="18"/>
        </w:rPr>
        <w:t xml:space="preserve"> </w:t>
      </w:r>
      <w:r w:rsidRPr="00CE0E74">
        <w:rPr>
          <w:rFonts w:ascii="Times New Roman" w:hAnsi="Times New Roman"/>
          <w:b/>
        </w:rPr>
        <w:t>сельсовет</w:t>
      </w:r>
      <w:r w:rsidRPr="00CE0E74">
        <w:rPr>
          <w:rFonts w:ascii="Times New Roman" w:hAnsi="Times New Roman"/>
          <w:b/>
          <w:bCs/>
        </w:rPr>
        <w:t xml:space="preserve"> муниципального района </w:t>
      </w:r>
      <w:r w:rsidR="00715D6A">
        <w:rPr>
          <w:rFonts w:ascii="Times New Roman" w:hAnsi="Times New Roman"/>
          <w:b/>
          <w:bCs/>
        </w:rPr>
        <w:t>Бакалинск</w:t>
      </w:r>
      <w:r w:rsidRPr="00CE0E74">
        <w:rPr>
          <w:rFonts w:ascii="Times New Roman" w:hAnsi="Times New Roman"/>
          <w:b/>
          <w:bCs/>
        </w:rPr>
        <w:t>ий район Республики Башкортостан 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BE6C1D" w:rsidRPr="00CE0E74" w:rsidTr="00715D6A">
        <w:tc>
          <w:tcPr>
            <w:tcW w:w="286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 xml:space="preserve">Руководитель  (или иное </w:t>
            </w:r>
          </w:p>
          <w:p w:rsidR="00BE6C1D" w:rsidRPr="00CE0E74" w:rsidRDefault="00BE6C1D" w:rsidP="00715D6A">
            <w:pPr>
              <w:autoSpaceDE w:val="0"/>
              <w:autoSpaceDN w:val="0"/>
              <w:rPr>
                <w:rFonts w:ascii="Times New Roman" w:hAnsi="Times New Roman"/>
              </w:rPr>
            </w:pPr>
            <w:r w:rsidRPr="00CE0E74">
              <w:rPr>
                <w:rFonts w:ascii="Times New Roman" w:hAnsi="Times New Roman"/>
              </w:rPr>
              <w:t>уполномоченное лицо)</w:t>
            </w:r>
          </w:p>
        </w:tc>
        <w:tc>
          <w:tcPr>
            <w:tcW w:w="11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tcPr>
          <w:p w:rsidR="00BE6C1D" w:rsidRPr="00CE0E74" w:rsidRDefault="00BE6C1D" w:rsidP="00715D6A">
            <w:pPr>
              <w:autoSpaceDE w:val="0"/>
              <w:autoSpaceDN w:val="0"/>
              <w:jc w:val="center"/>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6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6" w:type="dxa"/>
            <w:gridSpan w:val="2"/>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spacing w:before="80"/>
        <w:rPr>
          <w:rFonts w:ascii="Times New Roman" w:hAnsi="Times New Roman"/>
        </w:rPr>
      </w:pPr>
      <w:r w:rsidRPr="00CE0E74">
        <w:rPr>
          <w:rFonts w:ascii="Times New Roman" w:hAnsi="Times New Roman"/>
        </w:rPr>
        <w:t xml:space="preserve">Особые отметки  </w:t>
      </w:r>
    </w:p>
    <w:p w:rsidR="00BE6C1D" w:rsidRPr="00CE0E74" w:rsidRDefault="00BE6C1D" w:rsidP="00BE6C1D">
      <w:pPr>
        <w:pBdr>
          <w:top w:val="single" w:sz="4" w:space="1" w:color="auto"/>
        </w:pBdr>
        <w:autoSpaceDE w:val="0"/>
        <w:autoSpaceDN w:val="0"/>
        <w:ind w:left="1661"/>
        <w:rPr>
          <w:rFonts w:ascii="Times New Roman" w:hAnsi="Times New Roman"/>
          <w:sz w:val="2"/>
          <w:szCs w:val="2"/>
        </w:rPr>
      </w:pPr>
    </w:p>
    <w:p w:rsidR="00BE6C1D" w:rsidRDefault="00BE6C1D" w:rsidP="00BE6C1D">
      <w:pPr>
        <w:autoSpaceDE w:val="0"/>
        <w:autoSpaceDN w:val="0"/>
        <w:ind w:left="10632"/>
        <w:rPr>
          <w:rFonts w:ascii="Times New Roman" w:hAnsi="Times New Roman"/>
          <w:sz w:val="18"/>
          <w:szCs w:val="18"/>
        </w:rPr>
        <w:sectPr w:rsidR="00BE6C1D" w:rsidSect="0057464F">
          <w:pgSz w:w="11907" w:h="16840" w:code="9"/>
          <w:pgMar w:top="709" w:right="708" w:bottom="851" w:left="1701" w:header="720" w:footer="720" w:gutter="0"/>
          <w:cols w:space="1247"/>
        </w:sectPr>
      </w:pPr>
      <w:r w:rsidRPr="00CE0E74">
        <w:rPr>
          <w:rFonts w:ascii="Times New Roman" w:hAnsi="Times New Roman"/>
          <w:sz w:val="18"/>
          <w:szCs w:val="18"/>
        </w:rPr>
        <w:t>а</w:t>
      </w:r>
    </w:p>
    <w:p w:rsidR="00BE6C1D" w:rsidRPr="00147A09" w:rsidRDefault="00BE6C1D" w:rsidP="00BE6C1D">
      <w:pPr>
        <w:autoSpaceDE w:val="0"/>
        <w:autoSpaceDN w:val="0"/>
        <w:ind w:left="10632"/>
        <w:rPr>
          <w:rFonts w:ascii="Times New Roman" w:hAnsi="Times New Roman"/>
          <w:sz w:val="18"/>
          <w:szCs w:val="18"/>
        </w:rPr>
      </w:pPr>
      <w:r w:rsidRPr="00147A09">
        <w:rPr>
          <w:rFonts w:ascii="Times New Roman" w:hAnsi="Times New Roman"/>
          <w:sz w:val="18"/>
          <w:szCs w:val="18"/>
        </w:rPr>
        <w:lastRenderedPageBreak/>
        <w:t>«Приложение № 3</w:t>
      </w:r>
      <w:r w:rsidRPr="00147A09">
        <w:rPr>
          <w:rFonts w:ascii="Times New Roman" w:hAnsi="Times New Roman"/>
          <w:sz w:val="18"/>
          <w:szCs w:val="18"/>
        </w:rPr>
        <w:br/>
        <w:t xml:space="preserve">к Порядку открытия и ведения лицевых счетов </w:t>
      </w:r>
    </w:p>
    <w:p w:rsidR="00BE6C1D" w:rsidRPr="00CE0E74" w:rsidRDefault="00BE6C1D" w:rsidP="0057464F">
      <w:pPr>
        <w:autoSpaceDE w:val="0"/>
        <w:autoSpaceDN w:val="0"/>
        <w:ind w:left="10632"/>
        <w:rPr>
          <w:rFonts w:ascii="Times New Roman" w:hAnsi="Times New Roman"/>
          <w:sz w:val="18"/>
          <w:szCs w:val="18"/>
        </w:rPr>
      </w:pPr>
      <w:r w:rsidRPr="00147A09">
        <w:rPr>
          <w:rFonts w:ascii="Times New Roman" w:hAnsi="Times New Roman"/>
          <w:sz w:val="18"/>
          <w:szCs w:val="18"/>
        </w:rPr>
        <w:t xml:space="preserve">в СП  </w:t>
      </w:r>
      <w:r w:rsidR="00D67F02" w:rsidRPr="00D67F02">
        <w:rPr>
          <w:rFonts w:ascii="Times New Roman" w:eastAsia="Calibri" w:hAnsi="Times New Roman"/>
          <w:sz w:val="18"/>
          <w:szCs w:val="18"/>
          <w:lang w:eastAsia="en-US"/>
        </w:rPr>
        <w:t>Камышлытамакский</w:t>
      </w:r>
      <w:r w:rsidR="00D67F02">
        <w:rPr>
          <w:rFonts w:ascii="Times New Roman" w:hAnsi="Times New Roman"/>
          <w:sz w:val="18"/>
          <w:szCs w:val="18"/>
        </w:rPr>
        <w:t xml:space="preserve">  </w:t>
      </w:r>
      <w:r w:rsidRPr="00147A09">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147A09">
        <w:rPr>
          <w:rFonts w:ascii="Times New Roman" w:hAnsi="Times New Roman"/>
          <w:sz w:val="18"/>
          <w:szCs w:val="18"/>
        </w:rPr>
        <w:t>ий район Республики Башкортостан</w:t>
      </w: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BE6C1D" w:rsidRPr="00CE0E74" w:rsidTr="00715D6A">
        <w:tc>
          <w:tcPr>
            <w:tcW w:w="14487" w:type="dxa"/>
            <w:gridSpan w:val="10"/>
            <w:tcBorders>
              <w:top w:val="nil"/>
              <w:left w:val="nil"/>
              <w:bottom w:val="nil"/>
              <w:right w:val="nil"/>
            </w:tcBorders>
            <w:vAlign w:val="bottom"/>
          </w:tcPr>
          <w:p w:rsidR="00BE6C1D" w:rsidRPr="00CE0E74" w:rsidRDefault="00BE6C1D" w:rsidP="00715D6A">
            <w:pPr>
              <w:autoSpaceDE w:val="0"/>
              <w:autoSpaceDN w:val="0"/>
              <w:ind w:left="5897"/>
              <w:rPr>
                <w:rFonts w:ascii="Times New Roman" w:hAnsi="Times New Roman"/>
                <w:sz w:val="24"/>
                <w:szCs w:val="24"/>
              </w:rPr>
            </w:pPr>
            <w:r w:rsidRPr="00CE0E74">
              <w:rPr>
                <w:rFonts w:ascii="Times New Roman" w:hAnsi="Times New Roman"/>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c>
          <w:tcPr>
            <w:tcW w:w="6549"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от “</w:t>
            </w:r>
          </w:p>
        </w:tc>
        <w:tc>
          <w:tcPr>
            <w:tcW w:w="42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24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w:t>
            </w:r>
          </w:p>
        </w:tc>
        <w:tc>
          <w:tcPr>
            <w:tcW w:w="155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307"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317"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1769"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18"/>
                <w:szCs w:val="18"/>
              </w:rPr>
            </w:pPr>
            <w:r w:rsidRPr="00CE0E74">
              <w:rPr>
                <w:rFonts w:ascii="Times New Roman" w:hAnsi="Times New Roman"/>
                <w:sz w:val="18"/>
                <w:szCs w:val="18"/>
              </w:rPr>
              <w:t>г.</w:t>
            </w:r>
          </w:p>
        </w:tc>
        <w:tc>
          <w:tcPr>
            <w:tcW w:w="33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закрытия</w:t>
            </w:r>
          </w:p>
        </w:tc>
        <w:tc>
          <w:tcPr>
            <w:tcW w:w="1276" w:type="dxa"/>
            <w:tcBorders>
              <w:top w:val="single" w:sz="4" w:space="0" w:color="auto"/>
              <w:left w:val="nil"/>
              <w:bottom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275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276"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BE6C1D" w:rsidRPr="00CE0E74" w:rsidTr="00715D6A">
        <w:trPr>
          <w:cantSplit/>
        </w:trPr>
        <w:tc>
          <w:tcPr>
            <w:tcW w:w="1304"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открытия лицевого счета</w:t>
            </w:r>
          </w:p>
        </w:tc>
        <w:tc>
          <w:tcPr>
            <w:tcW w:w="1990"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Наименование клиента</w:t>
            </w:r>
          </w:p>
        </w:tc>
        <w:tc>
          <w:tcPr>
            <w:tcW w:w="1990"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Номер лицевого счета</w:t>
            </w:r>
          </w:p>
        </w:tc>
        <w:tc>
          <w:tcPr>
            <w:tcW w:w="4525" w:type="dxa"/>
            <w:gridSpan w:val="2"/>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Номер и дата письма финансового органа</w:t>
            </w:r>
          </w:p>
        </w:tc>
        <w:tc>
          <w:tcPr>
            <w:tcW w:w="1843"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закрытия лицевого счета</w:t>
            </w:r>
          </w:p>
        </w:tc>
        <w:tc>
          <w:tcPr>
            <w:tcW w:w="1843"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переоформле</w:t>
            </w:r>
            <w:r w:rsidRPr="00CE0E74">
              <w:rPr>
                <w:rFonts w:ascii="Times New Roman" w:hAnsi="Times New Roman"/>
              </w:rPr>
              <w:softHyphen/>
              <w:t>ния лицевого счета</w:t>
            </w:r>
          </w:p>
        </w:tc>
        <w:tc>
          <w:tcPr>
            <w:tcW w:w="2268" w:type="dxa"/>
            <w:vMerge w:val="restart"/>
            <w:tcBorders>
              <w:right w:val="single" w:sz="4"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Примечание</w:t>
            </w:r>
          </w:p>
        </w:tc>
      </w:tr>
      <w:tr w:rsidR="00BE6C1D" w:rsidRPr="00CE0E74" w:rsidTr="00715D6A">
        <w:trPr>
          <w:cantSplit/>
        </w:trPr>
        <w:tc>
          <w:tcPr>
            <w:tcW w:w="1304" w:type="dxa"/>
            <w:vMerge/>
            <w:tcBorders>
              <w:left w:val="nil"/>
            </w:tcBorders>
            <w:vAlign w:val="bottom"/>
          </w:tcPr>
          <w:p w:rsidR="00BE6C1D" w:rsidRPr="00CE0E74" w:rsidRDefault="00BE6C1D" w:rsidP="00715D6A">
            <w:pPr>
              <w:autoSpaceDE w:val="0"/>
              <w:autoSpaceDN w:val="0"/>
              <w:rPr>
                <w:rFonts w:ascii="Times New Roman" w:hAnsi="Times New Roman"/>
              </w:rPr>
            </w:pPr>
          </w:p>
        </w:tc>
        <w:tc>
          <w:tcPr>
            <w:tcW w:w="1990" w:type="dxa"/>
            <w:vMerge/>
            <w:vAlign w:val="bottom"/>
          </w:tcPr>
          <w:p w:rsidR="00BE6C1D" w:rsidRPr="00CE0E74" w:rsidRDefault="00BE6C1D" w:rsidP="00715D6A">
            <w:pPr>
              <w:autoSpaceDE w:val="0"/>
              <w:autoSpaceDN w:val="0"/>
              <w:rPr>
                <w:rFonts w:ascii="Times New Roman" w:hAnsi="Times New Roman"/>
              </w:rPr>
            </w:pPr>
          </w:p>
        </w:tc>
        <w:tc>
          <w:tcPr>
            <w:tcW w:w="1990" w:type="dxa"/>
            <w:vMerge/>
            <w:vAlign w:val="bottom"/>
          </w:tcPr>
          <w:p w:rsidR="00BE6C1D" w:rsidRPr="00CE0E74" w:rsidRDefault="00BE6C1D" w:rsidP="00715D6A">
            <w:pPr>
              <w:autoSpaceDE w:val="0"/>
              <w:autoSpaceDN w:val="0"/>
              <w:rPr>
                <w:rFonts w:ascii="Times New Roman" w:hAnsi="Times New Roman"/>
              </w:rPr>
            </w:pPr>
          </w:p>
        </w:tc>
        <w:tc>
          <w:tcPr>
            <w:tcW w:w="2257"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налоговому органу об открытии (переоформле</w:t>
            </w:r>
            <w:r w:rsidRPr="00CE0E74">
              <w:rPr>
                <w:rFonts w:ascii="Times New Roman" w:hAnsi="Times New Roman"/>
              </w:rPr>
              <w:softHyphen/>
              <w:t>нии, закрытии) лицевых счетов</w:t>
            </w:r>
          </w:p>
        </w:tc>
        <w:tc>
          <w:tcPr>
            <w:tcW w:w="2268"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 xml:space="preserve">клиенту об открытии (закрытии) лицевого счета </w:t>
            </w:r>
          </w:p>
        </w:tc>
        <w:tc>
          <w:tcPr>
            <w:tcW w:w="1843" w:type="dxa"/>
            <w:vMerge/>
            <w:vAlign w:val="bottom"/>
          </w:tcPr>
          <w:p w:rsidR="00BE6C1D" w:rsidRPr="00CE0E74" w:rsidRDefault="00BE6C1D" w:rsidP="00715D6A">
            <w:pPr>
              <w:autoSpaceDE w:val="0"/>
              <w:autoSpaceDN w:val="0"/>
              <w:rPr>
                <w:rFonts w:ascii="Times New Roman" w:hAnsi="Times New Roman"/>
              </w:rPr>
            </w:pPr>
          </w:p>
        </w:tc>
        <w:tc>
          <w:tcPr>
            <w:tcW w:w="1843" w:type="dxa"/>
            <w:vMerge/>
            <w:vAlign w:val="bottom"/>
          </w:tcPr>
          <w:p w:rsidR="00BE6C1D" w:rsidRPr="00CE0E74" w:rsidRDefault="00BE6C1D" w:rsidP="00715D6A">
            <w:pPr>
              <w:autoSpaceDE w:val="0"/>
              <w:autoSpaceDN w:val="0"/>
              <w:rPr>
                <w:rFonts w:ascii="Times New Roman" w:hAnsi="Times New Roman"/>
              </w:rPr>
            </w:pPr>
          </w:p>
        </w:tc>
        <w:tc>
          <w:tcPr>
            <w:tcW w:w="2268" w:type="dxa"/>
            <w:vMerge/>
            <w:tcBorders>
              <w:right w:val="single" w:sz="4" w:space="0" w:color="auto"/>
            </w:tcBorders>
            <w:vAlign w:val="bottom"/>
          </w:tcPr>
          <w:p w:rsidR="00BE6C1D" w:rsidRPr="00CE0E74" w:rsidRDefault="00BE6C1D" w:rsidP="00715D6A">
            <w:pPr>
              <w:autoSpaceDE w:val="0"/>
              <w:autoSpaceDN w:val="0"/>
              <w:rPr>
                <w:rFonts w:ascii="Times New Roman" w:hAnsi="Times New Roman"/>
              </w:rPr>
            </w:pPr>
          </w:p>
        </w:tc>
      </w:tr>
      <w:tr w:rsidR="00BE6C1D" w:rsidRPr="00CE0E74" w:rsidTr="00715D6A">
        <w:tc>
          <w:tcPr>
            <w:tcW w:w="1304" w:type="dxa"/>
            <w:tcBorders>
              <w:left w:val="nil"/>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1</w:t>
            </w:r>
          </w:p>
        </w:tc>
        <w:tc>
          <w:tcPr>
            <w:tcW w:w="1990"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2</w:t>
            </w:r>
          </w:p>
        </w:tc>
        <w:tc>
          <w:tcPr>
            <w:tcW w:w="1990"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3</w:t>
            </w:r>
          </w:p>
        </w:tc>
        <w:tc>
          <w:tcPr>
            <w:tcW w:w="2257"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4</w:t>
            </w:r>
          </w:p>
        </w:tc>
        <w:tc>
          <w:tcPr>
            <w:tcW w:w="2268"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5</w:t>
            </w:r>
          </w:p>
        </w:tc>
        <w:tc>
          <w:tcPr>
            <w:tcW w:w="1843"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6</w:t>
            </w:r>
          </w:p>
        </w:tc>
        <w:tc>
          <w:tcPr>
            <w:tcW w:w="1843"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7</w:t>
            </w:r>
          </w:p>
        </w:tc>
        <w:tc>
          <w:tcPr>
            <w:tcW w:w="2268" w:type="dxa"/>
            <w:tcBorders>
              <w:right w:val="single" w:sz="4"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8</w:t>
            </w:r>
          </w:p>
        </w:tc>
      </w:tr>
      <w:tr w:rsidR="00BE6C1D" w:rsidRPr="00CE0E74" w:rsidTr="00715D6A">
        <w:tc>
          <w:tcPr>
            <w:tcW w:w="1304" w:type="dxa"/>
            <w:tcBorders>
              <w:top w:val="single" w:sz="12" w:space="0" w:color="auto"/>
              <w:left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990" w:type="dxa"/>
            <w:tcBorders>
              <w:top w:val="single" w:sz="12" w:space="0" w:color="auto"/>
            </w:tcBorders>
            <w:vAlign w:val="bottom"/>
          </w:tcPr>
          <w:p w:rsidR="00BE6C1D" w:rsidRPr="00CE0E74" w:rsidRDefault="00BE6C1D" w:rsidP="00715D6A">
            <w:pPr>
              <w:autoSpaceDE w:val="0"/>
              <w:autoSpaceDN w:val="0"/>
              <w:rPr>
                <w:rFonts w:ascii="Times New Roman" w:hAnsi="Times New Roman"/>
              </w:rPr>
            </w:pPr>
          </w:p>
        </w:tc>
        <w:tc>
          <w:tcPr>
            <w:tcW w:w="1990"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57"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top w:val="single" w:sz="12"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715D6A">
            <w:pPr>
              <w:autoSpaceDE w:val="0"/>
              <w:autoSpaceDN w:val="0"/>
              <w:rPr>
                <w:rFonts w:ascii="Times New Roman" w:hAnsi="Times New Roman"/>
              </w:rPr>
            </w:pPr>
          </w:p>
        </w:tc>
      </w:tr>
      <w:tr w:rsidR="00BE6C1D" w:rsidRPr="00CE0E74" w:rsidTr="00715D6A">
        <w:tc>
          <w:tcPr>
            <w:tcW w:w="1304" w:type="dxa"/>
            <w:tcBorders>
              <w:left w:val="single" w:sz="12" w:space="0" w:color="auto"/>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990" w:type="dxa"/>
            <w:tcBorders>
              <w:bottom w:val="single" w:sz="12" w:space="0" w:color="auto"/>
            </w:tcBorders>
            <w:vAlign w:val="bottom"/>
          </w:tcPr>
          <w:p w:rsidR="00BE6C1D" w:rsidRPr="00CE0E74" w:rsidRDefault="00BE6C1D" w:rsidP="00715D6A">
            <w:pPr>
              <w:autoSpaceDE w:val="0"/>
              <w:autoSpaceDN w:val="0"/>
              <w:rPr>
                <w:rFonts w:ascii="Times New Roman" w:hAnsi="Times New Roman"/>
              </w:rPr>
            </w:pPr>
          </w:p>
        </w:tc>
        <w:tc>
          <w:tcPr>
            <w:tcW w:w="1990"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57"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bottom w:val="single" w:sz="12"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715D6A">
            <w:pPr>
              <w:autoSpaceDE w:val="0"/>
              <w:autoSpaceDN w:val="0"/>
              <w:rPr>
                <w:rFonts w:ascii="Times New Roman" w:hAnsi="Times New Roman"/>
              </w:rPr>
            </w:pPr>
          </w:p>
        </w:tc>
      </w:tr>
    </w:tbl>
    <w:p w:rsidR="00BE6C1D" w:rsidRPr="00CE0E74"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3430"/>
      </w:tblGrid>
      <w:tr w:rsidR="00BE6C1D" w:rsidRPr="00CE0E74" w:rsidTr="00715D6A">
        <w:tc>
          <w:tcPr>
            <w:tcW w:w="3430"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3430"/>
        <w:gridCol w:w="2835"/>
        <w:gridCol w:w="142"/>
        <w:gridCol w:w="1701"/>
        <w:gridCol w:w="142"/>
        <w:gridCol w:w="2654"/>
        <w:gridCol w:w="181"/>
        <w:gridCol w:w="1990"/>
      </w:tblGrid>
      <w:tr w:rsidR="00BE6C1D" w:rsidRPr="00CE0E74" w:rsidTr="00715D6A">
        <w:tc>
          <w:tcPr>
            <w:tcW w:w="3430"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lastRenderedPageBreak/>
              <w:t>Ответственный исполнитель</w:t>
            </w:r>
          </w:p>
        </w:tc>
        <w:tc>
          <w:tcPr>
            <w:tcW w:w="283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6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8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990"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430"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83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65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8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90"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510"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97"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rPr>
          <w:rFonts w:ascii="Times New Roman" w:hAnsi="Times New Roman"/>
        </w:rPr>
      </w:pPr>
    </w:p>
    <w:tbl>
      <w:tblPr>
        <w:tblW w:w="0" w:type="auto"/>
        <w:tblInd w:w="13920" w:type="dxa"/>
        <w:tblLayout w:type="fixed"/>
        <w:tblCellMar>
          <w:left w:w="28" w:type="dxa"/>
          <w:right w:w="28" w:type="dxa"/>
        </w:tblCellMar>
        <w:tblLook w:val="0000"/>
      </w:tblPr>
      <w:tblGrid>
        <w:gridCol w:w="1417"/>
        <w:gridCol w:w="426"/>
      </w:tblGrid>
      <w:tr w:rsidR="00BE6C1D" w:rsidRPr="00CE0E74" w:rsidTr="00715D6A">
        <w:tc>
          <w:tcPr>
            <w:tcW w:w="141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Номер страницы</w:t>
            </w:r>
          </w:p>
        </w:tc>
        <w:tc>
          <w:tcPr>
            <w:tcW w:w="4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1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Всего страниц</w:t>
            </w:r>
          </w:p>
        </w:tc>
        <w:tc>
          <w:tcPr>
            <w:tcW w:w="4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rPr>
      </w:pPr>
    </w:p>
    <w:p w:rsidR="00BE6C1D" w:rsidRDefault="00BE6C1D"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57464F" w:rsidRDefault="0057464F"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570431" w:rsidRDefault="00BE6C1D" w:rsidP="00BE6C1D">
      <w:pPr>
        <w:autoSpaceDE w:val="0"/>
        <w:autoSpaceDN w:val="0"/>
        <w:adjustRightInd w:val="0"/>
        <w:ind w:left="5529"/>
        <w:outlineLvl w:val="0"/>
        <w:rPr>
          <w:rFonts w:ascii="Times New Roman" w:eastAsia="Calibri" w:hAnsi="Times New Roman"/>
          <w:sz w:val="18"/>
          <w:szCs w:val="28"/>
          <w:lang w:eastAsia="en-US"/>
        </w:rPr>
      </w:pPr>
      <w:r w:rsidRPr="00570431">
        <w:rPr>
          <w:rFonts w:ascii="Times New Roman" w:eastAsia="Calibri" w:hAnsi="Times New Roman"/>
          <w:sz w:val="18"/>
          <w:szCs w:val="28"/>
          <w:lang w:eastAsia="en-US"/>
        </w:rPr>
        <w:lastRenderedPageBreak/>
        <w:t>«Приложение № 4</w:t>
      </w:r>
    </w:p>
    <w:p w:rsidR="00BE6C1D" w:rsidRPr="00570431" w:rsidRDefault="00BE6C1D" w:rsidP="00BE6C1D">
      <w:pPr>
        <w:autoSpaceDE w:val="0"/>
        <w:autoSpaceDN w:val="0"/>
        <w:adjustRightInd w:val="0"/>
        <w:ind w:left="5529"/>
        <w:rPr>
          <w:rFonts w:ascii="Times New Roman" w:eastAsia="Calibri" w:hAnsi="Times New Roman"/>
          <w:sz w:val="18"/>
          <w:szCs w:val="28"/>
          <w:lang w:eastAsia="en-US"/>
        </w:rPr>
      </w:pPr>
      <w:r w:rsidRPr="00570431">
        <w:rPr>
          <w:rFonts w:ascii="Times New Roman" w:eastAsia="Calibri" w:hAnsi="Times New Roman"/>
          <w:sz w:val="18"/>
          <w:szCs w:val="28"/>
          <w:lang w:eastAsia="en-US"/>
        </w:rPr>
        <w:t>к Порядку открытия и ведения лицевых</w:t>
      </w:r>
    </w:p>
    <w:p w:rsidR="00BE6C1D" w:rsidRPr="0057464F" w:rsidRDefault="00BE6C1D" w:rsidP="0057464F">
      <w:pPr>
        <w:autoSpaceDE w:val="0"/>
        <w:autoSpaceDN w:val="0"/>
        <w:adjustRightInd w:val="0"/>
        <w:ind w:left="5529"/>
        <w:rPr>
          <w:rFonts w:ascii="Times New Roman" w:eastAsia="Calibri" w:hAnsi="Times New Roman"/>
          <w:sz w:val="20"/>
          <w:szCs w:val="28"/>
          <w:lang w:eastAsia="en-US"/>
        </w:rPr>
      </w:pPr>
      <w:r w:rsidRPr="00570431">
        <w:rPr>
          <w:rFonts w:ascii="Times New Roman" w:eastAsia="Calibri" w:hAnsi="Times New Roman"/>
          <w:sz w:val="18"/>
          <w:szCs w:val="28"/>
          <w:lang w:eastAsia="en-US"/>
        </w:rPr>
        <w:t>счетов в СП</w:t>
      </w:r>
      <w:r w:rsidR="00D67F02">
        <w:rPr>
          <w:rFonts w:ascii="Times New Roman" w:eastAsia="Calibri" w:hAnsi="Times New Roman"/>
          <w:sz w:val="18"/>
          <w:szCs w:val="28"/>
          <w:lang w:eastAsia="en-US"/>
        </w:rPr>
        <w:t xml:space="preserve"> </w:t>
      </w:r>
      <w:r w:rsidR="00D67F02" w:rsidRPr="00D67F02">
        <w:rPr>
          <w:rFonts w:ascii="Times New Roman" w:eastAsia="Calibri" w:hAnsi="Times New Roman"/>
          <w:sz w:val="18"/>
          <w:szCs w:val="18"/>
          <w:lang w:eastAsia="en-US"/>
        </w:rPr>
        <w:t>Камышлытамакский</w:t>
      </w:r>
      <w:r w:rsidR="00D67F02">
        <w:rPr>
          <w:rFonts w:ascii="Times New Roman" w:hAnsi="Times New Roman"/>
          <w:sz w:val="18"/>
          <w:szCs w:val="18"/>
        </w:rPr>
        <w:t xml:space="preserve"> </w:t>
      </w:r>
      <w:r w:rsidRPr="00570431">
        <w:rPr>
          <w:rFonts w:ascii="Times New Roman" w:eastAsia="Calibri" w:hAnsi="Times New Roman"/>
          <w:sz w:val="18"/>
          <w:szCs w:val="28"/>
          <w:lang w:eastAsia="en-US"/>
        </w:rPr>
        <w:t xml:space="preserve"> сельсовет муниципального района </w:t>
      </w:r>
      <w:r w:rsidR="00715D6A">
        <w:rPr>
          <w:rFonts w:ascii="Times New Roman" w:eastAsia="Calibri" w:hAnsi="Times New Roman"/>
          <w:sz w:val="18"/>
          <w:szCs w:val="28"/>
          <w:lang w:eastAsia="en-US"/>
        </w:rPr>
        <w:t>Бакалинск</w:t>
      </w:r>
      <w:r w:rsidRPr="00570431">
        <w:rPr>
          <w:rFonts w:ascii="Times New Roman" w:eastAsia="Calibri" w:hAnsi="Times New Roman"/>
          <w:sz w:val="18"/>
          <w:szCs w:val="28"/>
          <w:lang w:eastAsia="en-US"/>
        </w:rPr>
        <w:t>ий район Республики Башкортостан</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464F" w:rsidRDefault="00BE6C1D" w:rsidP="0057464F">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line="240" w:lineRule="atLeast"/>
        <w:jc w:val="center"/>
        <w:outlineLvl w:val="0"/>
        <w:rPr>
          <w:rFonts w:ascii="Times New Roman" w:eastAsia="Calibri" w:hAnsi="Times New Roman"/>
          <w:szCs w:val="28"/>
          <w:lang w:eastAsia="en-US"/>
        </w:rPr>
      </w:pP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spacing w:line="240" w:lineRule="atLeast"/>
        <w:jc w:val="center"/>
        <w:rPr>
          <w:rFonts w:ascii="Times New Roman" w:hAnsi="Times New Roman"/>
          <w:b/>
          <w:szCs w:val="28"/>
        </w:rPr>
      </w:pPr>
      <w:r w:rsidRPr="00570431">
        <w:rPr>
          <w:rFonts w:ascii="Times New Roman" w:hAnsi="Times New Roman"/>
          <w:b/>
          <w:szCs w:val="28"/>
        </w:rPr>
        <w:t>об открытии лицевого счета</w:t>
      </w: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eastAsia="Calibri" w:hAnsi="Times New Roman"/>
          <w:szCs w:val="28"/>
          <w:lang w:eastAsia="en-US"/>
        </w:rPr>
        <w:t>от "__"___________ 20___г.</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 муниципального района </w:t>
      </w:r>
      <w:r w:rsidR="00715D6A">
        <w:rPr>
          <w:rFonts w:ascii="Times New Roman" w:eastAsia="Calibri" w:hAnsi="Times New Roman"/>
          <w:szCs w:val="28"/>
          <w:lang w:eastAsia="en-US"/>
        </w:rPr>
        <w:t>Бакалинск</w:t>
      </w:r>
      <w:r w:rsidRPr="00570431">
        <w:rPr>
          <w:rFonts w:ascii="Times New Roman" w:eastAsia="Calibri" w:hAnsi="Times New Roman"/>
          <w:szCs w:val="28"/>
          <w:lang w:eastAsia="en-US"/>
        </w:rPr>
        <w:t>ий район Республики Башкортостан сообщает, что ________________________________________________________________________</w:t>
      </w:r>
    </w:p>
    <w:p w:rsidR="00BE6C1D" w:rsidRPr="00570431" w:rsidRDefault="00BE6C1D" w:rsidP="00BE6C1D">
      <w:pPr>
        <w:spacing w:line="24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line="24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 20__ г. открыт лицевой счет _______________№_________________ к счету _________________________________________________________________.</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autoSpaceDE w:val="0"/>
        <w:autoSpaceDN w:val="0"/>
        <w:adjustRightInd w:val="0"/>
        <w:spacing w:line="24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lastRenderedPageBreak/>
        <w:t xml:space="preserve">                                                             (подпись)           (расшифровка подписи)</w:t>
      </w:r>
    </w:p>
    <w:p w:rsidR="00BE6C1D" w:rsidRPr="00570431" w:rsidRDefault="00BE6C1D" w:rsidP="00BE6C1D">
      <w:pPr>
        <w:widowControl w:val="0"/>
        <w:autoSpaceDE w:val="0"/>
        <w:autoSpaceDN w:val="0"/>
        <w:spacing w:line="240" w:lineRule="atLeast"/>
        <w:jc w:val="both"/>
        <w:rPr>
          <w:rFonts w:ascii="Times New Roman" w:hAnsi="Times New Roman"/>
          <w:szCs w:val="28"/>
        </w:rPr>
      </w:pP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Исполнитель______________    ____________________________________________</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spacing w:line="240" w:lineRule="atLeast"/>
        <w:rPr>
          <w:rFonts w:ascii="Times New Roman" w:eastAsia="Calibri" w:hAnsi="Times New Roman"/>
          <w:szCs w:val="28"/>
          <w:lang w:eastAsia="en-US"/>
        </w:rPr>
      </w:pPr>
    </w:p>
    <w:p w:rsidR="00BE6C1D" w:rsidRPr="00570431" w:rsidRDefault="00BE6C1D" w:rsidP="00BE6C1D">
      <w:pPr>
        <w:pStyle w:val="aa"/>
        <w:jc w:val="left"/>
        <w:rPr>
          <w:b w:val="0"/>
          <w:bCs w:val="0"/>
          <w:szCs w:val="28"/>
        </w:rPr>
        <w:sectPr w:rsidR="00BE6C1D" w:rsidRPr="00570431" w:rsidSect="00715D6A">
          <w:type w:val="continuous"/>
          <w:pgSz w:w="16840" w:h="11907" w:orient="landscape" w:code="9"/>
          <w:pgMar w:top="1701" w:right="709" w:bottom="709" w:left="284" w:header="720" w:footer="720" w:gutter="0"/>
          <w:cols w:space="1247"/>
        </w:sectPr>
      </w:pPr>
    </w:p>
    <w:p w:rsidR="00BE6C1D" w:rsidRPr="00570431" w:rsidRDefault="00BE6C1D" w:rsidP="00BE6C1D">
      <w:pPr>
        <w:autoSpaceDE w:val="0"/>
        <w:autoSpaceDN w:val="0"/>
        <w:spacing w:after="60"/>
        <w:ind w:left="5812"/>
        <w:rPr>
          <w:rFonts w:ascii="Times New Roman" w:hAnsi="Times New Roman"/>
          <w:sz w:val="18"/>
          <w:szCs w:val="18"/>
        </w:rPr>
      </w:pPr>
      <w:r w:rsidRPr="00570431">
        <w:rPr>
          <w:rFonts w:ascii="Times New Roman" w:hAnsi="Times New Roman"/>
          <w:sz w:val="18"/>
          <w:szCs w:val="18"/>
        </w:rPr>
        <w:lastRenderedPageBreak/>
        <w:t>«Приложение № 5</w:t>
      </w:r>
      <w:r w:rsidRPr="00570431">
        <w:rPr>
          <w:rFonts w:ascii="Times New Roman" w:hAnsi="Times New Roman"/>
          <w:sz w:val="18"/>
          <w:szCs w:val="18"/>
        </w:rPr>
        <w:br/>
        <w:t xml:space="preserve">к Порядку открытия и ведения лицевых счетов в СП  </w:t>
      </w:r>
      <w:r w:rsidR="00D67F02" w:rsidRPr="00D67F02">
        <w:rPr>
          <w:rFonts w:ascii="Times New Roman" w:eastAsia="Calibri" w:hAnsi="Times New Roman"/>
          <w:sz w:val="18"/>
          <w:szCs w:val="18"/>
          <w:lang w:eastAsia="en-US"/>
        </w:rPr>
        <w:t>Камышлытамакский</w:t>
      </w:r>
      <w:r w:rsidR="00D67F02">
        <w:rPr>
          <w:rFonts w:ascii="Times New Roman" w:hAnsi="Times New Roman"/>
          <w:sz w:val="18"/>
          <w:szCs w:val="18"/>
        </w:rPr>
        <w:t xml:space="preserve">  </w:t>
      </w:r>
      <w:r w:rsidRPr="00570431">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570431">
        <w:rPr>
          <w:rFonts w:ascii="Times New Roman" w:hAnsi="Times New Roman"/>
          <w:sz w:val="18"/>
          <w:szCs w:val="18"/>
        </w:rPr>
        <w:t>ий район Республики Башкортостан</w:t>
      </w:r>
    </w:p>
    <w:p w:rsidR="00BE6C1D" w:rsidRPr="00570431" w:rsidRDefault="00BE6C1D" w:rsidP="00BE6C1D">
      <w:pPr>
        <w:autoSpaceDE w:val="0"/>
        <w:autoSpaceDN w:val="0"/>
        <w:spacing w:after="6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715D6A">
            <w:pPr>
              <w:autoSpaceDE w:val="0"/>
              <w:autoSpaceDN w:val="0"/>
              <w:jc w:val="center"/>
              <w:rPr>
                <w:rFonts w:ascii="Times New Roman" w:hAnsi="Times New Roman"/>
              </w:rPr>
            </w:pPr>
            <w:r w:rsidRPr="00570431">
              <w:rPr>
                <w:rFonts w:ascii="Times New Roman" w:hAnsi="Times New Roman"/>
              </w:rPr>
              <w:t>Коды</w:t>
            </w: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на переоформление лицевых счетов №</w:t>
            </w:r>
          </w:p>
        </w:tc>
        <w:tc>
          <w:tcPr>
            <w:tcW w:w="2693" w:type="dxa"/>
            <w:gridSpan w:val="4"/>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rPr>
                <w:rFonts w:ascii="Times New Roman" w:hAnsi="Times New Roman"/>
              </w:rPr>
            </w:pPr>
          </w:p>
        </w:tc>
        <w:tc>
          <w:tcPr>
            <w:tcW w:w="1276" w:type="dxa"/>
            <w:vMerge w:val="restart"/>
            <w:tcBorders>
              <w:top w:val="single" w:sz="12" w:space="0" w:color="auto"/>
              <w:left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693" w:type="dxa"/>
            <w:gridSpan w:val="4"/>
            <w:tcBorders>
              <w:top w:val="single" w:sz="4" w:space="0" w:color="auto"/>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vMerge/>
            <w:tcBorders>
              <w:left w:val="nil"/>
              <w:right w:val="single" w:sz="12" w:space="0" w:color="auto"/>
            </w:tcBorders>
            <w:vAlign w:val="bottom"/>
          </w:tcPr>
          <w:p w:rsidR="00BE6C1D" w:rsidRPr="00570431" w:rsidRDefault="00BE6C1D" w:rsidP="00715D6A">
            <w:pPr>
              <w:autoSpaceDE w:val="0"/>
              <w:autoSpaceDN w:val="0"/>
              <w:rPr>
                <w:rFonts w:ascii="Times New Roman" w:hAnsi="Times New Roman"/>
                <w:sz w:val="20"/>
              </w:rPr>
            </w:pPr>
          </w:p>
        </w:tc>
      </w:tr>
      <w:tr w:rsidR="00BE6C1D" w:rsidRPr="00570431" w:rsidTr="00715D6A">
        <w:tc>
          <w:tcPr>
            <w:tcW w:w="2863" w:type="dxa"/>
            <w:gridSpan w:val="2"/>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от “</w:t>
            </w:r>
          </w:p>
        </w:tc>
        <w:tc>
          <w:tcPr>
            <w:tcW w:w="494"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84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73"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36"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924"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r w:rsidRPr="00570431">
              <w:rPr>
                <w:rFonts w:ascii="Times New Roman" w:hAnsi="Times New Roman"/>
              </w:rPr>
              <w:t>г.</w:t>
            </w: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trHeight w:val="514"/>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trHeight w:val="273"/>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Причина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 xml:space="preserve">Документ – основание </w:t>
            </w:r>
            <w:r w:rsidRPr="00570431">
              <w:rPr>
                <w:rFonts w:ascii="Times New Roman" w:hAnsi="Times New Roman"/>
                <w:sz w:val="20"/>
              </w:rPr>
              <w:br/>
              <w:t>для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Номер</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4677" w:type="dxa"/>
            <w:gridSpan w:val="9"/>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6"/>
                <w:szCs w:val="16"/>
              </w:rPr>
            </w:pPr>
          </w:p>
        </w:tc>
        <w:tc>
          <w:tcPr>
            <w:tcW w:w="1276" w:type="dxa"/>
            <w:vMerge w:val="restart"/>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top w:val="nil"/>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40" w:after="20"/>
        <w:rPr>
          <w:rFonts w:ascii="Times New Roman" w:hAnsi="Times New Roman"/>
          <w:b/>
          <w:bCs/>
          <w:i/>
          <w:iCs/>
          <w:sz w:val="20"/>
        </w:rPr>
      </w:pPr>
      <w:r w:rsidRPr="00570431">
        <w:rPr>
          <w:rFonts w:ascii="Times New Roman" w:hAnsi="Times New Roman"/>
          <w:b/>
          <w:bCs/>
          <w:i/>
          <w:iCs/>
          <w:sz w:val="20"/>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0"/>
        <w:rPr>
          <w:rFonts w:ascii="Times New Roman" w:hAnsi="Times New Roman"/>
          <w:sz w:val="2"/>
          <w:szCs w:val="2"/>
        </w:rPr>
      </w:pP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rPr>
          <w:rFonts w:ascii="Times New Roman" w:hAnsi="Times New Roman"/>
          <w:sz w:val="4"/>
          <w:szCs w:val="4"/>
        </w:rPr>
      </w:pPr>
    </w:p>
    <w:tbl>
      <w:tblPr>
        <w:tblW w:w="0" w:type="auto"/>
        <w:tblLayout w:type="fixed"/>
        <w:tblCellMar>
          <w:left w:w="28" w:type="dxa"/>
          <w:right w:w="28" w:type="dxa"/>
        </w:tblCellMar>
        <w:tblLook w:val="0000"/>
      </w:tblPr>
      <w:tblGrid>
        <w:gridCol w:w="2013"/>
        <w:gridCol w:w="5245"/>
        <w:gridCol w:w="1417"/>
        <w:gridCol w:w="1276"/>
      </w:tblGrid>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Вид лицевого счета</w:t>
            </w: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Приложения:</w:t>
            </w:r>
          </w:p>
        </w:tc>
        <w:tc>
          <w:tcPr>
            <w:tcW w:w="5245"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single" w:sz="4" w:space="0" w:color="auto"/>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r>
    </w:tbl>
    <w:p w:rsidR="00BE6C1D" w:rsidRPr="00570431" w:rsidRDefault="00BE6C1D" w:rsidP="00BE6C1D">
      <w:pPr>
        <w:autoSpaceDE w:val="0"/>
        <w:autoSpaceDN w:val="0"/>
        <w:spacing w:after="2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Отметка Сельского поселения  сельсовет муниципального района </w:t>
      </w:r>
      <w:r w:rsidR="00715D6A">
        <w:rPr>
          <w:rFonts w:ascii="Times New Roman" w:hAnsi="Times New Roman"/>
          <w:b/>
          <w:bCs/>
        </w:rPr>
        <w:t>Бакалинск</w:t>
      </w:r>
      <w:r w:rsidRPr="00570431">
        <w:rPr>
          <w:rFonts w:ascii="Times New Roman" w:hAnsi="Times New Roman"/>
          <w:b/>
          <w:bCs/>
        </w:rPr>
        <w:t>ий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r w:rsidRPr="00570431">
              <w:rPr>
                <w:rFonts w:ascii="Times New Roman" w:hAnsi="Times New Roman"/>
                <w:b/>
                <w:bCs/>
              </w:rPr>
              <w:t>о переоформлении лицевых счетов</w:t>
            </w: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3"/>
          <w:wAfter w:w="1814" w:type="dxa"/>
        </w:trPr>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 xml:space="preserve">Руководитель (или иное </w:t>
            </w: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уполномоченное лицо)</w:t>
            </w:r>
          </w:p>
        </w:tc>
        <w:tc>
          <w:tcPr>
            <w:tcW w:w="2410"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3"/>
          <w:wAfter w:w="1814" w:type="dxa"/>
        </w:trPr>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0" w:type="dxa"/>
            <w:gridSpan w:val="3"/>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418"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85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67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418"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2"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850"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673"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Default="00BE6C1D"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BE6C1D" w:rsidRPr="00570431" w:rsidRDefault="00BE6C1D" w:rsidP="00BE6C1D">
      <w:pPr>
        <w:autoSpaceDE w:val="0"/>
        <w:autoSpaceDN w:val="0"/>
        <w:spacing w:after="60" w:line="228" w:lineRule="auto"/>
        <w:ind w:left="5670"/>
        <w:rPr>
          <w:rFonts w:ascii="Times New Roman" w:hAnsi="Times New Roman"/>
          <w:sz w:val="18"/>
          <w:szCs w:val="18"/>
        </w:rPr>
      </w:pPr>
      <w:r w:rsidRPr="00570431">
        <w:rPr>
          <w:rFonts w:ascii="Times New Roman" w:hAnsi="Times New Roman"/>
          <w:sz w:val="18"/>
          <w:szCs w:val="18"/>
        </w:rPr>
        <w:t>«Приложение № 6</w:t>
      </w:r>
      <w:r w:rsidRPr="00570431">
        <w:rPr>
          <w:rFonts w:ascii="Times New Roman" w:hAnsi="Times New Roman"/>
          <w:sz w:val="18"/>
          <w:szCs w:val="18"/>
        </w:rPr>
        <w:br/>
        <w:t xml:space="preserve">к Порядку открытия и ведения лицевых счетов в СП </w:t>
      </w:r>
      <w:r w:rsidR="00D67F02">
        <w:rPr>
          <w:rFonts w:ascii="Times New Roman" w:eastAsia="Calibri" w:hAnsi="Times New Roman"/>
          <w:sz w:val="18"/>
          <w:szCs w:val="18"/>
          <w:lang w:eastAsia="en-US"/>
        </w:rPr>
        <w:t>Камышлытамакский</w:t>
      </w:r>
      <w:r w:rsidRPr="00570431">
        <w:rPr>
          <w:rFonts w:ascii="Times New Roman" w:hAnsi="Times New Roman"/>
          <w:sz w:val="18"/>
          <w:szCs w:val="18"/>
        </w:rPr>
        <w:t xml:space="preserve"> сельсовет муниципального района </w:t>
      </w:r>
      <w:r w:rsidR="00715D6A">
        <w:rPr>
          <w:rFonts w:ascii="Times New Roman" w:hAnsi="Times New Roman"/>
          <w:sz w:val="18"/>
          <w:szCs w:val="18"/>
        </w:rPr>
        <w:t>Бакалинск</w:t>
      </w:r>
      <w:r w:rsidRPr="00570431">
        <w:rPr>
          <w:rFonts w:ascii="Times New Roman" w:hAnsi="Times New Roman"/>
          <w:sz w:val="18"/>
          <w:szCs w:val="18"/>
        </w:rPr>
        <w:t>ий район Республики Башкортостан</w:t>
      </w:r>
    </w:p>
    <w:p w:rsidR="00BE6C1D" w:rsidRPr="00570431" w:rsidRDefault="00BE6C1D" w:rsidP="00BE6C1D">
      <w:pPr>
        <w:autoSpaceDE w:val="0"/>
        <w:autoSpaceDN w:val="0"/>
        <w:spacing w:after="60" w:line="228" w:lineRule="auto"/>
        <w:ind w:left="5670"/>
        <w:rPr>
          <w:rFonts w:ascii="Times New Roman" w:hAnsi="Times New Roman"/>
          <w:sz w:val="18"/>
          <w:szCs w:val="18"/>
        </w:rPr>
      </w:pPr>
    </w:p>
    <w:p w:rsidR="00BE6C1D" w:rsidRPr="00570431" w:rsidRDefault="00BE6C1D" w:rsidP="00BE6C1D">
      <w:pPr>
        <w:autoSpaceDE w:val="0"/>
        <w:autoSpaceDN w:val="0"/>
        <w:spacing w:after="120" w:line="228" w:lineRule="auto"/>
        <w:ind w:left="5443"/>
        <w:rPr>
          <w:rFonts w:ascii="Times New Roman" w:hAnsi="Times New Roman"/>
          <w:sz w:val="16"/>
          <w:szCs w:val="16"/>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Коды</w:t>
            </w:r>
          </w:p>
        </w:tc>
      </w:tr>
      <w:tr w:rsidR="00BE6C1D" w:rsidRPr="00570431" w:rsidTr="00715D6A">
        <w:tc>
          <w:tcPr>
            <w:tcW w:w="4990"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sz w:val="24"/>
                <w:szCs w:val="24"/>
              </w:rPr>
            </w:pPr>
            <w:r w:rsidRPr="00570431">
              <w:rPr>
                <w:rFonts w:ascii="Times New Roman" w:hAnsi="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005"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18"/>
                <w:szCs w:val="18"/>
              </w:rPr>
            </w:pPr>
            <w:r w:rsidRPr="00570431">
              <w:rPr>
                <w:rFonts w:ascii="Times New Roman" w:hAnsi="Times New Roman"/>
                <w:sz w:val="18"/>
                <w:szCs w:val="18"/>
              </w:rPr>
              <w:t>от “</w:t>
            </w:r>
          </w:p>
        </w:tc>
        <w:tc>
          <w:tcPr>
            <w:tcW w:w="494"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23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w:t>
            </w:r>
          </w:p>
        </w:tc>
        <w:tc>
          <w:tcPr>
            <w:tcW w:w="166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303"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18"/>
                <w:szCs w:val="18"/>
              </w:rPr>
            </w:pPr>
            <w:r w:rsidRPr="00570431">
              <w:rPr>
                <w:rFonts w:ascii="Times New Roman" w:hAnsi="Times New Roman"/>
                <w:sz w:val="18"/>
                <w:szCs w:val="18"/>
              </w:rPr>
              <w:t>20</w:t>
            </w:r>
          </w:p>
        </w:tc>
        <w:tc>
          <w:tcPr>
            <w:tcW w:w="30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18"/>
                <w:szCs w:val="18"/>
              </w:rPr>
            </w:pPr>
          </w:p>
        </w:tc>
        <w:tc>
          <w:tcPr>
            <w:tcW w:w="1118"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18"/>
                <w:szCs w:val="18"/>
              </w:rPr>
            </w:pPr>
            <w:r w:rsidRPr="00570431">
              <w:rPr>
                <w:rFonts w:ascii="Times New Roman" w:hAnsi="Times New Roman"/>
                <w:sz w:val="18"/>
                <w:szCs w:val="18"/>
              </w:rPr>
              <w:t>г.</w:t>
            </w: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Дата</w:t>
            </w:r>
          </w:p>
        </w:tc>
        <w:tc>
          <w:tcPr>
            <w:tcW w:w="1276" w:type="dxa"/>
            <w:vMerge/>
            <w:tcBorders>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rPr>
          <w:trHeight w:val="624"/>
        </w:trPr>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клиента</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570431">
              <w:rPr>
                <w:rFonts w:ascii="Times New Roman" w:hAnsi="Times New Roman"/>
                <w:sz w:val="18"/>
                <w:szCs w:val="18"/>
              </w:rPr>
              <w:br/>
              <w:t>бюджета</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rPr>
          <w:trHeight w:val="794"/>
        </w:trPr>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Финансовый орган</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bl>
    <w:p w:rsidR="00BE6C1D" w:rsidRPr="00570431" w:rsidRDefault="00BE6C1D" w:rsidP="00BE6C1D">
      <w:pPr>
        <w:autoSpaceDE w:val="0"/>
        <w:autoSpaceDN w:val="0"/>
        <w:rPr>
          <w:rFonts w:ascii="Times New Roman" w:hAnsi="Times New Roman"/>
          <w:sz w:val="8"/>
          <w:szCs w:val="8"/>
        </w:rPr>
      </w:pPr>
    </w:p>
    <w:tbl>
      <w:tblPr>
        <w:tblW w:w="0" w:type="auto"/>
        <w:tblLayout w:type="fixed"/>
        <w:tblCellMar>
          <w:left w:w="28" w:type="dxa"/>
          <w:right w:w="28" w:type="dxa"/>
        </w:tblCellMar>
        <w:tblLook w:val="0000"/>
      </w:tblPr>
      <w:tblGrid>
        <w:gridCol w:w="3147"/>
        <w:gridCol w:w="5386"/>
        <w:gridCol w:w="142"/>
        <w:gridCol w:w="1276"/>
      </w:tblGrid>
      <w:tr w:rsidR="00BE6C1D" w:rsidRPr="00570431" w:rsidTr="00715D6A">
        <w:trPr>
          <w:cantSplit/>
        </w:trPr>
        <w:tc>
          <w:tcPr>
            <w:tcW w:w="3147" w:type="dxa"/>
            <w:tcBorders>
              <w:top w:val="nil"/>
              <w:left w:val="nil"/>
              <w:bottom w:val="nil"/>
              <w:right w:val="nil"/>
            </w:tcBorders>
            <w:vAlign w:val="bottom"/>
          </w:tcPr>
          <w:p w:rsidR="00BE6C1D" w:rsidRPr="00570431" w:rsidRDefault="00BE6C1D" w:rsidP="00715D6A">
            <w:pPr>
              <w:autoSpaceDE w:val="0"/>
              <w:autoSpaceDN w:val="0"/>
              <w:spacing w:before="80"/>
              <w:rPr>
                <w:rFonts w:ascii="Times New Roman" w:hAnsi="Times New Roman"/>
                <w:bCs/>
                <w:i/>
                <w:iCs/>
                <w:sz w:val="20"/>
              </w:rPr>
            </w:pPr>
            <w:r w:rsidRPr="00570431">
              <w:rPr>
                <w:rFonts w:ascii="Times New Roman" w:hAnsi="Times New Roman"/>
                <w:bCs/>
                <w:i/>
                <w:iCs/>
                <w:sz w:val="20"/>
              </w:rPr>
              <w:t>Прошу:</w:t>
            </w:r>
          </w:p>
          <w:p w:rsidR="00BE6C1D" w:rsidRPr="00570431" w:rsidRDefault="00BE6C1D" w:rsidP="00715D6A">
            <w:pPr>
              <w:autoSpaceDE w:val="0"/>
              <w:autoSpaceDN w:val="0"/>
              <w:spacing w:before="80"/>
              <w:rPr>
                <w:rFonts w:ascii="Times New Roman" w:hAnsi="Times New Roman"/>
                <w:b/>
                <w:bCs/>
                <w:i/>
                <w:iCs/>
                <w:sz w:val="20"/>
              </w:rPr>
            </w:pPr>
            <w:r w:rsidRPr="00570431">
              <w:rPr>
                <w:rFonts w:ascii="Times New Roman" w:hAnsi="Times New Roman"/>
                <w:bCs/>
                <w:i/>
                <w:iCs/>
                <w:sz w:val="20"/>
              </w:rPr>
              <w:t>1. Закрыть лицевой счет</w:t>
            </w:r>
          </w:p>
        </w:tc>
        <w:tc>
          <w:tcPr>
            <w:tcW w:w="5386"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i/>
                <w:iCs/>
                <w:sz w:val="20"/>
              </w:rPr>
            </w:pPr>
          </w:p>
        </w:tc>
        <w:tc>
          <w:tcPr>
            <w:tcW w:w="14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5386"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(вид лицевого счета)</w:t>
            </w:r>
          </w:p>
        </w:tc>
        <w:tc>
          <w:tcPr>
            <w:tcW w:w="142"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276"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r>
    </w:tbl>
    <w:p w:rsidR="00BE6C1D" w:rsidRPr="00570431" w:rsidRDefault="00BE6C1D" w:rsidP="00BE6C1D">
      <w:pPr>
        <w:autoSpaceDE w:val="0"/>
        <w:autoSpaceDN w:val="0"/>
        <w:spacing w:before="40"/>
        <w:ind w:right="1446"/>
        <w:rPr>
          <w:rFonts w:ascii="Times New Roman" w:hAnsi="Times New Roman"/>
          <w:sz w:val="20"/>
        </w:rPr>
      </w:pPr>
      <w:r w:rsidRPr="00570431">
        <w:rPr>
          <w:rFonts w:ascii="Times New Roman" w:hAnsi="Times New Roman"/>
          <w:sz w:val="20"/>
        </w:rPr>
        <w:t>В связи с</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r w:rsidRPr="00570431">
        <w:rPr>
          <w:rFonts w:ascii="Times New Roman" w:hAnsi="Times New Roman"/>
          <w:sz w:val="18"/>
          <w:szCs w:val="18"/>
        </w:rPr>
        <w:t>(причина закрытия лицевого счета, наименование, номер и дата документа-основания)</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p>
    <w:tbl>
      <w:tblPr>
        <w:tblW w:w="0" w:type="auto"/>
        <w:tblLayout w:type="fixed"/>
        <w:tblCellMar>
          <w:left w:w="28" w:type="dxa"/>
          <w:right w:w="28" w:type="dxa"/>
        </w:tblCellMar>
        <w:tblLook w:val="0000"/>
      </w:tblPr>
      <w:tblGrid>
        <w:gridCol w:w="1361"/>
        <w:gridCol w:w="283"/>
        <w:gridCol w:w="6917"/>
      </w:tblGrid>
      <w:tr w:rsidR="00BE6C1D" w:rsidRPr="00570431" w:rsidTr="00715D6A">
        <w:tc>
          <w:tcPr>
            <w:tcW w:w="8561" w:type="dxa"/>
            <w:gridSpan w:val="3"/>
            <w:tcBorders>
              <w:top w:val="nil"/>
              <w:left w:val="nil"/>
              <w:bottom w:val="nil"/>
              <w:right w:val="nil"/>
            </w:tcBorders>
            <w:vAlign w:val="bottom"/>
          </w:tcPr>
          <w:p w:rsidR="00BE6C1D" w:rsidRPr="00570431" w:rsidRDefault="00BE6C1D" w:rsidP="00715D6A">
            <w:pPr>
              <w:autoSpaceDE w:val="0"/>
              <w:autoSpaceDN w:val="0"/>
              <w:rPr>
                <w:rFonts w:ascii="Times New Roman" w:hAnsi="Times New Roman"/>
                <w:i/>
                <w:sz w:val="20"/>
              </w:rPr>
            </w:pPr>
            <w:r w:rsidRPr="00570431">
              <w:rPr>
                <w:rFonts w:ascii="Times New Roman" w:hAnsi="Times New Roman"/>
                <w:i/>
                <w:sz w:val="20"/>
              </w:rPr>
              <w:t>2. Сообщить о закрытии лицевого счета на адрес электронной почты:_______________________</w:t>
            </w: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6917" w:type="dxa"/>
            <w:tcBorders>
              <w:top w:val="nil"/>
              <w:left w:val="nil"/>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Приложения:</w:t>
            </w: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1.</w:t>
            </w:r>
          </w:p>
        </w:tc>
        <w:tc>
          <w:tcPr>
            <w:tcW w:w="691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83" w:type="dxa"/>
            <w:tcBorders>
              <w:top w:val="single" w:sz="4" w:space="0" w:color="auto"/>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2.</w:t>
            </w:r>
          </w:p>
        </w:tc>
        <w:tc>
          <w:tcPr>
            <w:tcW w:w="691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80" w:after="20"/>
        <w:jc w:val="center"/>
        <w:rPr>
          <w:rFonts w:ascii="Times New Roman" w:hAnsi="Times New Roman"/>
          <w:sz w:val="20"/>
        </w:rPr>
      </w:pPr>
      <w:r w:rsidRPr="00570431">
        <w:rPr>
          <w:rFonts w:ascii="Times New Roman" w:hAnsi="Times New Roman"/>
          <w:sz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BE6C1D" w:rsidRPr="00570431" w:rsidTr="00715D6A">
        <w:trPr>
          <w:cantSplit/>
        </w:trPr>
        <w:tc>
          <w:tcPr>
            <w:tcW w:w="2534" w:type="dxa"/>
            <w:vMerge w:val="restart"/>
            <w:tcBorders>
              <w:left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Номер счета</w:t>
            </w:r>
          </w:p>
        </w:tc>
        <w:tc>
          <w:tcPr>
            <w:tcW w:w="7417" w:type="dxa"/>
            <w:gridSpan w:val="3"/>
            <w:tcBorders>
              <w:right w:val="nil"/>
            </w:tcBorders>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Реквизиты банка</w:t>
            </w:r>
          </w:p>
        </w:tc>
      </w:tr>
      <w:tr w:rsidR="00BE6C1D" w:rsidRPr="00570431" w:rsidTr="00715D6A">
        <w:trPr>
          <w:cantSplit/>
        </w:trPr>
        <w:tc>
          <w:tcPr>
            <w:tcW w:w="2534" w:type="dxa"/>
            <w:vMerge/>
            <w:tcBorders>
              <w:left w:val="nil"/>
            </w:tcBorders>
            <w:vAlign w:val="bottom"/>
          </w:tcPr>
          <w:p w:rsidR="00BE6C1D" w:rsidRPr="00570431" w:rsidRDefault="00BE6C1D" w:rsidP="00715D6A">
            <w:pPr>
              <w:autoSpaceDE w:val="0"/>
              <w:autoSpaceDN w:val="0"/>
              <w:rPr>
                <w:rFonts w:ascii="Times New Roman" w:hAnsi="Times New Roman"/>
                <w:sz w:val="20"/>
              </w:rPr>
            </w:pPr>
          </w:p>
        </w:tc>
        <w:tc>
          <w:tcPr>
            <w:tcW w:w="2534" w:type="dxa"/>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наименование</w:t>
            </w:r>
          </w:p>
        </w:tc>
        <w:tc>
          <w:tcPr>
            <w:tcW w:w="2331" w:type="dxa"/>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БИК</w:t>
            </w:r>
          </w:p>
        </w:tc>
        <w:tc>
          <w:tcPr>
            <w:tcW w:w="2552" w:type="dxa"/>
            <w:tcBorders>
              <w:right w:val="nil"/>
            </w:tcBorders>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корреспондентский счет</w:t>
            </w:r>
          </w:p>
        </w:tc>
      </w:tr>
      <w:tr w:rsidR="00BE6C1D" w:rsidRPr="00570431" w:rsidTr="00715D6A">
        <w:tc>
          <w:tcPr>
            <w:tcW w:w="2534" w:type="dxa"/>
            <w:tcBorders>
              <w:left w:val="nil"/>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1</w:t>
            </w:r>
          </w:p>
        </w:tc>
        <w:tc>
          <w:tcPr>
            <w:tcW w:w="2534" w:type="dxa"/>
            <w:tcBorders>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2</w:t>
            </w:r>
          </w:p>
        </w:tc>
        <w:tc>
          <w:tcPr>
            <w:tcW w:w="2331" w:type="dxa"/>
            <w:tcBorders>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3</w:t>
            </w:r>
          </w:p>
        </w:tc>
        <w:tc>
          <w:tcPr>
            <w:tcW w:w="2552" w:type="dxa"/>
            <w:tcBorders>
              <w:bottom w:val="nil"/>
              <w:right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4</w:t>
            </w:r>
          </w:p>
        </w:tc>
      </w:tr>
      <w:tr w:rsidR="00BE6C1D" w:rsidRPr="00570431" w:rsidTr="00715D6A">
        <w:tc>
          <w:tcPr>
            <w:tcW w:w="2534" w:type="dxa"/>
            <w:tcBorders>
              <w:top w:val="single" w:sz="12" w:space="0" w:color="auto"/>
              <w:left w:val="single" w:sz="12" w:space="0" w:color="auto"/>
              <w:bottom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c>
          <w:tcPr>
            <w:tcW w:w="2534" w:type="dxa"/>
            <w:tcBorders>
              <w:top w:val="single" w:sz="12" w:space="0" w:color="auto"/>
              <w:bottom w:val="single" w:sz="12" w:space="0" w:color="auto"/>
            </w:tcBorders>
            <w:vAlign w:val="center"/>
          </w:tcPr>
          <w:p w:rsidR="00BE6C1D" w:rsidRPr="00570431" w:rsidRDefault="00BE6C1D" w:rsidP="00715D6A">
            <w:pPr>
              <w:autoSpaceDE w:val="0"/>
              <w:autoSpaceDN w:val="0"/>
              <w:rPr>
                <w:rFonts w:ascii="Times New Roman" w:hAnsi="Times New Roman"/>
                <w:sz w:val="20"/>
              </w:rPr>
            </w:pPr>
          </w:p>
        </w:tc>
        <w:tc>
          <w:tcPr>
            <w:tcW w:w="2331" w:type="dxa"/>
            <w:tcBorders>
              <w:top w:val="single" w:sz="12" w:space="0" w:color="auto"/>
              <w:bottom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c>
          <w:tcPr>
            <w:tcW w:w="2552" w:type="dxa"/>
            <w:tcBorders>
              <w:top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8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Отметка СП  сельсовет муниципального района </w:t>
      </w:r>
      <w:r w:rsidR="00715D6A">
        <w:rPr>
          <w:rFonts w:ascii="Times New Roman" w:hAnsi="Times New Roman"/>
          <w:b/>
          <w:bCs/>
        </w:rPr>
        <w:t>Бакалинск</w:t>
      </w:r>
      <w:r w:rsidRPr="00570431">
        <w:rPr>
          <w:rFonts w:ascii="Times New Roman" w:hAnsi="Times New Roman"/>
          <w:b/>
          <w:bCs/>
        </w:rPr>
        <w:t>ий район</w:t>
      </w: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 Республики Башкортостан</w:t>
      </w:r>
    </w:p>
    <w:tbl>
      <w:tblPr>
        <w:tblW w:w="0" w:type="auto"/>
        <w:jc w:val="center"/>
        <w:tblLayout w:type="fixed"/>
        <w:tblCellMar>
          <w:left w:w="28" w:type="dxa"/>
          <w:right w:w="28" w:type="dxa"/>
        </w:tblCellMar>
        <w:tblLook w:val="0000"/>
      </w:tblPr>
      <w:tblGrid>
        <w:gridCol w:w="3198"/>
        <w:gridCol w:w="1338"/>
      </w:tblGrid>
      <w:tr w:rsidR="00BE6C1D" w:rsidRPr="00570431" w:rsidTr="00715D6A">
        <w:trPr>
          <w:jc w:val="center"/>
        </w:trPr>
        <w:tc>
          <w:tcPr>
            <w:tcW w:w="3198" w:type="dxa"/>
            <w:tcBorders>
              <w:top w:val="nil"/>
              <w:left w:val="nil"/>
              <w:bottom w:val="nil"/>
              <w:right w:val="nil"/>
            </w:tcBorders>
            <w:vAlign w:val="center"/>
          </w:tcPr>
          <w:p w:rsidR="00BE6C1D" w:rsidRPr="00570431" w:rsidRDefault="00BE6C1D" w:rsidP="00715D6A">
            <w:pPr>
              <w:autoSpaceDE w:val="0"/>
              <w:autoSpaceDN w:val="0"/>
              <w:ind w:right="113"/>
              <w:jc w:val="right"/>
              <w:rPr>
                <w:rFonts w:ascii="Times New Roman" w:hAnsi="Times New Roman"/>
                <w:b/>
                <w:bCs/>
              </w:rPr>
            </w:pPr>
            <w:r w:rsidRPr="00570431">
              <w:rPr>
                <w:rFonts w:ascii="Times New Roman" w:hAnsi="Times New Roman"/>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b/>
                <w:bCs/>
              </w:rPr>
            </w:pPr>
          </w:p>
        </w:tc>
      </w:tr>
    </w:tbl>
    <w:p w:rsidR="00BE6C1D" w:rsidRPr="00570431" w:rsidRDefault="00BE6C1D" w:rsidP="00BE6C1D">
      <w:pPr>
        <w:autoSpaceDE w:val="0"/>
        <w:autoSpaceDN w:val="0"/>
        <w:rPr>
          <w:rFonts w:ascii="Times New Roman" w:hAnsi="Times New Roman"/>
          <w:sz w:val="2"/>
          <w:szCs w:val="2"/>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BE6C1D" w:rsidRPr="00570431" w:rsidTr="00715D6A">
        <w:trPr>
          <w:gridAfter w:val="2"/>
          <w:wAfter w:w="1814" w:type="dxa"/>
        </w:trPr>
        <w:tc>
          <w:tcPr>
            <w:tcW w:w="2608"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 xml:space="preserve">Руководитель (или иное </w:t>
            </w: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уполномоченное лицо)</w:t>
            </w:r>
          </w:p>
        </w:tc>
        <w:tc>
          <w:tcPr>
            <w:tcW w:w="187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1814" w:type="dxa"/>
        </w:trPr>
        <w:tc>
          <w:tcPr>
            <w:tcW w:w="2608"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608"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87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67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608"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67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autoSpaceDE w:val="0"/>
        <w:autoSpaceDN w:val="0"/>
        <w:rPr>
          <w:rFonts w:ascii="Times New Roman" w:hAnsi="Times New Roman"/>
          <w:sz w:val="2"/>
          <w:szCs w:val="2"/>
        </w:rPr>
      </w:pPr>
    </w:p>
    <w:p w:rsidR="00BE6C1D" w:rsidRDefault="00BE6C1D"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0F58BE" w:rsidRDefault="000F58BE" w:rsidP="00BE6C1D">
      <w:pPr>
        <w:jc w:val="both"/>
        <w:rPr>
          <w:rFonts w:ascii="Times New Roman" w:hAnsi="Times New Roman"/>
          <w:bCs/>
          <w:szCs w:val="28"/>
          <w:lang w:val="ba-RU"/>
        </w:rPr>
      </w:pPr>
    </w:p>
    <w:p w:rsidR="00BE6C1D" w:rsidRPr="00570431" w:rsidRDefault="00BE6C1D" w:rsidP="00BE6C1D">
      <w:pPr>
        <w:autoSpaceDE w:val="0"/>
        <w:autoSpaceDN w:val="0"/>
        <w:adjustRightInd w:val="0"/>
        <w:ind w:left="6379"/>
        <w:outlineLvl w:val="0"/>
        <w:rPr>
          <w:rFonts w:ascii="Times New Roman" w:eastAsia="Calibri" w:hAnsi="Times New Roman"/>
          <w:sz w:val="20"/>
          <w:szCs w:val="28"/>
          <w:lang w:eastAsia="en-US"/>
        </w:rPr>
      </w:pPr>
      <w:r w:rsidRPr="00570431">
        <w:rPr>
          <w:rFonts w:ascii="Times New Roman" w:eastAsia="Calibri" w:hAnsi="Times New Roman"/>
          <w:sz w:val="20"/>
          <w:szCs w:val="28"/>
          <w:lang w:eastAsia="en-US"/>
        </w:rPr>
        <w:lastRenderedPageBreak/>
        <w:t>«Приложение № 7</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к Порядку открытия и ведения лицевых</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 xml:space="preserve">счетов в СП  </w:t>
      </w:r>
      <w:r w:rsidR="00D67F02" w:rsidRPr="00D67F02">
        <w:rPr>
          <w:rFonts w:ascii="Times New Roman" w:eastAsia="Calibri" w:hAnsi="Times New Roman"/>
          <w:sz w:val="18"/>
          <w:szCs w:val="18"/>
          <w:lang w:eastAsia="en-US"/>
        </w:rPr>
        <w:t>Камышлытамакский</w:t>
      </w:r>
      <w:r w:rsidR="00D67F02">
        <w:rPr>
          <w:rFonts w:ascii="Times New Roman" w:hAnsi="Times New Roman"/>
          <w:sz w:val="18"/>
          <w:szCs w:val="18"/>
        </w:rPr>
        <w:t xml:space="preserve">  </w:t>
      </w:r>
      <w:r w:rsidRPr="00570431">
        <w:rPr>
          <w:rFonts w:ascii="Times New Roman" w:eastAsia="Calibri" w:hAnsi="Times New Roman"/>
          <w:sz w:val="20"/>
          <w:szCs w:val="28"/>
          <w:lang w:eastAsia="en-US"/>
        </w:rPr>
        <w:t xml:space="preserve">сельсовет муниципального района </w:t>
      </w:r>
      <w:r w:rsidR="00715D6A">
        <w:rPr>
          <w:rFonts w:ascii="Times New Roman" w:eastAsia="Calibri" w:hAnsi="Times New Roman"/>
          <w:sz w:val="20"/>
          <w:szCs w:val="28"/>
          <w:lang w:eastAsia="en-US"/>
        </w:rPr>
        <w:t>Бакалинск</w:t>
      </w:r>
      <w:r w:rsidRPr="00570431">
        <w:rPr>
          <w:rFonts w:ascii="Times New Roman" w:eastAsia="Calibri" w:hAnsi="Times New Roman"/>
          <w:sz w:val="20"/>
          <w:szCs w:val="28"/>
          <w:lang w:eastAsia="en-US"/>
        </w:rPr>
        <w:t>ий район Республики Башкортостан</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after="1" w:line="200" w:lineRule="atLeast"/>
        <w:jc w:val="both"/>
        <w:outlineLvl w:val="0"/>
        <w:rPr>
          <w:rFonts w:ascii="Times New Roman" w:eastAsia="Calibri" w:hAnsi="Times New Roman"/>
          <w:szCs w:val="28"/>
          <w:lang w:eastAsia="en-US"/>
        </w:rPr>
      </w:pP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widowControl w:val="0"/>
        <w:autoSpaceDE w:val="0"/>
        <w:autoSpaceDN w:val="0"/>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jc w:val="center"/>
        <w:rPr>
          <w:rFonts w:ascii="Times New Roman" w:hAnsi="Times New Roman"/>
          <w:b/>
          <w:szCs w:val="28"/>
        </w:rPr>
      </w:pPr>
      <w:r w:rsidRPr="00570431">
        <w:rPr>
          <w:rFonts w:ascii="Times New Roman" w:hAnsi="Times New Roman"/>
          <w:b/>
          <w:szCs w:val="28"/>
        </w:rPr>
        <w:t>о закрытии лицевого счета</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от "__"___________ 20___г.</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_________________ муниципального района </w:t>
      </w:r>
      <w:r w:rsidR="00715D6A">
        <w:rPr>
          <w:rFonts w:ascii="Times New Roman" w:eastAsia="Calibri" w:hAnsi="Times New Roman"/>
          <w:szCs w:val="28"/>
          <w:lang w:eastAsia="en-US"/>
        </w:rPr>
        <w:t>Бакалинск</w:t>
      </w:r>
      <w:r w:rsidRPr="00570431">
        <w:rPr>
          <w:rFonts w:ascii="Times New Roman" w:eastAsia="Calibri" w:hAnsi="Times New Roman"/>
          <w:szCs w:val="28"/>
          <w:lang w:eastAsia="en-US"/>
        </w:rPr>
        <w:t>ий район Республики Башкортостан сообщает, что 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 20__ г. закрыт лицевой счет ______________________________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 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autoSpaceDE w:val="0"/>
        <w:autoSpaceDN w:val="0"/>
        <w:adjustRightInd w:val="0"/>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widowControl w:val="0"/>
        <w:autoSpaceDE w:val="0"/>
        <w:autoSpaceDN w:val="0"/>
        <w:jc w:val="both"/>
        <w:rPr>
          <w:rFonts w:ascii="Times New Roman" w:hAnsi="Times New Roman"/>
          <w:szCs w:val="28"/>
        </w:rPr>
      </w:pP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Исполнитель _______________    ____________________________________________</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Default="00BE6C1D" w:rsidP="00BE6C1D">
      <w:pPr>
        <w:jc w:val="both"/>
        <w:rPr>
          <w:rFonts w:ascii="Times New Roman" w:hAnsi="Times New Roman"/>
          <w:bCs/>
          <w:szCs w:val="28"/>
        </w:rPr>
      </w:pPr>
    </w:p>
    <w:p w:rsidR="00BE6C1D" w:rsidRPr="00570431" w:rsidRDefault="00BE6C1D" w:rsidP="00BE6C1D">
      <w:pPr>
        <w:autoSpaceDE w:val="0"/>
        <w:autoSpaceDN w:val="0"/>
        <w:ind w:left="5529"/>
        <w:rPr>
          <w:rFonts w:ascii="Times New Roman" w:hAnsi="Times New Roman"/>
          <w:sz w:val="18"/>
          <w:szCs w:val="18"/>
        </w:rPr>
      </w:pPr>
      <w:r w:rsidRPr="00570431">
        <w:rPr>
          <w:rFonts w:ascii="Times New Roman" w:hAnsi="Times New Roman"/>
          <w:sz w:val="18"/>
          <w:szCs w:val="18"/>
        </w:rPr>
        <w:t>«Приложение № 8</w:t>
      </w:r>
      <w:r w:rsidRPr="00570431">
        <w:rPr>
          <w:rFonts w:ascii="Times New Roman" w:hAnsi="Times New Roman"/>
          <w:sz w:val="18"/>
          <w:szCs w:val="18"/>
        </w:rPr>
        <w:br/>
        <w:t xml:space="preserve">к Порядку открытия и ведения лицевых счетов </w:t>
      </w:r>
    </w:p>
    <w:p w:rsidR="00BE6C1D" w:rsidRPr="00570431" w:rsidRDefault="00BE6C1D" w:rsidP="00BE6C1D">
      <w:pPr>
        <w:autoSpaceDE w:val="0"/>
        <w:autoSpaceDN w:val="0"/>
        <w:ind w:left="5529"/>
        <w:rPr>
          <w:rFonts w:ascii="Times New Roman" w:hAnsi="Times New Roman"/>
          <w:sz w:val="18"/>
          <w:szCs w:val="18"/>
        </w:rPr>
      </w:pPr>
      <w:r w:rsidRPr="00570431">
        <w:rPr>
          <w:rFonts w:ascii="Times New Roman" w:hAnsi="Times New Roman"/>
          <w:sz w:val="18"/>
          <w:szCs w:val="18"/>
        </w:rPr>
        <w:t xml:space="preserve">В СП  </w:t>
      </w:r>
      <w:r w:rsidR="00D67F02" w:rsidRPr="00D67F02">
        <w:rPr>
          <w:rFonts w:ascii="Times New Roman" w:eastAsia="Calibri" w:hAnsi="Times New Roman"/>
          <w:sz w:val="18"/>
          <w:szCs w:val="18"/>
          <w:lang w:eastAsia="en-US"/>
        </w:rPr>
        <w:t>Камышлытамакский</w:t>
      </w:r>
      <w:r w:rsidR="00D67F02">
        <w:rPr>
          <w:rFonts w:ascii="Times New Roman" w:hAnsi="Times New Roman"/>
          <w:sz w:val="18"/>
          <w:szCs w:val="18"/>
        </w:rPr>
        <w:t xml:space="preserve">  </w:t>
      </w:r>
      <w:r w:rsidRPr="00570431">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570431">
        <w:rPr>
          <w:rFonts w:ascii="Times New Roman" w:hAnsi="Times New Roman"/>
          <w:sz w:val="18"/>
          <w:szCs w:val="18"/>
        </w:rPr>
        <w:t>ий район Республики Башкортостан</w:t>
      </w:r>
    </w:p>
    <w:p w:rsidR="00BE6C1D" w:rsidRPr="00570431" w:rsidRDefault="00BE6C1D" w:rsidP="00BE6C1D">
      <w:pPr>
        <w:autoSpaceDE w:val="0"/>
        <w:autoSpaceDN w:val="0"/>
        <w:ind w:left="5529"/>
        <w:rPr>
          <w:rFonts w:ascii="Times New Roman" w:hAnsi="Times New Roman"/>
          <w:sz w:val="17"/>
          <w:szCs w:val="17"/>
        </w:rPr>
      </w:pPr>
    </w:p>
    <w:p w:rsidR="00BE6C1D" w:rsidRPr="00570431" w:rsidRDefault="00BE6C1D" w:rsidP="00BE6C1D">
      <w:pPr>
        <w:autoSpaceDE w:val="0"/>
        <w:autoSpaceDN w:val="0"/>
        <w:spacing w:before="720"/>
        <w:ind w:right="1418"/>
        <w:jc w:val="center"/>
        <w:rPr>
          <w:rFonts w:ascii="Times New Roman" w:hAnsi="Times New Roman"/>
          <w:b/>
          <w:bCs/>
          <w:sz w:val="24"/>
          <w:szCs w:val="24"/>
        </w:rPr>
      </w:pPr>
      <w:r w:rsidRPr="00570431">
        <w:rPr>
          <w:rFonts w:ascii="Times New Roman" w:hAnsi="Times New Roman"/>
          <w:b/>
          <w:bCs/>
          <w:sz w:val="24"/>
          <w:szCs w:val="24"/>
        </w:rPr>
        <w:lastRenderedPageBreak/>
        <w:t>РАЗРЕШЕНИЕ НА ОТКРЫТИЕ СЧЕТА</w:t>
      </w:r>
      <w:r w:rsidRPr="00570431">
        <w:rPr>
          <w:rFonts w:ascii="Times New Roman" w:hAnsi="Times New Roman"/>
          <w:b/>
          <w:bCs/>
          <w:sz w:val="24"/>
          <w:szCs w:val="24"/>
        </w:rPr>
        <w:br/>
        <w:t>В ПОДРАЗДЕЛЕНИИ РАСЧЕТНОЙ СЕТИ БАНКА РОССИИ</w:t>
      </w:r>
      <w:r w:rsidRPr="00570431">
        <w:rPr>
          <w:rFonts w:ascii="Times New Roman" w:hAnsi="Times New Roman"/>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BE6C1D" w:rsidRPr="00570431" w:rsidTr="00715D6A">
        <w:tc>
          <w:tcPr>
            <w:tcW w:w="8789" w:type="dxa"/>
            <w:gridSpan w:val="8"/>
            <w:tcBorders>
              <w:top w:val="nil"/>
              <w:left w:val="nil"/>
              <w:bottom w:val="nil"/>
              <w:right w:val="nil"/>
            </w:tcBorders>
            <w:vAlign w:val="center"/>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 xml:space="preserve">ИНЫМ ПОЛУЧАТЕЛЕМ СРЕДСТВ БЮДЖЕТА </w:t>
            </w:r>
          </w:p>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Коды</w:t>
            </w:r>
          </w:p>
        </w:tc>
      </w:tr>
      <w:tr w:rsidR="00BE6C1D" w:rsidRPr="00570431" w:rsidTr="00715D6A">
        <w:tc>
          <w:tcPr>
            <w:tcW w:w="2892"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p>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от "</w:t>
            </w:r>
          </w:p>
        </w:tc>
        <w:tc>
          <w:tcPr>
            <w:tcW w:w="39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1588"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r w:rsidRPr="00570431">
              <w:rPr>
                <w:rFonts w:ascii="Times New Roman" w:hAnsi="Times New Roman"/>
              </w:rPr>
              <w:t>г.</w:t>
            </w:r>
          </w:p>
        </w:tc>
        <w:tc>
          <w:tcPr>
            <w:tcW w:w="1304" w:type="dxa"/>
            <w:tcBorders>
              <w:top w:val="nil"/>
              <w:left w:val="nil"/>
              <w:bottom w:val="nil"/>
              <w:right w:val="nil"/>
            </w:tcBorders>
            <w:vAlign w:val="center"/>
          </w:tcPr>
          <w:p w:rsidR="00BE6C1D" w:rsidRPr="00570431" w:rsidRDefault="00BE6C1D" w:rsidP="00715D6A">
            <w:pPr>
              <w:autoSpaceDE w:val="0"/>
              <w:autoSpaceDN w:val="0"/>
              <w:ind w:right="57"/>
              <w:jc w:val="right"/>
              <w:rPr>
                <w:rFonts w:ascii="Times New Roman" w:hAnsi="Times New Roman"/>
                <w:sz w:val="20"/>
              </w:rPr>
            </w:pPr>
          </w:p>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rPr>
            </w:pPr>
          </w:p>
        </w:tc>
      </w:tr>
    </w:tbl>
    <w:p w:rsidR="00BE6C1D" w:rsidRPr="00570431" w:rsidRDefault="00BE6C1D" w:rsidP="00BE6C1D">
      <w:pPr>
        <w:autoSpaceDE w:val="0"/>
        <w:autoSpaceDN w:val="0"/>
        <w:spacing w:before="600" w:after="240"/>
        <w:jc w:val="center"/>
        <w:rPr>
          <w:rFonts w:ascii="Times New Roman" w:hAnsi="Times New Roman"/>
          <w:b/>
          <w:bCs/>
          <w:i/>
          <w:iCs/>
        </w:rPr>
      </w:pPr>
      <w:r w:rsidRPr="00570431">
        <w:rPr>
          <w:rFonts w:ascii="Times New Roman" w:hAnsi="Times New Roman"/>
          <w:b/>
          <w:bCs/>
          <w:i/>
          <w:iCs/>
          <w:snapToGrid w:val="0"/>
        </w:rPr>
        <w:t>Разрешаю осуществлять операции на счете</w:t>
      </w:r>
      <w:r w:rsidRPr="00570431">
        <w:rPr>
          <w:rFonts w:ascii="Times New Roman" w:hAnsi="Times New Roman"/>
          <w:b/>
          <w:bCs/>
          <w:i/>
          <w:iCs/>
        </w:rPr>
        <w:t>, открытом в подразделении</w:t>
      </w:r>
      <w:r w:rsidRPr="00570431">
        <w:rPr>
          <w:rFonts w:ascii="Times New Roman" w:hAnsi="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BE6C1D" w:rsidRPr="00570431" w:rsidTr="00715D6A">
        <w:trPr>
          <w:cantSplit/>
        </w:trPr>
        <w:tc>
          <w:tcPr>
            <w:tcW w:w="7484"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304" w:type="dxa"/>
            <w:vMerge w:val="restart"/>
            <w:tcBorders>
              <w:top w:val="nil"/>
              <w:left w:val="nil"/>
              <w:bottom w:val="nil"/>
            </w:tcBorders>
            <w:vAlign w:val="center"/>
          </w:tcPr>
          <w:p w:rsidR="00BE6C1D" w:rsidRPr="00570431" w:rsidRDefault="00BE6C1D" w:rsidP="00715D6A">
            <w:pPr>
              <w:autoSpaceDE w:val="0"/>
              <w:autoSpaceDN w:val="0"/>
              <w:ind w:right="57"/>
              <w:jc w:val="right"/>
              <w:rPr>
                <w:rFonts w:ascii="Times New Roman" w:hAnsi="Times New Roman"/>
                <w:color w:val="FF0000"/>
                <w:sz w:val="20"/>
              </w:rPr>
            </w:pPr>
          </w:p>
        </w:tc>
        <w:tc>
          <w:tcPr>
            <w:tcW w:w="1418" w:type="dxa"/>
            <w:vMerge w:val="restart"/>
            <w:vAlign w:val="center"/>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7484"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BE6C1D" w:rsidRPr="00570431" w:rsidRDefault="00BE6C1D" w:rsidP="00715D6A">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2722" w:type="dxa"/>
        </w:trPr>
        <w:tc>
          <w:tcPr>
            <w:tcW w:w="7484" w:type="dxa"/>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gridAfter w:val="2"/>
          <w:wAfter w:w="2722" w:type="dxa"/>
        </w:trPr>
        <w:tc>
          <w:tcPr>
            <w:tcW w:w="7484" w:type="dxa"/>
            <w:tcBorders>
              <w:top w:val="single" w:sz="4" w:space="0" w:color="auto"/>
              <w:left w:val="nil"/>
              <w:bottom w:val="single" w:sz="4" w:space="0" w:color="auto"/>
              <w:right w:val="nil"/>
            </w:tcBorders>
            <w:vAlign w:val="bottom"/>
          </w:tcPr>
          <w:p w:rsidR="00BE6C1D" w:rsidRPr="00570431" w:rsidRDefault="00BE6C1D" w:rsidP="00715D6A">
            <w:pPr>
              <w:autoSpaceDE w:val="0"/>
              <w:autoSpaceDN w:val="0"/>
              <w:spacing w:before="120"/>
              <w:jc w:val="center"/>
              <w:rPr>
                <w:rFonts w:ascii="Times New Roman" w:hAnsi="Times New Roman"/>
              </w:rPr>
            </w:pPr>
          </w:p>
        </w:tc>
      </w:tr>
    </w:tbl>
    <w:p w:rsidR="00BE6C1D" w:rsidRPr="00570431"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2552"/>
        <w:gridCol w:w="4933"/>
        <w:gridCol w:w="1304"/>
        <w:gridCol w:w="1419"/>
      </w:tblGrid>
      <w:tr w:rsidR="00BE6C1D" w:rsidRPr="00570431" w:rsidTr="00715D6A">
        <w:trPr>
          <w:cantSplit/>
        </w:trPr>
        <w:tc>
          <w:tcPr>
            <w:tcW w:w="255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находящемуся в ведении</w:t>
            </w:r>
          </w:p>
        </w:tc>
        <w:tc>
          <w:tcPr>
            <w:tcW w:w="493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304" w:type="dxa"/>
            <w:vMerge w:val="restart"/>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255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p>
        </w:tc>
        <w:tc>
          <w:tcPr>
            <w:tcW w:w="493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(наименование главного распорядителя,</w:t>
            </w:r>
          </w:p>
        </w:tc>
        <w:tc>
          <w:tcPr>
            <w:tcW w:w="1304" w:type="dxa"/>
            <w:vMerge/>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p>
        </w:tc>
        <w:tc>
          <w:tcPr>
            <w:tcW w:w="1418" w:type="dxa"/>
            <w:vMerge/>
            <w:tcBorders>
              <w:top w:val="nil"/>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E6C1D" w:rsidRPr="00570431" w:rsidRDefault="00BE6C1D" w:rsidP="00715D6A">
            <w:pPr>
              <w:autoSpaceDE w:val="0"/>
              <w:autoSpaceDN w:val="0"/>
              <w:spacing w:before="60"/>
              <w:jc w:val="center"/>
              <w:rPr>
                <w:rFonts w:ascii="Times New Roman" w:hAnsi="Times New Roman"/>
              </w:rPr>
            </w:pPr>
          </w:p>
        </w:tc>
      </w:tr>
      <w:tr w:rsidR="00BE6C1D" w:rsidRPr="00570431" w:rsidTr="00715D6A">
        <w:trPr>
          <w:cantSplit/>
        </w:trPr>
        <w:tc>
          <w:tcPr>
            <w:tcW w:w="7484" w:type="dxa"/>
            <w:gridSpan w:val="2"/>
            <w:tcBorders>
              <w:top w:val="nil"/>
              <w:left w:val="nil"/>
              <w:bottom w:val="single" w:sz="4" w:space="0" w:color="auto"/>
              <w:right w:val="nil"/>
            </w:tcBorders>
            <w:vAlign w:val="bottom"/>
          </w:tcPr>
          <w:p w:rsidR="00BE6C1D" w:rsidRPr="00570431" w:rsidRDefault="00BE6C1D" w:rsidP="00715D6A">
            <w:pPr>
              <w:autoSpaceDE w:val="0"/>
              <w:autoSpaceDN w:val="0"/>
              <w:spacing w:before="120"/>
              <w:jc w:val="center"/>
              <w:rPr>
                <w:rFonts w:ascii="Times New Roman" w:hAnsi="Times New Roman"/>
              </w:rPr>
            </w:pPr>
          </w:p>
        </w:tc>
        <w:tc>
          <w:tcPr>
            <w:tcW w:w="1304" w:type="dxa"/>
            <w:vMerge w:val="restart"/>
            <w:tcBorders>
              <w:top w:val="nil"/>
              <w:left w:val="nil"/>
              <w:bottom w:val="nil"/>
            </w:tcBorders>
            <w:vAlign w:val="bottom"/>
          </w:tcPr>
          <w:p w:rsidR="00BE6C1D" w:rsidRPr="00570431" w:rsidRDefault="00BE6C1D" w:rsidP="00715D6A">
            <w:pPr>
              <w:autoSpaceDE w:val="0"/>
              <w:autoSpaceDN w:val="0"/>
              <w:ind w:right="57"/>
              <w:jc w:val="right"/>
              <w:rPr>
                <w:rFonts w:ascii="Times New Roman" w:hAnsi="Times New Roman"/>
                <w:color w:val="FF0000"/>
                <w:sz w:val="20"/>
              </w:rPr>
            </w:pPr>
          </w:p>
        </w:tc>
        <w:tc>
          <w:tcPr>
            <w:tcW w:w="1418" w:type="dxa"/>
            <w:vMerge w:val="restart"/>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7484"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(распорядителя) средств бюджета Республики Башкортостан)</w:t>
            </w:r>
          </w:p>
        </w:tc>
        <w:tc>
          <w:tcPr>
            <w:tcW w:w="1304" w:type="dxa"/>
            <w:vMerge/>
            <w:tcBorders>
              <w:top w:val="nil"/>
              <w:left w:val="nil"/>
              <w:bottom w:val="nil"/>
            </w:tcBorders>
          </w:tcPr>
          <w:p w:rsidR="00BE6C1D" w:rsidRPr="00570431" w:rsidRDefault="00BE6C1D" w:rsidP="00715D6A">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80"/>
        <w:rPr>
          <w:rFonts w:ascii="Times New Roman" w:hAnsi="Times New Roman"/>
          <w:sz w:val="2"/>
          <w:szCs w:val="2"/>
        </w:rPr>
      </w:pPr>
    </w:p>
    <w:tbl>
      <w:tblPr>
        <w:tblW w:w="10377" w:type="dxa"/>
        <w:tblLayout w:type="fixed"/>
        <w:tblCellMar>
          <w:left w:w="28" w:type="dxa"/>
          <w:right w:w="28" w:type="dxa"/>
        </w:tblCellMar>
        <w:tblLook w:val="0000"/>
      </w:tblPr>
      <w:tblGrid>
        <w:gridCol w:w="2722"/>
        <w:gridCol w:w="2835"/>
        <w:gridCol w:w="1134"/>
        <w:gridCol w:w="368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br/>
              <w:t xml:space="preserve">Руководитель </w:t>
            </w:r>
          </w:p>
        </w:tc>
        <w:tc>
          <w:tcPr>
            <w:tcW w:w="283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134"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p>
        </w:tc>
        <w:tc>
          <w:tcPr>
            <w:tcW w:w="3686"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c>
          <w:tcPr>
            <w:tcW w:w="2722"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835"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134"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3686"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before="120" w:after="120"/>
        <w:ind w:left="5670"/>
        <w:rPr>
          <w:rFonts w:ascii="Times New Roman" w:hAnsi="Times New Roman"/>
        </w:rPr>
      </w:pPr>
      <w:r w:rsidRPr="00570431">
        <w:rPr>
          <w:rFonts w:ascii="Times New Roman" w:hAnsi="Times New Roman"/>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w:t>
            </w:r>
          </w:p>
        </w:tc>
        <w:tc>
          <w:tcPr>
            <w:tcW w:w="39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567"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r w:rsidRPr="00570431">
              <w:rPr>
                <w:rFonts w:ascii="Times New Roman" w:hAnsi="Times New Roman"/>
              </w:rPr>
              <w:t>г.</w:t>
            </w:r>
          </w:p>
        </w:tc>
      </w:tr>
    </w:tbl>
    <w:p w:rsidR="00BE6C1D" w:rsidRPr="00570431" w:rsidRDefault="00BE6C1D" w:rsidP="00BE6C1D">
      <w:pPr>
        <w:autoSpaceDE w:val="0"/>
        <w:autoSpaceDN w:val="0"/>
        <w:rPr>
          <w:rFonts w:ascii="Times New Roman" w:hAnsi="Times New Roman"/>
        </w:rPr>
      </w:pPr>
    </w:p>
    <w:p w:rsidR="00BE6C1D" w:rsidRDefault="00BE6C1D" w:rsidP="00BE6C1D">
      <w:pPr>
        <w:jc w:val="both"/>
        <w:rPr>
          <w:rFonts w:ascii="Times New Roman" w:hAnsi="Times New Roman"/>
          <w:bCs/>
          <w:szCs w:val="28"/>
        </w:rPr>
      </w:pPr>
    </w:p>
    <w:p w:rsidR="00BE6C1D" w:rsidRDefault="00BE6C1D" w:rsidP="00BE6C1D">
      <w:pPr>
        <w:pStyle w:val="ConsPlusNormal"/>
        <w:ind w:left="9639"/>
        <w:outlineLvl w:val="1"/>
        <w:rPr>
          <w:rFonts w:ascii="Times New Roman" w:hAnsi="Times New Roman" w:cs="Times New Roman"/>
        </w:rPr>
      </w:pPr>
    </w:p>
    <w:p w:rsidR="00BE6C1D" w:rsidRDefault="00BE6C1D" w:rsidP="00BE6C1D">
      <w:pPr>
        <w:pStyle w:val="ConsPlusNormal"/>
        <w:ind w:left="9639"/>
        <w:outlineLvl w:val="1"/>
        <w:rPr>
          <w:rFonts w:ascii="Times New Roman" w:hAnsi="Times New Roman" w:cs="Times New Roman"/>
        </w:rPr>
        <w:sectPr w:rsidR="00BE6C1D" w:rsidSect="00715D6A">
          <w:pgSz w:w="11907" w:h="16840" w:code="9"/>
          <w:pgMar w:top="709" w:right="567" w:bottom="851" w:left="1701" w:header="720" w:footer="720" w:gutter="0"/>
          <w:cols w:space="1247"/>
        </w:sectPr>
      </w:pPr>
    </w:p>
    <w:p w:rsidR="00BE6C1D" w:rsidRPr="009773E1"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9773E1">
        <w:rPr>
          <w:rFonts w:ascii="Times New Roman" w:hAnsi="Times New Roman" w:cs="Times New Roman"/>
        </w:rPr>
        <w:t>Приложение № 9</w:t>
      </w:r>
    </w:p>
    <w:p w:rsidR="00BE6C1D" w:rsidRPr="009773E1" w:rsidRDefault="00BE6C1D" w:rsidP="00BE6C1D">
      <w:pPr>
        <w:pStyle w:val="ConsPlusNormal"/>
        <w:ind w:left="9639"/>
        <w:rPr>
          <w:rFonts w:ascii="Times New Roman" w:hAnsi="Times New Roman" w:cs="Times New Roman"/>
        </w:rPr>
      </w:pPr>
      <w:r w:rsidRPr="009773E1">
        <w:rPr>
          <w:rFonts w:ascii="Times New Roman" w:hAnsi="Times New Roman" w:cs="Times New Roman"/>
        </w:rPr>
        <w:t>к Порядку открытия и ведения лицевых</w:t>
      </w:r>
    </w:p>
    <w:p w:rsidR="00BE6C1D" w:rsidRDefault="00BE6C1D" w:rsidP="00BE6C1D">
      <w:pPr>
        <w:pStyle w:val="ConsPlusNormal"/>
        <w:ind w:left="9639"/>
        <w:rPr>
          <w:rFonts w:ascii="Times New Roman" w:hAnsi="Times New Roman" w:cs="Times New Roman"/>
        </w:rPr>
      </w:pPr>
      <w:r w:rsidRPr="009773E1">
        <w:rPr>
          <w:rFonts w:ascii="Times New Roman" w:hAnsi="Times New Roman" w:cs="Times New Roman"/>
        </w:rPr>
        <w:t xml:space="preserve">счетов в </w:t>
      </w:r>
      <w:r>
        <w:rPr>
          <w:rFonts w:ascii="Times New Roman" w:hAnsi="Times New Roman" w:cs="Times New Roman"/>
        </w:rPr>
        <w:t xml:space="preserve">СП  </w:t>
      </w:r>
      <w:r w:rsidR="00D67F02" w:rsidRPr="00D67F02">
        <w:rPr>
          <w:rFonts w:ascii="Times New Roman" w:eastAsia="Calibri" w:hAnsi="Times New Roman"/>
          <w:sz w:val="18"/>
          <w:szCs w:val="18"/>
          <w:lang w:eastAsia="en-US"/>
        </w:rPr>
        <w:t>Камышлытамакский</w:t>
      </w:r>
      <w:r w:rsidR="00D67F02" w:rsidRPr="00E13E5F">
        <w:rPr>
          <w:rFonts w:ascii="Times New Roman" w:hAnsi="Times New Roman"/>
          <w:sz w:val="18"/>
          <w:szCs w:val="18"/>
        </w:rPr>
        <w:t xml:space="preserve"> </w:t>
      </w:r>
      <w:r>
        <w:rPr>
          <w:rFonts w:ascii="Times New Roman" w:hAnsi="Times New Roman" w:cs="Times New Roman"/>
        </w:rPr>
        <w:t xml:space="preserve">сельсовет </w:t>
      </w:r>
      <w:r w:rsidRPr="00A958A4">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A958A4">
        <w:rPr>
          <w:rFonts w:ascii="Times New Roman" w:hAnsi="Times New Roman" w:cs="Times New Roman"/>
        </w:rPr>
        <w:t>ий район Республики Башкортостан</w:t>
      </w:r>
    </w:p>
    <w:p w:rsidR="00BE6C1D" w:rsidRDefault="00BE6C1D" w:rsidP="00BE6C1D">
      <w:pPr>
        <w:pStyle w:val="ConsPlusNonformat"/>
        <w:jc w:val="both"/>
      </w:pPr>
      <w:bookmarkStart w:id="12" w:name="P1456"/>
      <w:bookmarkEnd w:id="12"/>
      <w:r>
        <w:t xml:space="preserve">                          ВЫПИСКА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за "__" ___________ 20___ г.    └───────────┘  Дата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               Глава по БК │       │</w:t>
      </w:r>
    </w:p>
    <w:p w:rsidR="00BE6C1D" w:rsidRDefault="00BE6C1D" w:rsidP="00BE6C1D">
      <w:pPr>
        <w:pStyle w:val="ConsPlusNonformat"/>
        <w:jc w:val="both"/>
      </w:pPr>
      <w:r>
        <w:t>Распорядитель бюджетных                                         ├───────┤</w:t>
      </w:r>
    </w:p>
    <w:p w:rsidR="00BE6C1D" w:rsidRDefault="00BE6C1D" w:rsidP="00BE6C1D">
      <w:pPr>
        <w:pStyle w:val="ConsPlusNonformat"/>
        <w:jc w:val="both"/>
      </w:pPr>
      <w:r>
        <w:t>средств                ____________________                     │       │</w:t>
      </w:r>
    </w:p>
    <w:p w:rsidR="00BE6C1D" w:rsidRDefault="00BE6C1D" w:rsidP="00BE6C1D">
      <w:pPr>
        <w:pStyle w:val="ConsPlusNonformat"/>
        <w:jc w:val="both"/>
      </w:pPr>
      <w:r>
        <w:t>Наименование бюджета   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19"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Pr="009773E1" w:rsidRDefault="00BE6C1D" w:rsidP="00BE6C1D">
      <w:pPr>
        <w:pStyle w:val="ConsPlusNonformat"/>
        <w:jc w:val="both"/>
      </w:pPr>
      <w:r w:rsidRPr="009773E1">
        <w:t xml:space="preserve">                     1. Остатки на лицевом счете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BE6C1D" w:rsidRPr="009773E1" w:rsidTr="00715D6A">
        <w:tc>
          <w:tcPr>
            <w:tcW w:w="2014" w:type="dxa"/>
            <w:vMerge w:val="restart"/>
          </w:tcPr>
          <w:p w:rsidR="00BE6C1D" w:rsidRPr="009773E1" w:rsidRDefault="00BE6C1D" w:rsidP="00715D6A">
            <w:pPr>
              <w:pStyle w:val="ConsPlusNormal"/>
              <w:jc w:val="center"/>
            </w:pPr>
            <w:r w:rsidRPr="009773E1">
              <w:t>Наименование показателя</w:t>
            </w:r>
          </w:p>
        </w:tc>
        <w:tc>
          <w:tcPr>
            <w:tcW w:w="3949" w:type="dxa"/>
            <w:gridSpan w:val="3"/>
          </w:tcPr>
          <w:p w:rsidR="00BE6C1D" w:rsidRPr="009773E1" w:rsidRDefault="00BE6C1D" w:rsidP="00715D6A">
            <w:pPr>
              <w:pStyle w:val="ConsPlusNormal"/>
              <w:jc w:val="center"/>
            </w:pPr>
            <w:r w:rsidRPr="009773E1">
              <w:t>Бюджетные ассигнования</w:t>
            </w:r>
          </w:p>
        </w:tc>
        <w:tc>
          <w:tcPr>
            <w:tcW w:w="3918"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Default="00BE6C1D" w:rsidP="00715D6A">
            <w:pPr>
              <w:pStyle w:val="ConsPlusNormal"/>
              <w:jc w:val="center"/>
            </w:pPr>
            <w:r w:rsidRPr="009773E1">
              <w:t>Предельные объемы финансирования на текущий финансовый год (текущий период)</w:t>
            </w:r>
          </w:p>
          <w:p w:rsidR="00BE6C1D" w:rsidRPr="009773E1" w:rsidRDefault="00BE6C1D" w:rsidP="00715D6A">
            <w:pPr>
              <w:pStyle w:val="ConsPlusNormal"/>
              <w:jc w:val="center"/>
            </w:pPr>
            <w:r>
              <w:t>(при наличии)</w:t>
            </w:r>
          </w:p>
        </w:tc>
      </w:tr>
      <w:tr w:rsidR="00BE6C1D" w:rsidRPr="009773E1" w:rsidTr="00715D6A">
        <w:tc>
          <w:tcPr>
            <w:tcW w:w="2014" w:type="dxa"/>
            <w:vMerge/>
          </w:tcPr>
          <w:p w:rsidR="00BE6C1D" w:rsidRPr="009773E1" w:rsidRDefault="00BE6C1D" w:rsidP="00715D6A">
            <w:pPr>
              <w:rPr>
                <w:sz w:val="20"/>
              </w:rPr>
            </w:pP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20" w:type="dxa"/>
            <w:gridSpan w:val="2"/>
          </w:tcPr>
          <w:p w:rsidR="00BE6C1D" w:rsidRPr="009773E1" w:rsidRDefault="00BE6C1D" w:rsidP="00715D6A">
            <w:pPr>
              <w:pStyle w:val="ConsPlusNormal"/>
              <w:jc w:val="center"/>
            </w:pPr>
            <w:r w:rsidRPr="009773E1">
              <w:t>на плановый период</w:t>
            </w:r>
          </w:p>
        </w:tc>
        <w:tc>
          <w:tcPr>
            <w:tcW w:w="1758" w:type="dxa"/>
            <w:vMerge w:val="restart"/>
          </w:tcPr>
          <w:p w:rsidR="00BE6C1D" w:rsidRPr="009773E1" w:rsidRDefault="00BE6C1D" w:rsidP="00715D6A">
            <w:pPr>
              <w:pStyle w:val="ConsPlusNormal"/>
              <w:jc w:val="center"/>
            </w:pPr>
            <w:r w:rsidRPr="009773E1">
              <w:t>на текущий финансовый год</w:t>
            </w:r>
          </w:p>
        </w:tc>
        <w:tc>
          <w:tcPr>
            <w:tcW w:w="2160"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2014"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098" w:type="dxa"/>
          </w:tcPr>
          <w:p w:rsidR="00BE6C1D" w:rsidRPr="009773E1" w:rsidRDefault="00BE6C1D" w:rsidP="00715D6A">
            <w:pPr>
              <w:pStyle w:val="ConsPlusNormal"/>
              <w:jc w:val="center"/>
            </w:pPr>
            <w:r w:rsidRPr="009773E1">
              <w:t>первый год</w:t>
            </w:r>
          </w:p>
        </w:tc>
        <w:tc>
          <w:tcPr>
            <w:tcW w:w="1122" w:type="dxa"/>
          </w:tcPr>
          <w:p w:rsidR="00BE6C1D" w:rsidRPr="009773E1" w:rsidRDefault="00BE6C1D" w:rsidP="00715D6A">
            <w:pPr>
              <w:pStyle w:val="ConsPlusNormal"/>
              <w:jc w:val="center"/>
            </w:pPr>
            <w:r w:rsidRPr="009773E1">
              <w:t>второй год</w:t>
            </w:r>
          </w:p>
        </w:tc>
        <w:tc>
          <w:tcPr>
            <w:tcW w:w="1758" w:type="dxa"/>
            <w:vMerge/>
          </w:tcPr>
          <w:p w:rsidR="00BE6C1D" w:rsidRPr="009773E1" w:rsidRDefault="00BE6C1D" w:rsidP="00715D6A">
            <w:pPr>
              <w:rPr>
                <w:sz w:val="20"/>
              </w:rPr>
            </w:pPr>
          </w:p>
        </w:tc>
        <w:tc>
          <w:tcPr>
            <w:tcW w:w="1080"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2014" w:type="dxa"/>
          </w:tcPr>
          <w:p w:rsidR="00BE6C1D" w:rsidRPr="009773E1" w:rsidRDefault="00BE6C1D" w:rsidP="00715D6A">
            <w:pPr>
              <w:pStyle w:val="ConsPlusNormal"/>
              <w:jc w:val="center"/>
            </w:pPr>
            <w:r w:rsidRPr="009773E1">
              <w:t>1</w:t>
            </w:r>
          </w:p>
        </w:tc>
        <w:tc>
          <w:tcPr>
            <w:tcW w:w="1729" w:type="dxa"/>
          </w:tcPr>
          <w:p w:rsidR="00BE6C1D" w:rsidRPr="009773E1" w:rsidRDefault="00BE6C1D" w:rsidP="00715D6A">
            <w:pPr>
              <w:pStyle w:val="ConsPlusNormal"/>
              <w:jc w:val="center"/>
            </w:pPr>
            <w:r w:rsidRPr="009773E1">
              <w:t>2</w:t>
            </w:r>
          </w:p>
        </w:tc>
        <w:tc>
          <w:tcPr>
            <w:tcW w:w="1098" w:type="dxa"/>
          </w:tcPr>
          <w:p w:rsidR="00BE6C1D" w:rsidRPr="009773E1" w:rsidRDefault="00BE6C1D" w:rsidP="00715D6A">
            <w:pPr>
              <w:pStyle w:val="ConsPlusNormal"/>
              <w:jc w:val="center"/>
            </w:pPr>
            <w:r w:rsidRPr="009773E1">
              <w:t>3</w:t>
            </w:r>
          </w:p>
        </w:tc>
        <w:tc>
          <w:tcPr>
            <w:tcW w:w="1122" w:type="dxa"/>
          </w:tcPr>
          <w:p w:rsidR="00BE6C1D" w:rsidRPr="009773E1" w:rsidRDefault="00BE6C1D" w:rsidP="00715D6A">
            <w:pPr>
              <w:pStyle w:val="ConsPlusNormal"/>
              <w:jc w:val="center"/>
            </w:pPr>
            <w:r w:rsidRPr="009773E1">
              <w:t>4</w:t>
            </w:r>
          </w:p>
        </w:tc>
        <w:tc>
          <w:tcPr>
            <w:tcW w:w="1758"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080" w:type="dxa"/>
          </w:tcPr>
          <w:p w:rsidR="00BE6C1D" w:rsidRPr="009773E1" w:rsidRDefault="00BE6C1D" w:rsidP="00715D6A">
            <w:pPr>
              <w:pStyle w:val="ConsPlusNormal"/>
              <w:jc w:val="center"/>
            </w:pPr>
            <w:r w:rsidRPr="009773E1">
              <w:t>7</w:t>
            </w:r>
          </w:p>
        </w:tc>
        <w:tc>
          <w:tcPr>
            <w:tcW w:w="2284" w:type="dxa"/>
          </w:tcPr>
          <w:p w:rsidR="00BE6C1D" w:rsidRPr="009773E1" w:rsidRDefault="00BE6C1D" w:rsidP="00715D6A">
            <w:pPr>
              <w:pStyle w:val="ConsPlusNormal"/>
              <w:jc w:val="center"/>
            </w:pPr>
            <w:r w:rsidRPr="009773E1">
              <w:t>8</w:t>
            </w:r>
          </w:p>
        </w:tc>
      </w:tr>
      <w:tr w:rsidR="00BE6C1D" w:rsidRPr="009773E1" w:rsidTr="00715D6A">
        <w:tc>
          <w:tcPr>
            <w:tcW w:w="2014" w:type="dxa"/>
          </w:tcPr>
          <w:p w:rsidR="00BE6C1D" w:rsidRPr="009773E1" w:rsidRDefault="00BE6C1D" w:rsidP="00715D6A">
            <w:pPr>
              <w:pStyle w:val="ConsPlusNormal"/>
              <w:jc w:val="both"/>
            </w:pPr>
            <w:r w:rsidRPr="009773E1">
              <w:t>остаток на начало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2014" w:type="dxa"/>
          </w:tcPr>
          <w:p w:rsidR="00BE6C1D" w:rsidRPr="009773E1" w:rsidRDefault="00BE6C1D" w:rsidP="00715D6A">
            <w:pPr>
              <w:pStyle w:val="ConsPlusNormal"/>
              <w:jc w:val="both"/>
            </w:pPr>
            <w:r w:rsidRPr="009773E1">
              <w:t>остаток на конец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 xml:space="preserve">                                                  Номер лицевого счета ____</w:t>
      </w:r>
    </w:p>
    <w:p w:rsidR="00BE6C1D" w:rsidRPr="009773E1" w:rsidRDefault="00BE6C1D" w:rsidP="00BE6C1D">
      <w:pPr>
        <w:pStyle w:val="ConsPlusNonformat"/>
        <w:jc w:val="both"/>
      </w:pPr>
      <w:r w:rsidRPr="009773E1">
        <w:t xml:space="preserve">                                                  на "___" ________ 20__ г.</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2. Доведенные бюджетные данные</w:t>
      </w:r>
    </w:p>
    <w:p w:rsidR="00BE6C1D" w:rsidRPr="009773E1" w:rsidRDefault="00BE6C1D" w:rsidP="00BE6C1D">
      <w:pPr>
        <w:pStyle w:val="ConsPlusNonformat"/>
        <w:jc w:val="both"/>
      </w:pPr>
      <w:r w:rsidRPr="009773E1">
        <w:t xml:space="preserve">                          2.1.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N п/п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4006"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77"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97"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97"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Default="00BE6C1D" w:rsidP="00BE6C1D">
      <w:pPr>
        <w:pStyle w:val="ConsPlusNormal"/>
        <w:jc w:val="both"/>
      </w:pPr>
    </w:p>
    <w:p w:rsidR="00BE6C1D" w:rsidRPr="009773E1" w:rsidRDefault="00BE6C1D" w:rsidP="00BE6C1D">
      <w:pPr>
        <w:pStyle w:val="ConsPlusNonformat"/>
        <w:jc w:val="both"/>
      </w:pPr>
      <w:r w:rsidRPr="009773E1">
        <w:t xml:space="preserve">                     3. Распределенные бюджетные данные</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3.1.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N п/п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3925"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6"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16"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16"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Ответственный исполнитель ___________ _________ _____________ _________</w:t>
      </w:r>
    </w:p>
    <w:p w:rsidR="00BE6C1D" w:rsidRPr="009773E1" w:rsidRDefault="00BE6C1D" w:rsidP="00BE6C1D">
      <w:pPr>
        <w:pStyle w:val="ConsPlusNonformat"/>
        <w:jc w:val="both"/>
      </w:pPr>
      <w:r w:rsidRPr="009773E1">
        <w:t>(должность) (подпись) (расшифровка  (телефон)</w:t>
      </w:r>
    </w:p>
    <w:p w:rsidR="00BE6C1D" w:rsidRPr="009773E1" w:rsidRDefault="00BE6C1D" w:rsidP="00BE6C1D">
      <w:pPr>
        <w:pStyle w:val="ConsPlusNonformat"/>
        <w:jc w:val="both"/>
      </w:pPr>
      <w:r w:rsidRPr="009773E1">
        <w:t xml:space="preserve">                                                  подписи)</w:t>
      </w:r>
    </w:p>
    <w:p w:rsidR="00BE6C1D" w:rsidRPr="009773E1" w:rsidRDefault="00BE6C1D" w:rsidP="00BE6C1D">
      <w:pPr>
        <w:pStyle w:val="ConsPlusNonformat"/>
        <w:jc w:val="both"/>
      </w:pPr>
      <w:r w:rsidRPr="009773E1">
        <w:t>"__" __________ 20__ г.</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sectPr w:rsidR="00BE6C1D" w:rsidSect="00715D6A">
          <w:pgSz w:w="16840" w:h="11907" w:orient="landscape" w:code="9"/>
          <w:pgMar w:top="1701" w:right="709" w:bottom="567" w:left="851" w:header="720" w:footer="720" w:gutter="0"/>
          <w:cols w:space="1247"/>
        </w:sectPr>
      </w:pPr>
    </w:p>
    <w:p w:rsidR="00BE6C1D" w:rsidRPr="00877326" w:rsidRDefault="00BE6C1D" w:rsidP="00BE6C1D">
      <w:pPr>
        <w:pStyle w:val="ConsPlusNormal"/>
        <w:ind w:left="10065"/>
        <w:outlineLvl w:val="1"/>
        <w:rPr>
          <w:rFonts w:ascii="Times New Roman" w:hAnsi="Times New Roman" w:cs="Times New Roman"/>
        </w:rPr>
      </w:pPr>
      <w:r>
        <w:rPr>
          <w:rFonts w:ascii="Times New Roman" w:hAnsi="Times New Roman" w:cs="Times New Roman"/>
        </w:rPr>
        <w:lastRenderedPageBreak/>
        <w:t xml:space="preserve"> «</w:t>
      </w:r>
      <w:r w:rsidRPr="00877326">
        <w:rPr>
          <w:rFonts w:ascii="Times New Roman" w:hAnsi="Times New Roman" w:cs="Times New Roman"/>
        </w:rPr>
        <w:t>Приложение № 10</w:t>
      </w:r>
    </w:p>
    <w:p w:rsidR="00BE6C1D" w:rsidRPr="00877326" w:rsidRDefault="00BE6C1D" w:rsidP="00BE6C1D">
      <w:pPr>
        <w:pStyle w:val="ConsPlusNormal"/>
        <w:ind w:left="10065"/>
        <w:rPr>
          <w:rFonts w:ascii="Times New Roman" w:hAnsi="Times New Roman" w:cs="Times New Roman"/>
        </w:rPr>
      </w:pPr>
      <w:r w:rsidRPr="00877326">
        <w:rPr>
          <w:rFonts w:ascii="Times New Roman" w:hAnsi="Times New Roman" w:cs="Times New Roman"/>
        </w:rPr>
        <w:t>к Порядку открытия и ведения</w:t>
      </w:r>
    </w:p>
    <w:p w:rsidR="00BE6C1D" w:rsidRPr="00877326" w:rsidRDefault="00BE6C1D" w:rsidP="00BE6C1D">
      <w:pPr>
        <w:pStyle w:val="ConsPlusNormal"/>
        <w:ind w:left="10065"/>
        <w:rPr>
          <w:sz w:val="28"/>
        </w:rPr>
      </w:pPr>
      <w:r w:rsidRPr="00877326">
        <w:rPr>
          <w:rFonts w:ascii="Times New Roman" w:hAnsi="Times New Roman" w:cs="Times New Roman"/>
        </w:rPr>
        <w:t xml:space="preserve">лицевых счетов </w:t>
      </w:r>
      <w:r>
        <w:rPr>
          <w:rFonts w:ascii="Times New Roman" w:hAnsi="Times New Roman" w:cs="Times New Roman"/>
        </w:rPr>
        <w:t xml:space="preserve">в СП </w:t>
      </w:r>
      <w:r w:rsidR="00D67F02" w:rsidRPr="00D67F02">
        <w:rPr>
          <w:rFonts w:ascii="Times New Roman" w:eastAsia="Calibri" w:hAnsi="Times New Roman"/>
          <w:sz w:val="18"/>
          <w:szCs w:val="18"/>
          <w:lang w:eastAsia="en-US"/>
        </w:rPr>
        <w:t>Камышлытамакский</w:t>
      </w:r>
      <w:r w:rsidR="00D67F02" w:rsidRPr="00E13E5F">
        <w:rPr>
          <w:rFonts w:ascii="Times New Roman" w:hAnsi="Times New Roman"/>
          <w:sz w:val="18"/>
          <w:szCs w:val="18"/>
        </w:rPr>
        <w:t xml:space="preserve"> с</w:t>
      </w:r>
      <w:r>
        <w:rPr>
          <w:rFonts w:ascii="Times New Roman" w:hAnsi="Times New Roman" w:cs="Times New Roman"/>
        </w:rPr>
        <w:t xml:space="preserve">сельсовет </w:t>
      </w:r>
      <w:r w:rsidRPr="00F57D7E">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F57D7E">
        <w:rPr>
          <w:rFonts w:ascii="Times New Roman" w:hAnsi="Times New Roman" w:cs="Times New Roman"/>
        </w:rPr>
        <w:t>ий район Республики Башкортостан</w:t>
      </w:r>
    </w:p>
    <w:p w:rsidR="00BE6C1D" w:rsidRPr="00877326" w:rsidRDefault="00BE6C1D" w:rsidP="00BE6C1D">
      <w:pPr>
        <w:pStyle w:val="ConsPlusNonformat"/>
        <w:jc w:val="both"/>
        <w:rPr>
          <w:sz w:val="16"/>
          <w:szCs w:val="13"/>
        </w:rPr>
      </w:pPr>
      <w:bookmarkStart w:id="13" w:name="P1674"/>
      <w:bookmarkEnd w:id="13"/>
      <w:r w:rsidRPr="00877326">
        <w:rPr>
          <w:sz w:val="16"/>
          <w:szCs w:val="13"/>
        </w:rPr>
        <w:t xml:space="preserve"> ВЫПИСКА                                                             ┌──────────┐</w:t>
      </w:r>
    </w:p>
    <w:p w:rsidR="00BE6C1D" w:rsidRPr="00877326" w:rsidRDefault="00BE6C1D" w:rsidP="00BE6C1D">
      <w:pPr>
        <w:pStyle w:val="ConsPlusNonformat"/>
        <w:jc w:val="both"/>
        <w:rPr>
          <w:sz w:val="16"/>
          <w:szCs w:val="13"/>
        </w:rPr>
      </w:pPr>
      <w:r w:rsidRPr="00877326">
        <w:rPr>
          <w:sz w:val="16"/>
          <w:szCs w:val="13"/>
        </w:rPr>
        <w:t>│ Коды     │</w:t>
      </w:r>
    </w:p>
    <w:p w:rsidR="00BE6C1D" w:rsidRPr="00877326" w:rsidRDefault="00BE6C1D" w:rsidP="00BE6C1D">
      <w:pPr>
        <w:pStyle w:val="ConsPlusNonformat"/>
        <w:jc w:val="both"/>
        <w:rPr>
          <w:sz w:val="16"/>
          <w:szCs w:val="13"/>
        </w:rPr>
      </w:pPr>
      <w:r w:rsidRPr="00877326">
        <w:rPr>
          <w:sz w:val="16"/>
          <w:szCs w:val="13"/>
        </w:rPr>
        <w:t>из лицевого счета получателя бюджетных средств N ├──────────┤</w:t>
      </w:r>
    </w:p>
    <w:p w:rsidR="00BE6C1D" w:rsidRPr="00877326" w:rsidRDefault="00BE6C1D" w:rsidP="00BE6C1D">
      <w:pPr>
        <w:pStyle w:val="ConsPlusNonformat"/>
        <w:jc w:val="both"/>
        <w:rPr>
          <w:sz w:val="16"/>
          <w:szCs w:val="13"/>
        </w:rPr>
      </w:pPr>
      <w:r w:rsidRPr="00877326">
        <w:rPr>
          <w:sz w:val="16"/>
          <w:szCs w:val="13"/>
        </w:rPr>
        <w:t xml:space="preserve">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за "___" _____________ 20___ г.                                                             Дата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Дата предыдущей выписки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Финансовый орган __________________________________________________________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Получатель бюджетных средств 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Наименование бюджета       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Периодичность: ежедневная   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Единица измерения: руб.                                                                      По </w:t>
      </w:r>
      <w:hyperlink r:id="rId20" w:history="1">
        <w:r w:rsidRPr="00877326">
          <w:rPr>
            <w:color w:val="0000FF"/>
            <w:sz w:val="16"/>
            <w:szCs w:val="13"/>
          </w:rPr>
          <w:t>ОКЕИ</w:t>
        </w:r>
      </w:hyperlink>
      <w:r w:rsidRPr="00877326">
        <w:rPr>
          <w:sz w:val="16"/>
          <w:szCs w:val="13"/>
        </w:rPr>
        <w:t xml:space="preserve"> │ 383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BE6C1D" w:rsidRPr="00C50D74" w:rsidTr="00715D6A">
        <w:tc>
          <w:tcPr>
            <w:tcW w:w="311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BE6C1D" w:rsidRDefault="00BE6C1D" w:rsidP="00715D6A">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BE6C1D" w:rsidRPr="00C50D74" w:rsidRDefault="00BE6C1D" w:rsidP="00715D6A">
            <w:pPr>
              <w:pStyle w:val="ConsPlusNormal"/>
              <w:rPr>
                <w:rFonts w:ascii="Courier New" w:hAnsi="Courier New" w:cs="Courier New"/>
              </w:rPr>
            </w:pPr>
            <w:r>
              <w:rPr>
                <w:rFonts w:ascii="Courier New" w:hAnsi="Courier New" w:cs="Courier New"/>
              </w:rPr>
              <w:t>(при наличии)</w:t>
            </w: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3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lastRenderedPageBreak/>
        <w:t>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Номер лицевого счета _________</w:t>
      </w:r>
    </w:p>
    <w:p w:rsidR="00BE6C1D" w:rsidRPr="00C50D74" w:rsidRDefault="00BE6C1D" w:rsidP="00BE6C1D">
      <w:pPr>
        <w:pStyle w:val="ConsPlusNonformat"/>
        <w:jc w:val="both"/>
      </w:pPr>
      <w:r w:rsidRPr="00C50D74">
        <w:rPr>
          <w:sz w:val="12"/>
        </w:rPr>
        <w:t xml:space="preserve"> на "___" ____________ 20__ г.</w:t>
      </w:r>
    </w:p>
    <w:p w:rsidR="00BE6C1D" w:rsidRPr="00C50D74" w:rsidRDefault="00BE6C1D" w:rsidP="00BE6C1D">
      <w:pPr>
        <w:pStyle w:val="ConsPlusNonformat"/>
        <w:jc w:val="both"/>
      </w:pPr>
      <w:r w:rsidRPr="00C50D74">
        <w:t>1.2. Доведенные бюджетные данные</w:t>
      </w:r>
    </w:p>
    <w:p w:rsidR="00BE6C1D" w:rsidRPr="00C50D74" w:rsidRDefault="00BE6C1D" w:rsidP="00BE6C1D">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BE6C1D" w:rsidRPr="00C50D74" w:rsidTr="00715D6A">
        <w:tc>
          <w:tcPr>
            <w:tcW w:w="2099" w:type="dxa"/>
            <w:gridSpan w:val="2"/>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BE6C1D" w:rsidRDefault="00BE6C1D" w:rsidP="00715D6A">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BE6C1D" w:rsidRDefault="00BE6C1D" w:rsidP="00715D6A">
            <w:pPr>
              <w:pStyle w:val="ConsPlusNormal"/>
              <w:rPr>
                <w:rFonts w:ascii="Courier New" w:hAnsi="Courier New" w:cs="Courier New"/>
              </w:rPr>
            </w:pPr>
            <w:r w:rsidRPr="009A52C0">
              <w:rPr>
                <w:rFonts w:ascii="Courier New" w:hAnsi="Courier New" w:cs="Courier New"/>
              </w:rPr>
              <w:t>(при наличии)</w:t>
            </w:r>
          </w:p>
          <w:p w:rsidR="00BE6C1D" w:rsidRPr="00C50D74" w:rsidRDefault="00BE6C1D" w:rsidP="00715D6A">
            <w:pPr>
              <w:pStyle w:val="ConsPlusNormal"/>
              <w:rPr>
                <w:rFonts w:ascii="Courier New" w:hAnsi="Courier New" w:cs="Courier New"/>
              </w:rPr>
            </w:pPr>
          </w:p>
        </w:tc>
      </w:tr>
      <w:tr w:rsidR="00BE6C1D" w:rsidRPr="00C50D74" w:rsidTr="00715D6A">
        <w:tc>
          <w:tcPr>
            <w:tcW w:w="2099" w:type="dxa"/>
            <w:gridSpan w:val="2"/>
            <w:vMerge/>
          </w:tcPr>
          <w:p w:rsidR="00BE6C1D" w:rsidRPr="00C50D74" w:rsidRDefault="00BE6C1D" w:rsidP="00715D6A">
            <w:pPr>
              <w:rPr>
                <w:rFonts w:ascii="Courier New" w:hAnsi="Courier New" w:cs="Courier New"/>
              </w:rPr>
            </w:pP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c>
          <w:tcPr>
            <w:tcW w:w="26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9</w:t>
            </w: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067" w:type="dxa"/>
            <w:tcBorders>
              <w:left w:val="nil"/>
              <w:bottom w:val="nil"/>
            </w:tcBorders>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Default="00BE6C1D" w:rsidP="00BE6C1D">
      <w:pPr>
        <w:pStyle w:val="ConsPlusNonformat"/>
        <w:jc w:val="both"/>
      </w:pPr>
    </w:p>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nformat"/>
        <w:jc w:val="both"/>
      </w:pPr>
      <w:r w:rsidRPr="00C50D74">
        <w:t xml:space="preserve">                                      2. Операции с бюджетными средствами</w:t>
      </w:r>
    </w:p>
    <w:p w:rsidR="00BE6C1D" w:rsidRPr="00C50D74" w:rsidRDefault="00BE6C1D" w:rsidP="00BE6C1D">
      <w:pPr>
        <w:pStyle w:val="ConsPlusNonformat"/>
        <w:jc w:val="both"/>
      </w:pPr>
      <w:r w:rsidRPr="00C50D74">
        <w:t xml:space="preserve">                                   2.1. Изменение остатков на лицевом счете</w:t>
      </w:r>
    </w:p>
    <w:p w:rsidR="00BE6C1D" w:rsidRPr="00C50D74"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BE6C1D" w:rsidRPr="00C50D74" w:rsidTr="00715D6A">
        <w:tc>
          <w:tcPr>
            <w:tcW w:w="2014"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BE6C1D" w:rsidRPr="00C50D74" w:rsidRDefault="00BE6C1D" w:rsidP="00715D6A">
            <w:pPr>
              <w:pStyle w:val="ConsPlusNormal"/>
              <w:rPr>
                <w:rFonts w:ascii="Courier New" w:hAnsi="Courier New" w:cs="Courier New"/>
              </w:rPr>
            </w:pPr>
          </w:p>
        </w:tc>
        <w:tc>
          <w:tcPr>
            <w:tcW w:w="2136" w:type="dxa"/>
            <w:vMerge w:val="restart"/>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tcPr>
          <w:p w:rsidR="00BE6C1D" w:rsidRPr="00C50D74" w:rsidRDefault="00BE6C1D" w:rsidP="00715D6A">
            <w:pPr>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BE6C1D" w:rsidRPr="00C50D74" w:rsidRDefault="00BE6C1D" w:rsidP="00715D6A">
            <w:pPr>
              <w:rPr>
                <w:rFonts w:ascii="Courier New" w:hAnsi="Courier New" w:cs="Courier New"/>
              </w:rPr>
            </w:pPr>
          </w:p>
        </w:tc>
        <w:tc>
          <w:tcPr>
            <w:tcW w:w="2136" w:type="dxa"/>
            <w:vMerge/>
          </w:tcPr>
          <w:p w:rsidR="00BE6C1D" w:rsidRPr="00C50D74" w:rsidRDefault="00BE6C1D" w:rsidP="00715D6A">
            <w:pPr>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6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lastRenderedPageBreak/>
              <w:t>на конец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t xml:space="preserve"> 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 xml:space="preserve"> Номер лицевого счета _________</w:t>
      </w:r>
    </w:p>
    <w:p w:rsidR="00BE6C1D" w:rsidRPr="00C50D74" w:rsidRDefault="00BE6C1D" w:rsidP="00BE6C1D">
      <w:pPr>
        <w:pStyle w:val="ConsPlusNonformat"/>
        <w:jc w:val="both"/>
      </w:pPr>
      <w:r w:rsidRPr="00C50D74">
        <w:rPr>
          <w:sz w:val="12"/>
        </w:rPr>
        <w:t>на "___" ____________ 20__ г.</w:t>
      </w:r>
    </w:p>
    <w:p w:rsidR="00BE6C1D" w:rsidRPr="00C50D74" w:rsidRDefault="00BE6C1D" w:rsidP="00BE6C1D">
      <w:pPr>
        <w:pStyle w:val="ConsPlusNonformat"/>
        <w:jc w:val="both"/>
      </w:pPr>
    </w:p>
    <w:p w:rsidR="00BE6C1D" w:rsidRPr="00C50D74" w:rsidRDefault="00BE6C1D" w:rsidP="00BE6C1D">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BE6C1D" w:rsidRPr="00C50D74" w:rsidTr="00715D6A">
        <w:tc>
          <w:tcPr>
            <w:tcW w:w="4079"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9530" w:type="dxa"/>
            <w:vMerge/>
          </w:tcPr>
          <w:p w:rsidR="00BE6C1D" w:rsidRPr="00C50D74" w:rsidRDefault="00BE6C1D" w:rsidP="00715D6A">
            <w:pPr>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953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2040" w:type="dxa"/>
            <w:tcBorders>
              <w:left w:val="nil"/>
              <w:bottom w:val="nil"/>
            </w:tcBorders>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9530"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BE6C1D" w:rsidRPr="00C50D74" w:rsidTr="00715D6A">
        <w:tc>
          <w:tcPr>
            <w:tcW w:w="5620"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4677" w:type="dxa"/>
            <w:vMerge/>
          </w:tcPr>
          <w:p w:rsidR="00BE6C1D" w:rsidRPr="00C50D74" w:rsidRDefault="00BE6C1D" w:rsidP="00715D6A">
            <w:pPr>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467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7962" w:type="dxa"/>
            <w:gridSpan w:val="3"/>
            <w:tcBorders>
              <w:left w:val="nil"/>
              <w:bottom w:val="nil"/>
            </w:tcBorders>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4677" w:type="dxa"/>
          </w:tcPr>
          <w:p w:rsidR="00BE6C1D" w:rsidRPr="00C50D74" w:rsidRDefault="00BE6C1D" w:rsidP="00715D6A">
            <w:pPr>
              <w:pStyle w:val="ConsPlusNormal"/>
              <w:rPr>
                <w:rFonts w:ascii="Courier New" w:hAnsi="Courier New" w:cs="Courier New"/>
              </w:rPr>
            </w:pPr>
          </w:p>
        </w:tc>
      </w:tr>
    </w:tbl>
    <w:p w:rsidR="00BE6C1D" w:rsidRDefault="00BE6C1D" w:rsidP="00BE6C1D">
      <w:pPr>
        <w:pStyle w:val="ConsPlusNormal"/>
        <w:ind w:firstLine="0"/>
        <w:jc w:val="both"/>
        <w:rPr>
          <w:rFonts w:ascii="Courier New" w:hAnsi="Courier New" w:cs="Courier New"/>
        </w:rPr>
      </w:pPr>
    </w:p>
    <w:p w:rsidR="00BE6C1D" w:rsidRPr="00C50D74" w:rsidRDefault="00BE6C1D" w:rsidP="00BE6C1D">
      <w:pPr>
        <w:pStyle w:val="ConsPlusNormal"/>
        <w:jc w:val="both"/>
        <w:rPr>
          <w:rFonts w:ascii="Courier New" w:hAnsi="Courier New" w:cs="Courier New"/>
        </w:rPr>
      </w:pPr>
    </w:p>
    <w:p w:rsidR="00BE6C1D" w:rsidRDefault="00BE6C1D" w:rsidP="00BE6C1D">
      <w:pPr>
        <w:pStyle w:val="ConsPlusNonformat"/>
        <w:jc w:val="both"/>
      </w:pPr>
      <w:r w:rsidRPr="00C50D74">
        <w:t>2.4. Поставленные на учет бюджетные обязательства</w:t>
      </w:r>
    </w:p>
    <w:p w:rsidR="00BE6C1D" w:rsidRPr="00C50D74"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C50D74" w:rsidTr="00715D6A">
        <w:tc>
          <w:tcPr>
            <w:tcW w:w="271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плановый период</w:t>
            </w:r>
          </w:p>
        </w:tc>
      </w:tr>
      <w:tr w:rsidR="00BE6C1D" w:rsidRPr="00C50D74" w:rsidTr="00715D6A">
        <w:trPr>
          <w:trHeight w:val="359"/>
        </w:trPr>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70" w:type="dxa"/>
            <w:vMerge/>
          </w:tcPr>
          <w:p w:rsidR="00BE6C1D" w:rsidRPr="00C50D74" w:rsidRDefault="00BE6C1D" w:rsidP="00715D6A">
            <w:pPr>
              <w:rPr>
                <w:rFonts w:ascii="Courier New" w:hAnsi="Courier New" w:cs="Courier New"/>
              </w:rPr>
            </w:pPr>
          </w:p>
        </w:tc>
        <w:tc>
          <w:tcPr>
            <w:tcW w:w="2669" w:type="dxa"/>
            <w:vMerge/>
          </w:tcPr>
          <w:p w:rsidR="00BE6C1D" w:rsidRPr="00C50D74" w:rsidRDefault="00BE6C1D" w:rsidP="00715D6A">
            <w:pPr>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7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266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359" w:type="dxa"/>
            <w:tcBorders>
              <w:left w:val="nil"/>
              <w:bottom w:val="nil"/>
            </w:tcBorders>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70" w:type="dxa"/>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X</w:t>
            </w: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2.5. Поставленные на учет денежные обязательства*</w:t>
      </w:r>
    </w:p>
    <w:p w:rsidR="00BE6C1D" w:rsidRPr="00C50D74" w:rsidRDefault="00BE6C1D" w:rsidP="00BE6C1D">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BE6C1D" w:rsidRPr="00C50D74" w:rsidTr="00715D6A">
        <w:tc>
          <w:tcPr>
            <w:tcW w:w="2438" w:type="dxa"/>
            <w:gridSpan w:val="2"/>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4</w:t>
            </w:r>
          </w:p>
        </w:tc>
      </w:tr>
      <w:tr w:rsidR="00BE6C1D" w:rsidRPr="00C50D74" w:rsidTr="00715D6A">
        <w:tc>
          <w:tcPr>
            <w:tcW w:w="124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124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5307" w:type="dxa"/>
            <w:gridSpan w:val="3"/>
            <w:tcBorders>
              <w:top w:val="single" w:sz="4" w:space="0" w:color="auto"/>
              <w:right w:val="single" w:sz="4" w:space="0" w:color="auto"/>
            </w:tcBorders>
          </w:tcPr>
          <w:p w:rsidR="00BE6C1D" w:rsidRPr="00C50D74" w:rsidRDefault="00BE6C1D" w:rsidP="00715D6A">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rPr>
          <w:sz w:val="28"/>
        </w:rPr>
      </w:pPr>
      <w:r w:rsidRPr="00C50D74">
        <w:rPr>
          <w:sz w:val="18"/>
        </w:rPr>
        <w:t>Ответственный исполнитель __________________ __________________ _______________________________ _______________</w:t>
      </w:r>
    </w:p>
    <w:p w:rsidR="00BE6C1D" w:rsidRPr="00C50D74" w:rsidRDefault="00BE6C1D" w:rsidP="00BE6C1D">
      <w:pPr>
        <w:pStyle w:val="ConsPlusNonformat"/>
        <w:jc w:val="both"/>
        <w:rPr>
          <w:sz w:val="28"/>
        </w:rPr>
      </w:pPr>
      <w:r w:rsidRPr="00C50D74">
        <w:rPr>
          <w:sz w:val="18"/>
        </w:rPr>
        <w:t xml:space="preserve">                             (должность)         (подпись)           (расшифровка подписи)         (телефон)</w:t>
      </w:r>
    </w:p>
    <w:p w:rsidR="00BE6C1D" w:rsidRPr="00C50D74" w:rsidRDefault="00BE6C1D" w:rsidP="00BE6C1D">
      <w:pPr>
        <w:pStyle w:val="ConsPlusNonformat"/>
        <w:jc w:val="both"/>
        <w:rPr>
          <w:sz w:val="28"/>
        </w:rPr>
      </w:pPr>
    </w:p>
    <w:p w:rsidR="00BE6C1D" w:rsidRPr="00C50D74" w:rsidRDefault="00BE6C1D" w:rsidP="00BE6C1D">
      <w:pPr>
        <w:pStyle w:val="ConsPlusNonformat"/>
        <w:jc w:val="both"/>
        <w:rPr>
          <w:sz w:val="28"/>
        </w:rPr>
      </w:pPr>
      <w:r w:rsidRPr="00C50D74">
        <w:rPr>
          <w:sz w:val="18"/>
        </w:rPr>
        <w:lastRenderedPageBreak/>
        <w:t>"__" ___________ 20___ г.</w:t>
      </w:r>
    </w:p>
    <w:p w:rsidR="00BE6C1D" w:rsidRPr="00C50D74" w:rsidRDefault="00BE6C1D" w:rsidP="00BE6C1D">
      <w:pPr>
        <w:pStyle w:val="ConsPlusNonformat"/>
        <w:jc w:val="both"/>
        <w:rPr>
          <w:sz w:val="28"/>
        </w:rPr>
      </w:pPr>
    </w:p>
    <w:p w:rsidR="00BE6C1D" w:rsidRPr="00C50D74" w:rsidRDefault="00BE6C1D" w:rsidP="00BE6C1D">
      <w:pPr>
        <w:pStyle w:val="ConsPlusNonformat"/>
        <w:jc w:val="both"/>
      </w:pPr>
      <w:r w:rsidRPr="00C50D74">
        <w:rPr>
          <w:sz w:val="12"/>
        </w:rPr>
        <w:t>Номер страницы _______</w:t>
      </w:r>
    </w:p>
    <w:p w:rsidR="00BE6C1D" w:rsidRPr="00C50D74" w:rsidRDefault="00BE6C1D" w:rsidP="00BE6C1D">
      <w:pPr>
        <w:pStyle w:val="ConsPlusNonformat"/>
        <w:jc w:val="both"/>
        <w:rPr>
          <w:sz w:val="12"/>
        </w:rPr>
      </w:pPr>
      <w:r w:rsidRPr="00C50D74">
        <w:rPr>
          <w:sz w:val="12"/>
        </w:rPr>
        <w:t xml:space="preserve"> Всего страниц ______</w:t>
      </w:r>
    </w:p>
    <w:p w:rsidR="00BE6C1D" w:rsidRPr="00C50D74" w:rsidRDefault="00BE6C1D" w:rsidP="00BE6C1D">
      <w:pPr>
        <w:rPr>
          <w:rFonts w:ascii="Courier New" w:hAnsi="Courier New" w:cs="Courier New"/>
          <w:sz w:val="16"/>
        </w:rPr>
      </w:pPr>
      <w:r w:rsidRPr="00C50D74">
        <w:rPr>
          <w:rFonts w:ascii="Courier New" w:hAnsi="Courier New" w:cs="Courier New"/>
          <w:sz w:val="16"/>
        </w:rPr>
        <w:t>_________________________________________</w:t>
      </w:r>
    </w:p>
    <w:p w:rsidR="00BE6C1D" w:rsidRPr="00C50D74" w:rsidRDefault="00BE6C1D" w:rsidP="00BE6C1D">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BE6C1D" w:rsidRDefault="00BE6C1D" w:rsidP="00BE6C1D">
      <w:pPr>
        <w:jc w:val="both"/>
        <w:rPr>
          <w:rFonts w:ascii="Times New Roman" w:hAnsi="Times New Roman"/>
          <w:bCs/>
          <w:szCs w:val="28"/>
        </w:rPr>
        <w:sectPr w:rsidR="00BE6C1D" w:rsidSect="00715D6A">
          <w:pgSz w:w="16840" w:h="11907" w:orient="landscape" w:code="9"/>
          <w:pgMar w:top="1701" w:right="709" w:bottom="567" w:left="851" w:header="720" w:footer="720" w:gutter="0"/>
          <w:cols w:space="1247"/>
        </w:sectPr>
      </w:pPr>
    </w:p>
    <w:p w:rsidR="00BE6C1D" w:rsidRDefault="00BE6C1D" w:rsidP="00BE6C1D">
      <w:pPr>
        <w:pStyle w:val="ConsPlusNormal"/>
        <w:ind w:left="10490"/>
        <w:outlineLvl w:val="1"/>
        <w:rPr>
          <w:rFonts w:ascii="Times New Roman" w:hAnsi="Times New Roman" w:cs="Times New Roman"/>
        </w:rPr>
      </w:pPr>
    </w:p>
    <w:p w:rsidR="00BE6C1D" w:rsidRPr="00C635FD"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C635FD">
        <w:rPr>
          <w:rFonts w:ascii="Times New Roman" w:hAnsi="Times New Roman" w:cs="Times New Roman"/>
        </w:rPr>
        <w:t>Приложение № 11</w:t>
      </w:r>
    </w:p>
    <w:p w:rsidR="00BE6C1D" w:rsidRPr="00C635FD" w:rsidRDefault="00BE6C1D" w:rsidP="00BE6C1D">
      <w:pPr>
        <w:pStyle w:val="ConsPlusNormal"/>
        <w:ind w:left="10490"/>
        <w:rPr>
          <w:rFonts w:ascii="Times New Roman" w:hAnsi="Times New Roman" w:cs="Times New Roman"/>
        </w:rPr>
      </w:pPr>
      <w:r w:rsidRPr="00C635FD">
        <w:rPr>
          <w:rFonts w:ascii="Times New Roman" w:hAnsi="Times New Roman" w:cs="Times New Roman"/>
        </w:rPr>
        <w:t>к Порядку открытия и ведения лицевых</w:t>
      </w:r>
    </w:p>
    <w:p w:rsidR="00BE6C1D" w:rsidRPr="000C3A73" w:rsidRDefault="00BE6C1D" w:rsidP="00BE6C1D">
      <w:pPr>
        <w:pStyle w:val="ConsPlusNormal"/>
        <w:ind w:left="10490"/>
        <w:rPr>
          <w:rFonts w:ascii="Times New Roman" w:hAnsi="Times New Roman" w:cs="Times New Roman"/>
        </w:rPr>
      </w:pPr>
      <w:r w:rsidRPr="00C635FD">
        <w:rPr>
          <w:rFonts w:ascii="Times New Roman" w:hAnsi="Times New Roman" w:cs="Times New Roman"/>
        </w:rPr>
        <w:t xml:space="preserve">счетов </w:t>
      </w:r>
      <w:r>
        <w:rPr>
          <w:rFonts w:ascii="Times New Roman" w:hAnsi="Times New Roman" w:cs="Times New Roman"/>
        </w:rPr>
        <w:t xml:space="preserve">в СП  </w:t>
      </w:r>
      <w:r w:rsidR="00D67F02" w:rsidRPr="00D67F02">
        <w:rPr>
          <w:rFonts w:ascii="Times New Roman" w:eastAsia="Calibri" w:hAnsi="Times New Roman"/>
          <w:sz w:val="18"/>
          <w:szCs w:val="18"/>
          <w:lang w:eastAsia="en-US"/>
        </w:rPr>
        <w:t>Камышлытамакский</w:t>
      </w:r>
      <w:r w:rsidR="00D67F02">
        <w:rPr>
          <w:rFonts w:ascii="Times New Roman" w:hAnsi="Times New Roman"/>
          <w:sz w:val="18"/>
          <w:szCs w:val="18"/>
        </w:rPr>
        <w:t xml:space="preserve"> </w:t>
      </w:r>
      <w:r w:rsidR="00D67F02">
        <w:rPr>
          <w:rFonts w:ascii="Times New Roman" w:hAnsi="Times New Roman" w:cs="Times New Roman"/>
          <w:sz w:val="18"/>
          <w:szCs w:val="18"/>
        </w:rPr>
        <w:t xml:space="preserve"> </w:t>
      </w:r>
      <w:r>
        <w:rPr>
          <w:rFonts w:ascii="Times New Roman" w:hAnsi="Times New Roman" w:cs="Times New Roman"/>
        </w:rPr>
        <w:t xml:space="preserve">сельсовет МР района </w:t>
      </w:r>
      <w:r w:rsidR="00715D6A">
        <w:rPr>
          <w:rFonts w:ascii="Times New Roman" w:hAnsi="Times New Roman" w:cs="Times New Roman"/>
        </w:rPr>
        <w:t>Бакалинск</w:t>
      </w:r>
      <w:r>
        <w:rPr>
          <w:rFonts w:ascii="Times New Roman" w:hAnsi="Times New Roman" w:cs="Times New Roman"/>
        </w:rPr>
        <w:t>ий район Республики Башкортостан</w:t>
      </w:r>
    </w:p>
    <w:p w:rsidR="00BE6C1D" w:rsidRDefault="00BE6C1D" w:rsidP="00BE6C1D">
      <w:pPr>
        <w:pStyle w:val="ConsPlusNonformat"/>
        <w:jc w:val="both"/>
      </w:pPr>
      <w:bookmarkStart w:id="14" w:name="P1982"/>
      <w:bookmarkEnd w:id="14"/>
      <w:r>
        <w:t xml:space="preserve">                            ВЫПИСКА</w:t>
      </w:r>
    </w:p>
    <w:p w:rsidR="00BE6C1D" w:rsidRDefault="00BE6C1D" w:rsidP="00BE6C1D">
      <w:pPr>
        <w:pStyle w:val="ConsPlusNonformat"/>
        <w:jc w:val="both"/>
      </w:pPr>
      <w:r>
        <w:t xml:space="preserve">      из лицевого счета для учета операций со средствами,       ┌───────┐</w:t>
      </w:r>
    </w:p>
    <w:p w:rsidR="00BE6C1D" w:rsidRDefault="00BE6C1D" w:rsidP="00BE6C1D">
      <w:pPr>
        <w:pStyle w:val="ConsPlusNonformat"/>
        <w:jc w:val="both"/>
      </w:pPr>
      <w:r>
        <w:t>поступающими во временное распоряжение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получателя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 xml:space="preserve">                                                                │       │</w:t>
      </w:r>
    </w:p>
    <w:p w:rsidR="00BE6C1D" w:rsidRDefault="00BE6C1D" w:rsidP="00BE6C1D">
      <w:pPr>
        <w:pStyle w:val="ConsPlusNonformat"/>
        <w:jc w:val="both"/>
      </w:pPr>
      <w:r>
        <w:t>Главный распорядитель бюджетных средств ___________ Глава по БК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 xml:space="preserve">Единица измерения: руб.                                 по ОКЕИ │  </w:t>
      </w:r>
      <w:hyperlink r:id="rId21"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начало дня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конец дня │       │</w:t>
      </w:r>
    </w:p>
    <w:p w:rsidR="00BE6C1D" w:rsidRDefault="00BE6C1D" w:rsidP="00BE6C1D">
      <w:pPr>
        <w:pStyle w:val="ConsPlusNonformat"/>
        <w:jc w:val="both"/>
      </w:pPr>
      <w:r>
        <w:t xml:space="preserve">                                                               └───────┘</w:t>
      </w:r>
    </w:p>
    <w:p w:rsidR="00BE6C1D" w:rsidRDefault="00BE6C1D" w:rsidP="00BE6C1D">
      <w:pPr>
        <w:pStyle w:val="ConsPlusNormal"/>
        <w:jc w:val="both"/>
      </w:pPr>
    </w:p>
    <w:p w:rsidR="00BE6C1D" w:rsidRDefault="00BE6C1D" w:rsidP="00BE6C1D">
      <w:pPr>
        <w:sectPr w:rsidR="00BE6C1D" w:rsidSect="00715D6A">
          <w:headerReference w:type="even" r:id="rId22"/>
          <w:headerReference w:type="default" r:id="rId23"/>
          <w:footerReference w:type="even" r:id="rId24"/>
          <w:footerReference w:type="default" r:id="rId25"/>
          <w:headerReference w:type="first" r:id="rId26"/>
          <w:footerReference w:type="first" r:id="rId27"/>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BE6C1D" w:rsidRPr="000C3A73" w:rsidTr="00715D6A">
        <w:tc>
          <w:tcPr>
            <w:tcW w:w="585" w:type="dxa"/>
            <w:vMerge w:val="restart"/>
          </w:tcPr>
          <w:p w:rsidR="00BE6C1D" w:rsidRPr="000C3A73" w:rsidRDefault="00BE6C1D" w:rsidP="00715D6A">
            <w:pPr>
              <w:pStyle w:val="ConsPlusNormal"/>
              <w:jc w:val="center"/>
            </w:pPr>
            <w:r w:rsidRPr="000C3A73">
              <w:lastRenderedPageBreak/>
              <w:t>N п/п</w:t>
            </w:r>
          </w:p>
        </w:tc>
        <w:tc>
          <w:tcPr>
            <w:tcW w:w="3891" w:type="dxa"/>
            <w:gridSpan w:val="3"/>
          </w:tcPr>
          <w:p w:rsidR="00BE6C1D" w:rsidRPr="000C3A73" w:rsidRDefault="00BE6C1D" w:rsidP="00715D6A">
            <w:pPr>
              <w:pStyle w:val="ConsPlusNormal"/>
              <w:jc w:val="center"/>
            </w:pPr>
            <w:r w:rsidRPr="000C3A73">
              <w:t>Документ, подтверждающий проведение операции</w:t>
            </w:r>
          </w:p>
        </w:tc>
        <w:tc>
          <w:tcPr>
            <w:tcW w:w="4179" w:type="dxa"/>
            <w:gridSpan w:val="4"/>
          </w:tcPr>
          <w:p w:rsidR="00BE6C1D" w:rsidRPr="000C3A73" w:rsidRDefault="00BE6C1D" w:rsidP="00715D6A">
            <w:pPr>
              <w:pStyle w:val="ConsPlusNormal"/>
              <w:jc w:val="center"/>
            </w:pPr>
            <w:r w:rsidRPr="000C3A73">
              <w:t>Документ-основание для проведения операций со средствами во временном распоряжении</w:t>
            </w:r>
          </w:p>
        </w:tc>
        <w:tc>
          <w:tcPr>
            <w:tcW w:w="1812" w:type="dxa"/>
            <w:vMerge w:val="restart"/>
          </w:tcPr>
          <w:p w:rsidR="00BE6C1D" w:rsidRPr="000C3A73" w:rsidRDefault="00BE6C1D" w:rsidP="00715D6A">
            <w:pPr>
              <w:pStyle w:val="ConsPlusNormal"/>
              <w:ind w:firstLine="0"/>
            </w:pPr>
            <w:r w:rsidRPr="000C3A73">
              <w:t>Поступления</w:t>
            </w:r>
          </w:p>
        </w:tc>
        <w:tc>
          <w:tcPr>
            <w:tcW w:w="1440" w:type="dxa"/>
            <w:vMerge w:val="restart"/>
          </w:tcPr>
          <w:p w:rsidR="00BE6C1D" w:rsidRPr="000C3A73" w:rsidRDefault="00BE6C1D" w:rsidP="00715D6A">
            <w:pPr>
              <w:pStyle w:val="ConsPlusNormal"/>
              <w:ind w:firstLine="0"/>
            </w:pPr>
            <w:r w:rsidRPr="000C3A73">
              <w:t>Выплаты</w:t>
            </w:r>
          </w:p>
        </w:tc>
      </w:tr>
      <w:tr w:rsidR="00BE6C1D" w:rsidRPr="000C3A73" w:rsidTr="00715D6A">
        <w:tc>
          <w:tcPr>
            <w:tcW w:w="585" w:type="dxa"/>
            <w:vMerge/>
          </w:tcPr>
          <w:p w:rsidR="00BE6C1D" w:rsidRPr="000C3A73" w:rsidRDefault="00BE6C1D" w:rsidP="00715D6A">
            <w:pPr>
              <w:rPr>
                <w:sz w:val="20"/>
              </w:rPr>
            </w:pPr>
          </w:p>
        </w:tc>
        <w:tc>
          <w:tcPr>
            <w:tcW w:w="2115" w:type="dxa"/>
          </w:tcPr>
          <w:p w:rsidR="00BE6C1D" w:rsidRPr="000C3A73" w:rsidRDefault="00BE6C1D" w:rsidP="00715D6A">
            <w:pPr>
              <w:pStyle w:val="ConsPlusNormal"/>
              <w:jc w:val="center"/>
            </w:pPr>
            <w:r w:rsidRPr="000C3A73">
              <w:t>наименование</w:t>
            </w:r>
          </w:p>
        </w:tc>
        <w:tc>
          <w:tcPr>
            <w:tcW w:w="957" w:type="dxa"/>
          </w:tcPr>
          <w:p w:rsidR="00BE6C1D" w:rsidRPr="000C3A73" w:rsidRDefault="00BE6C1D" w:rsidP="00715D6A">
            <w:pPr>
              <w:pStyle w:val="ConsPlusNormal"/>
              <w:ind w:firstLine="0"/>
            </w:pPr>
            <w:r w:rsidRPr="000C3A73">
              <w:t>номер</w:t>
            </w:r>
          </w:p>
        </w:tc>
        <w:tc>
          <w:tcPr>
            <w:tcW w:w="819" w:type="dxa"/>
          </w:tcPr>
          <w:p w:rsidR="00BE6C1D" w:rsidRPr="000C3A73" w:rsidRDefault="00BE6C1D" w:rsidP="00715D6A">
            <w:pPr>
              <w:pStyle w:val="ConsPlusNormal"/>
              <w:ind w:firstLine="0"/>
            </w:pPr>
            <w:r w:rsidRPr="000C3A73">
              <w:t>дата</w:t>
            </w:r>
          </w:p>
        </w:tc>
        <w:tc>
          <w:tcPr>
            <w:tcW w:w="2049" w:type="dxa"/>
          </w:tcPr>
          <w:p w:rsidR="00BE6C1D" w:rsidRPr="000C3A73" w:rsidRDefault="00BE6C1D" w:rsidP="00715D6A">
            <w:pPr>
              <w:pStyle w:val="ConsPlusNormal"/>
              <w:ind w:firstLine="0"/>
            </w:pPr>
            <w:r w:rsidRPr="000C3A73">
              <w:t>наименование</w:t>
            </w:r>
          </w:p>
        </w:tc>
        <w:tc>
          <w:tcPr>
            <w:tcW w:w="960" w:type="dxa"/>
          </w:tcPr>
          <w:p w:rsidR="00BE6C1D" w:rsidRPr="000C3A73" w:rsidRDefault="00BE6C1D" w:rsidP="00715D6A">
            <w:pPr>
              <w:pStyle w:val="ConsPlusNormal"/>
              <w:ind w:firstLine="0"/>
            </w:pPr>
            <w:r w:rsidRPr="000C3A73">
              <w:t>номер</w:t>
            </w:r>
          </w:p>
        </w:tc>
        <w:tc>
          <w:tcPr>
            <w:tcW w:w="1170" w:type="dxa"/>
            <w:gridSpan w:val="2"/>
          </w:tcPr>
          <w:p w:rsidR="00BE6C1D" w:rsidRPr="000C3A73" w:rsidRDefault="00BE6C1D" w:rsidP="00715D6A">
            <w:pPr>
              <w:pStyle w:val="ConsPlusNormal"/>
              <w:ind w:firstLine="0"/>
            </w:pPr>
            <w:r w:rsidRPr="000C3A73">
              <w:t>дата</w:t>
            </w:r>
          </w:p>
        </w:tc>
        <w:tc>
          <w:tcPr>
            <w:tcW w:w="1812" w:type="dxa"/>
            <w:vMerge/>
          </w:tcPr>
          <w:p w:rsidR="00BE6C1D" w:rsidRPr="000C3A73" w:rsidRDefault="00BE6C1D" w:rsidP="00715D6A">
            <w:pPr>
              <w:rPr>
                <w:sz w:val="20"/>
              </w:rPr>
            </w:pPr>
          </w:p>
        </w:tc>
        <w:tc>
          <w:tcPr>
            <w:tcW w:w="1440" w:type="dxa"/>
            <w:vMerge/>
          </w:tcPr>
          <w:p w:rsidR="00BE6C1D" w:rsidRPr="000C3A73" w:rsidRDefault="00BE6C1D" w:rsidP="00715D6A">
            <w:pPr>
              <w:rPr>
                <w:sz w:val="20"/>
              </w:rPr>
            </w:pPr>
          </w:p>
        </w:tc>
      </w:tr>
      <w:tr w:rsidR="00BE6C1D" w:rsidRPr="000C3A73" w:rsidTr="00715D6A">
        <w:tc>
          <w:tcPr>
            <w:tcW w:w="585" w:type="dxa"/>
          </w:tcPr>
          <w:p w:rsidR="00BE6C1D" w:rsidRPr="000C3A73" w:rsidRDefault="00BE6C1D" w:rsidP="00715D6A">
            <w:pPr>
              <w:pStyle w:val="ConsPlusNormal"/>
              <w:jc w:val="center"/>
            </w:pPr>
            <w:r w:rsidRPr="000C3A73">
              <w:t>1</w:t>
            </w:r>
          </w:p>
        </w:tc>
        <w:tc>
          <w:tcPr>
            <w:tcW w:w="2115" w:type="dxa"/>
          </w:tcPr>
          <w:p w:rsidR="00BE6C1D" w:rsidRPr="000C3A73" w:rsidRDefault="00BE6C1D" w:rsidP="00715D6A">
            <w:pPr>
              <w:pStyle w:val="ConsPlusNormal"/>
              <w:jc w:val="center"/>
            </w:pPr>
            <w:r w:rsidRPr="000C3A73">
              <w:t>2</w:t>
            </w:r>
          </w:p>
        </w:tc>
        <w:tc>
          <w:tcPr>
            <w:tcW w:w="957" w:type="dxa"/>
          </w:tcPr>
          <w:p w:rsidR="00BE6C1D" w:rsidRPr="000C3A73" w:rsidRDefault="00BE6C1D" w:rsidP="00715D6A">
            <w:pPr>
              <w:pStyle w:val="ConsPlusNormal"/>
              <w:jc w:val="center"/>
            </w:pPr>
            <w:r w:rsidRPr="000C3A73">
              <w:t>3</w:t>
            </w:r>
          </w:p>
        </w:tc>
        <w:tc>
          <w:tcPr>
            <w:tcW w:w="819" w:type="dxa"/>
          </w:tcPr>
          <w:p w:rsidR="00BE6C1D" w:rsidRPr="000C3A73" w:rsidRDefault="00BE6C1D" w:rsidP="00715D6A">
            <w:pPr>
              <w:pStyle w:val="ConsPlusNormal"/>
              <w:jc w:val="center"/>
            </w:pPr>
            <w:r w:rsidRPr="000C3A73">
              <w:t>4</w:t>
            </w:r>
          </w:p>
        </w:tc>
        <w:tc>
          <w:tcPr>
            <w:tcW w:w="2049" w:type="dxa"/>
          </w:tcPr>
          <w:p w:rsidR="00BE6C1D" w:rsidRPr="000C3A73" w:rsidRDefault="00BE6C1D" w:rsidP="00715D6A">
            <w:pPr>
              <w:pStyle w:val="ConsPlusNormal"/>
              <w:jc w:val="center"/>
            </w:pPr>
            <w:r w:rsidRPr="000C3A73">
              <w:t>5</w:t>
            </w:r>
          </w:p>
        </w:tc>
        <w:tc>
          <w:tcPr>
            <w:tcW w:w="960" w:type="dxa"/>
          </w:tcPr>
          <w:p w:rsidR="00BE6C1D" w:rsidRPr="000C3A73" w:rsidRDefault="00BE6C1D" w:rsidP="00715D6A">
            <w:pPr>
              <w:pStyle w:val="ConsPlusNormal"/>
              <w:jc w:val="center"/>
            </w:pPr>
            <w:r w:rsidRPr="000C3A73">
              <w:t>6</w:t>
            </w:r>
          </w:p>
        </w:tc>
        <w:tc>
          <w:tcPr>
            <w:tcW w:w="1170" w:type="dxa"/>
            <w:gridSpan w:val="2"/>
          </w:tcPr>
          <w:p w:rsidR="00BE6C1D" w:rsidRPr="000C3A73" w:rsidRDefault="00BE6C1D" w:rsidP="00715D6A">
            <w:pPr>
              <w:pStyle w:val="ConsPlusNormal"/>
              <w:jc w:val="center"/>
            </w:pPr>
            <w:r w:rsidRPr="000C3A73">
              <w:t>7</w:t>
            </w:r>
          </w:p>
        </w:tc>
        <w:tc>
          <w:tcPr>
            <w:tcW w:w="1812" w:type="dxa"/>
          </w:tcPr>
          <w:p w:rsidR="00BE6C1D" w:rsidRPr="000C3A73" w:rsidRDefault="00BE6C1D" w:rsidP="00715D6A">
            <w:pPr>
              <w:pStyle w:val="ConsPlusNormal"/>
              <w:jc w:val="center"/>
            </w:pPr>
            <w:r w:rsidRPr="000C3A73">
              <w:t>8</w:t>
            </w:r>
          </w:p>
        </w:tc>
        <w:tc>
          <w:tcPr>
            <w:tcW w:w="1440" w:type="dxa"/>
          </w:tcPr>
          <w:p w:rsidR="00BE6C1D" w:rsidRPr="000C3A73" w:rsidRDefault="00BE6C1D" w:rsidP="00715D6A">
            <w:pPr>
              <w:pStyle w:val="ConsPlusNormal"/>
              <w:jc w:val="center"/>
            </w:pPr>
            <w:r w:rsidRPr="000C3A73">
              <w:t>9</w:t>
            </w: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blPrEx>
          <w:tblBorders>
            <w:left w:val="nil"/>
          </w:tblBorders>
        </w:tblPrEx>
        <w:tc>
          <w:tcPr>
            <w:tcW w:w="7614" w:type="dxa"/>
            <w:gridSpan w:val="7"/>
            <w:tcBorders>
              <w:left w:val="nil"/>
              <w:bottom w:val="nil"/>
            </w:tcBorders>
          </w:tcPr>
          <w:p w:rsidR="00BE6C1D" w:rsidRPr="000C3A73" w:rsidRDefault="00BE6C1D" w:rsidP="00715D6A">
            <w:pPr>
              <w:pStyle w:val="ConsPlusNormal"/>
            </w:pPr>
          </w:p>
        </w:tc>
        <w:tc>
          <w:tcPr>
            <w:tcW w:w="1041" w:type="dxa"/>
          </w:tcPr>
          <w:p w:rsidR="00BE6C1D" w:rsidRPr="000C3A73" w:rsidRDefault="00BE6C1D" w:rsidP="00715D6A">
            <w:pPr>
              <w:pStyle w:val="ConsPlusNormal"/>
              <w:jc w:val="both"/>
            </w:pPr>
            <w:r w:rsidRPr="000C3A73">
              <w:t>Итого</w:t>
            </w: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bl>
    <w:p w:rsidR="00BE6C1D" w:rsidRPr="000C3A73"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rmal"/>
        <w:jc w:val="both"/>
      </w:pPr>
    </w:p>
    <w:p w:rsidR="00BE6C1D" w:rsidRDefault="00BE6C1D" w:rsidP="00BE6C1D">
      <w:pPr>
        <w:pStyle w:val="ConsPlusNormal"/>
        <w:jc w:val="both"/>
      </w:pPr>
      <w:r>
        <w:t>"__" ___________ 20__ г.»</w:t>
      </w:r>
    </w:p>
    <w:p w:rsidR="00BE6C1D" w:rsidRDefault="00BE6C1D" w:rsidP="00BE6C1D"/>
    <w:p w:rsidR="00BE6C1D" w:rsidRDefault="00BE6C1D" w:rsidP="00BE6C1D">
      <w:pPr>
        <w:jc w:val="both"/>
        <w:rPr>
          <w:rFonts w:ascii="Times New Roman" w:hAnsi="Times New Roman"/>
          <w:bCs/>
          <w:szCs w:val="2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DE04BC" w:rsidRDefault="00BE6C1D" w:rsidP="00BE6C1D">
      <w:pPr>
        <w:pStyle w:val="ConsPlusNormal"/>
        <w:ind w:left="10206"/>
        <w:outlineLvl w:val="1"/>
        <w:rPr>
          <w:rFonts w:ascii="Times New Roman" w:hAnsi="Times New Roman" w:cs="Times New Roman"/>
        </w:rPr>
      </w:pPr>
      <w:r>
        <w:rPr>
          <w:rFonts w:ascii="Times New Roman" w:hAnsi="Times New Roman" w:cs="Times New Roman"/>
        </w:rPr>
        <w:lastRenderedPageBreak/>
        <w:t>«</w:t>
      </w:r>
      <w:r w:rsidRPr="00DE04BC">
        <w:rPr>
          <w:rFonts w:ascii="Times New Roman" w:hAnsi="Times New Roman" w:cs="Times New Roman"/>
        </w:rPr>
        <w:t>Приложение № 12</w:t>
      </w:r>
    </w:p>
    <w:p w:rsidR="00BE6C1D" w:rsidRPr="00DE04BC" w:rsidRDefault="00BE6C1D" w:rsidP="00BE6C1D">
      <w:pPr>
        <w:pStyle w:val="ConsPlusNormal"/>
        <w:ind w:left="10206"/>
        <w:rPr>
          <w:rFonts w:ascii="Times New Roman" w:hAnsi="Times New Roman" w:cs="Times New Roman"/>
        </w:rPr>
      </w:pPr>
      <w:r w:rsidRPr="00DE04BC">
        <w:rPr>
          <w:rFonts w:ascii="Times New Roman" w:hAnsi="Times New Roman" w:cs="Times New Roman"/>
        </w:rPr>
        <w:t>к Порядку открытия и ведения лицевых</w:t>
      </w:r>
    </w:p>
    <w:p w:rsidR="00BE6C1D" w:rsidRDefault="00BE6C1D" w:rsidP="00BE6C1D">
      <w:pPr>
        <w:pStyle w:val="ConsPlusNormal"/>
        <w:ind w:left="10206"/>
      </w:pPr>
      <w:r w:rsidRPr="00DE04BC">
        <w:rPr>
          <w:rFonts w:ascii="Times New Roman" w:hAnsi="Times New Roman" w:cs="Times New Roman"/>
        </w:rPr>
        <w:t xml:space="preserve">счетов </w:t>
      </w:r>
      <w:r>
        <w:rPr>
          <w:rFonts w:ascii="Times New Roman" w:hAnsi="Times New Roman" w:cs="Times New Roman"/>
        </w:rPr>
        <w:t xml:space="preserve">в СП  </w:t>
      </w:r>
      <w:r w:rsidR="00715D6A">
        <w:rPr>
          <w:rFonts w:ascii="Times New Roman" w:hAnsi="Times New Roman" w:cs="Times New Roman"/>
          <w:sz w:val="18"/>
          <w:szCs w:val="18"/>
        </w:rPr>
        <w:t>Ахмановск</w:t>
      </w:r>
      <w:r w:rsidR="002476A2">
        <w:rPr>
          <w:rFonts w:ascii="Times New Roman" w:hAnsi="Times New Roman" w:cs="Times New Roman"/>
          <w:sz w:val="18"/>
          <w:szCs w:val="18"/>
        </w:rPr>
        <w:t>ий</w:t>
      </w:r>
      <w:r>
        <w:rPr>
          <w:rFonts w:ascii="Times New Roman" w:hAnsi="Times New Roman" w:cs="Times New Roman"/>
        </w:rPr>
        <w:t>сельсовет</w:t>
      </w:r>
      <w:r w:rsidRPr="00C24892">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C24892">
        <w:rPr>
          <w:rFonts w:ascii="Times New Roman" w:hAnsi="Times New Roman" w:cs="Times New Roman"/>
        </w:rPr>
        <w:t>ий район Республики Башкортостан</w:t>
      </w:r>
    </w:p>
    <w:p w:rsidR="00BE6C1D" w:rsidRDefault="00BE6C1D" w:rsidP="00BE6C1D">
      <w:pPr>
        <w:pStyle w:val="ConsPlusNonformat"/>
        <w:jc w:val="both"/>
      </w:pPr>
      <w:r>
        <w:t xml:space="preserve">                            ВЫПИСКА</w:t>
      </w:r>
    </w:p>
    <w:p w:rsidR="00BE6C1D" w:rsidRDefault="00BE6C1D" w:rsidP="00BE6C1D">
      <w:pPr>
        <w:pStyle w:val="ConsPlusNonformat"/>
        <w:jc w:val="both"/>
      </w:pPr>
      <w:r>
        <w:t xml:space="preserve">      из лицевого счета главного администратора источников</w:t>
      </w:r>
    </w:p>
    <w:p w:rsidR="00BE6C1D" w:rsidRDefault="00BE6C1D" w:rsidP="00BE6C1D">
      <w:pPr>
        <w:pStyle w:val="ConsPlusNonformat"/>
        <w:jc w:val="both"/>
      </w:pPr>
      <w:r>
        <w:t xml:space="preserve">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 Глава по БК ├───────┤</w:t>
      </w:r>
    </w:p>
    <w:p w:rsidR="00BE6C1D" w:rsidRDefault="00BE6C1D" w:rsidP="00BE6C1D">
      <w:pPr>
        <w:pStyle w:val="ConsPlusNonformat"/>
        <w:jc w:val="both"/>
      </w:pPr>
      <w:r>
        <w:t>________________                                                │       │</w:t>
      </w:r>
    </w:p>
    <w:p w:rsidR="00BE6C1D" w:rsidRDefault="00BE6C1D" w:rsidP="00BE6C1D">
      <w:pPr>
        <w:pStyle w:val="ConsPlusNonformat"/>
        <w:jc w:val="both"/>
      </w:pPr>
      <w:r>
        <w:t>Наименование бюджета  ________________________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28" w:history="1">
        <w:r>
          <w:rPr>
            <w:color w:val="0000FF"/>
          </w:rPr>
          <w:t>383</w:t>
        </w:r>
      </w:hyperlink>
      <w:r>
        <w:t xml:space="preserve">  │</w:t>
      </w:r>
    </w:p>
    <w:p w:rsidR="00BE6C1D" w:rsidRPr="000C3A73" w:rsidRDefault="00BE6C1D" w:rsidP="00BE6C1D">
      <w:pPr>
        <w:pStyle w:val="ConsPlusNonformat"/>
        <w:jc w:val="both"/>
        <w:sectPr w:rsidR="00BE6C1D" w:rsidRPr="000C3A73" w:rsidSect="00715D6A">
          <w:headerReference w:type="even" r:id="rId29"/>
          <w:headerReference w:type="default" r:id="rId30"/>
          <w:footerReference w:type="even" r:id="rId31"/>
          <w:footerReference w:type="default" r:id="rId32"/>
          <w:headerReference w:type="first" r:id="rId33"/>
          <w:footerReference w:type="first" r:id="rId34"/>
          <w:pgSz w:w="16838" w:h="11905" w:orient="landscape"/>
          <w:pgMar w:top="709" w:right="1134" w:bottom="850" w:left="1134" w:header="0" w:footer="0" w:gutter="0"/>
          <w:cols w:space="720"/>
          <w:titlePg/>
          <w:docGrid w:linePitch="299"/>
        </w:sectPr>
      </w:pPr>
      <w:r>
        <w:t xml:space="preserve">                                                                └───────</w:t>
      </w:r>
    </w:p>
    <w:p w:rsidR="00BE6C1D" w:rsidRDefault="00BE6C1D" w:rsidP="00BE6C1D">
      <w:pPr>
        <w:pStyle w:val="ConsPlusNonformat"/>
        <w:jc w:val="both"/>
      </w:pPr>
      <w:r>
        <w:lastRenderedPageBreak/>
        <w:t>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BE6C1D" w:rsidTr="00715D6A">
        <w:tc>
          <w:tcPr>
            <w:tcW w:w="737" w:type="dxa"/>
            <w:vMerge w:val="restart"/>
          </w:tcPr>
          <w:p w:rsidR="00BE6C1D" w:rsidRDefault="00BE6C1D" w:rsidP="00715D6A">
            <w:pPr>
              <w:pStyle w:val="ConsPlusNormal"/>
              <w:jc w:val="center"/>
            </w:pPr>
            <w:r>
              <w:t>N п/п</w:t>
            </w:r>
          </w:p>
        </w:tc>
        <w:tc>
          <w:tcPr>
            <w:tcW w:w="3911"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jc w:val="center"/>
            </w:pPr>
            <w:r>
              <w:t>наименование</w:t>
            </w:r>
          </w:p>
        </w:tc>
        <w:tc>
          <w:tcPr>
            <w:tcW w:w="1123" w:type="dxa"/>
            <w:gridSpan w:val="2"/>
          </w:tcPr>
          <w:p w:rsidR="00BE6C1D" w:rsidRDefault="00BE6C1D" w:rsidP="00715D6A">
            <w:pPr>
              <w:pStyle w:val="ConsPlusNormal"/>
              <w:jc w:val="center"/>
            </w:pPr>
            <w:r>
              <w:t>номер</w:t>
            </w:r>
          </w:p>
        </w:tc>
        <w:tc>
          <w:tcPr>
            <w:tcW w:w="819" w:type="dxa"/>
          </w:tcPr>
          <w:p w:rsidR="00BE6C1D" w:rsidRDefault="00BE6C1D" w:rsidP="00715D6A">
            <w:pPr>
              <w:pStyle w:val="ConsPlusNormal"/>
              <w:jc w:val="center"/>
            </w:pPr>
            <w:r>
              <w:t>дата</w:t>
            </w:r>
          </w:p>
        </w:tc>
        <w:tc>
          <w:tcPr>
            <w:tcW w:w="3738" w:type="dxa"/>
            <w:vMerge/>
          </w:tcPr>
          <w:p w:rsidR="00BE6C1D" w:rsidRDefault="00BE6C1D" w:rsidP="00715D6A"/>
        </w:tc>
        <w:tc>
          <w:tcPr>
            <w:tcW w:w="1638" w:type="dxa"/>
          </w:tcPr>
          <w:p w:rsidR="00BE6C1D" w:rsidRDefault="00BE6C1D" w:rsidP="00715D6A">
            <w:pPr>
              <w:pStyle w:val="ConsPlusNormal"/>
              <w:jc w:val="center"/>
            </w:pPr>
            <w:r>
              <w:t>первый год</w:t>
            </w:r>
          </w:p>
        </w:tc>
        <w:tc>
          <w:tcPr>
            <w:tcW w:w="1638" w:type="dxa"/>
          </w:tcPr>
          <w:p w:rsidR="00BE6C1D" w:rsidRDefault="00BE6C1D" w:rsidP="00715D6A">
            <w:pPr>
              <w:pStyle w:val="ConsPlusNormal"/>
              <w:jc w:val="center"/>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123" w:type="dxa"/>
            <w:gridSpan w:val="2"/>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blPrEx>
          <w:tblBorders>
            <w:left w:val="nil"/>
          </w:tblBorders>
        </w:tblPrEx>
        <w:tc>
          <w:tcPr>
            <w:tcW w:w="3369" w:type="dxa"/>
            <w:gridSpan w:val="3"/>
            <w:tcBorders>
              <w:left w:val="nil"/>
              <w:bottom w:val="nil"/>
            </w:tcBorders>
          </w:tcPr>
          <w:p w:rsidR="00BE6C1D" w:rsidRDefault="00BE6C1D" w:rsidP="00715D6A">
            <w:pPr>
              <w:pStyle w:val="ConsPlusNormal"/>
            </w:pPr>
          </w:p>
        </w:tc>
        <w:tc>
          <w:tcPr>
            <w:tcW w:w="1279" w:type="dxa"/>
            <w:gridSpan w:val="2"/>
          </w:tcPr>
          <w:p w:rsidR="00BE6C1D" w:rsidRDefault="00BE6C1D" w:rsidP="00715D6A">
            <w:pPr>
              <w:pStyle w:val="ConsPlusNormal"/>
              <w:ind w:firstLine="0"/>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Распределенные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3.1.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BE6C1D" w:rsidTr="00715D6A">
        <w:tc>
          <w:tcPr>
            <w:tcW w:w="737" w:type="dxa"/>
            <w:vMerge w:val="restart"/>
          </w:tcPr>
          <w:p w:rsidR="00BE6C1D" w:rsidRDefault="00BE6C1D" w:rsidP="00715D6A">
            <w:pPr>
              <w:pStyle w:val="ConsPlusNormal"/>
              <w:jc w:val="center"/>
            </w:pPr>
            <w:r>
              <w:t>N п/п</w:t>
            </w:r>
          </w:p>
        </w:tc>
        <w:tc>
          <w:tcPr>
            <w:tcW w:w="3724" w:type="dxa"/>
            <w:gridSpan w:val="3"/>
          </w:tcPr>
          <w:p w:rsidR="00BE6C1D" w:rsidRDefault="00BE6C1D" w:rsidP="00715D6A">
            <w:pPr>
              <w:pStyle w:val="ConsPlusNormal"/>
              <w:jc w:val="center"/>
            </w:pPr>
            <w:r>
              <w:t>Документ</w:t>
            </w:r>
          </w:p>
        </w:tc>
        <w:tc>
          <w:tcPr>
            <w:tcW w:w="3739"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936" w:type="dxa"/>
          </w:tcPr>
          <w:p w:rsidR="00BE6C1D" w:rsidRDefault="00BE6C1D" w:rsidP="00715D6A">
            <w:pPr>
              <w:pStyle w:val="ConsPlusNormal"/>
              <w:ind w:firstLine="0"/>
            </w:pPr>
            <w:r>
              <w:t>номер</w:t>
            </w:r>
          </w:p>
        </w:tc>
        <w:tc>
          <w:tcPr>
            <w:tcW w:w="819" w:type="dxa"/>
          </w:tcPr>
          <w:p w:rsidR="00BE6C1D" w:rsidRDefault="00BE6C1D" w:rsidP="00715D6A">
            <w:pPr>
              <w:pStyle w:val="ConsPlusNormal"/>
              <w:ind w:firstLine="0"/>
            </w:pPr>
            <w:r>
              <w:t>дата</w:t>
            </w:r>
          </w:p>
        </w:tc>
        <w:tc>
          <w:tcPr>
            <w:tcW w:w="3739"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638"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936" w:type="dxa"/>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9"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4461" w:type="dxa"/>
            <w:gridSpan w:val="4"/>
          </w:tcPr>
          <w:p w:rsidR="00BE6C1D" w:rsidRDefault="00BE6C1D" w:rsidP="00715D6A">
            <w:pPr>
              <w:pStyle w:val="ConsPlusNormal"/>
              <w:jc w:val="both"/>
            </w:pPr>
            <w:r>
              <w:t>Итого</w:t>
            </w: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BE6C1D" w:rsidRPr="00134CA2" w:rsidRDefault="00BE6C1D" w:rsidP="00BE6C1D">
      <w:pPr>
        <w:pStyle w:val="ConsPlusNormal"/>
        <w:ind w:left="10632"/>
        <w:outlineLvl w:val="1"/>
        <w:rPr>
          <w:rFonts w:ascii="Times New Roman" w:hAnsi="Times New Roman" w:cs="Times New Roman"/>
        </w:rPr>
      </w:pPr>
      <w:r>
        <w:rPr>
          <w:rFonts w:ascii="Times New Roman" w:hAnsi="Times New Roman" w:cs="Times New Roman"/>
        </w:rPr>
        <w:lastRenderedPageBreak/>
        <w:t>«</w:t>
      </w:r>
      <w:r w:rsidRPr="00134CA2">
        <w:rPr>
          <w:rFonts w:ascii="Times New Roman" w:hAnsi="Times New Roman" w:cs="Times New Roman"/>
        </w:rPr>
        <w:t>Приложение № 13</w:t>
      </w:r>
    </w:p>
    <w:p w:rsidR="00BE6C1D" w:rsidRPr="00134CA2" w:rsidRDefault="00BE6C1D" w:rsidP="00BE6C1D">
      <w:pPr>
        <w:pStyle w:val="ConsPlusNormal"/>
        <w:ind w:left="10632"/>
        <w:rPr>
          <w:rFonts w:ascii="Times New Roman" w:hAnsi="Times New Roman" w:cs="Times New Roman"/>
        </w:rPr>
      </w:pPr>
      <w:r w:rsidRPr="00134CA2">
        <w:rPr>
          <w:rFonts w:ascii="Times New Roman" w:hAnsi="Times New Roman" w:cs="Times New Roman"/>
        </w:rPr>
        <w:t>к Порядку открытия и ведения лицевых</w:t>
      </w:r>
    </w:p>
    <w:p w:rsidR="00BE6C1D" w:rsidRDefault="00BE6C1D" w:rsidP="00BE6C1D">
      <w:pPr>
        <w:pStyle w:val="ConsPlusNormal"/>
        <w:ind w:left="10632"/>
        <w:rPr>
          <w:rFonts w:ascii="Times New Roman" w:hAnsi="Times New Roman" w:cs="Times New Roman"/>
        </w:rPr>
      </w:pPr>
      <w:r w:rsidRPr="00134CA2">
        <w:rPr>
          <w:rFonts w:ascii="Times New Roman" w:hAnsi="Times New Roman" w:cs="Times New Roman"/>
        </w:rPr>
        <w:t xml:space="preserve">счетов </w:t>
      </w:r>
      <w:r>
        <w:rPr>
          <w:rFonts w:ascii="Times New Roman" w:hAnsi="Times New Roman" w:cs="Times New Roman"/>
        </w:rPr>
        <w:t xml:space="preserve">в СП </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w:t>
      </w:r>
      <w:r w:rsidRPr="008C00AB">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8C00AB">
        <w:rPr>
          <w:rFonts w:ascii="Times New Roman" w:hAnsi="Times New Roman" w:cs="Times New Roman"/>
        </w:rPr>
        <w:t>ий район Республики Башкортостан</w:t>
      </w:r>
    </w:p>
    <w:p w:rsidR="00BE6C1D" w:rsidRDefault="00BE6C1D" w:rsidP="00BE6C1D">
      <w:pPr>
        <w:pStyle w:val="ConsPlusNormal"/>
        <w:ind w:left="10632"/>
        <w:rPr>
          <w:rFonts w:ascii="Times New Roman" w:hAnsi="Times New Roman" w:cs="Times New Roman"/>
        </w:rPr>
      </w:pPr>
    </w:p>
    <w:p w:rsidR="00BE6C1D" w:rsidRPr="00134CA2" w:rsidRDefault="00BE6C1D" w:rsidP="00BE6C1D">
      <w:pPr>
        <w:pStyle w:val="ConsPlusNormal"/>
        <w:ind w:left="10632"/>
        <w:rPr>
          <w:rFonts w:ascii="Times New Roman" w:hAnsi="Times New Roman" w:cs="Times New Roman"/>
        </w:rPr>
      </w:pPr>
    </w:p>
    <w:p w:rsidR="00BE6C1D" w:rsidRPr="006840DD" w:rsidRDefault="00BE6C1D" w:rsidP="00BE6C1D">
      <w:pPr>
        <w:pStyle w:val="ConsPlusNormal"/>
        <w:ind w:firstLine="540"/>
        <w:jc w:val="both"/>
        <w:rPr>
          <w:rFonts w:ascii="Times New Roman" w:hAnsi="Times New Roman" w:cs="Times New Roman"/>
        </w:rPr>
      </w:pPr>
    </w:p>
    <w:p w:rsidR="00BE6C1D" w:rsidRDefault="00BE6C1D" w:rsidP="00BE6C1D">
      <w:pPr>
        <w:pStyle w:val="ConsPlusNonformat"/>
        <w:jc w:val="both"/>
      </w:pPr>
      <w:bookmarkStart w:id="15" w:name="P2279"/>
      <w:bookmarkEnd w:id="15"/>
      <w:r>
        <w:t xml:space="preserve">                            ВЫПИСКА                             ┌───────┐</w:t>
      </w:r>
    </w:p>
    <w:p w:rsidR="00BE6C1D" w:rsidRDefault="00BE6C1D" w:rsidP="00BE6C1D">
      <w:pPr>
        <w:pStyle w:val="ConsPlusNonformat"/>
        <w:jc w:val="both"/>
      </w:pPr>
      <w:r>
        <w:t xml:space="preserve">           из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                    │       │</w:t>
      </w:r>
    </w:p>
    <w:p w:rsidR="00BE6C1D" w:rsidRDefault="00BE6C1D" w:rsidP="00BE6C1D">
      <w:pPr>
        <w:pStyle w:val="ConsPlusNonformat"/>
        <w:jc w:val="both"/>
      </w:pPr>
      <w:r>
        <w:t>Администратор источников                                        ├───────┤</w:t>
      </w:r>
    </w:p>
    <w:p w:rsidR="00BE6C1D" w:rsidRDefault="00BE6C1D" w:rsidP="00BE6C1D">
      <w:pPr>
        <w:pStyle w:val="ConsPlusNonformat"/>
        <w:jc w:val="both"/>
      </w:pPr>
      <w:r>
        <w:t>финансирования дефицита бюджета 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hyperlink r:id="rId35" w:history="1">
        <w:r>
          <w:rPr>
            <w:color w:val="0000FF"/>
          </w:rPr>
          <w:t>383</w:t>
        </w:r>
      </w:hyperlink>
      <w:r>
        <w:t xml:space="preserve">  │</w:t>
      </w:r>
    </w:p>
    <w:p w:rsidR="00BE6C1D" w:rsidRDefault="00BE6C1D" w:rsidP="00BE6C1D">
      <w:pPr>
        <w:pStyle w:val="ConsPlusNonformat"/>
        <w:jc w:val="both"/>
      </w:pPr>
      <w:r>
        <w:t xml:space="preserve">                                                                └───────┘</w:t>
      </w:r>
    </w:p>
    <w:p w:rsidR="00BE6C1D" w:rsidRPr="00071BCB" w:rsidRDefault="00BE6C1D" w:rsidP="00BE6C1D">
      <w:pPr>
        <w:rPr>
          <w:rFonts w:ascii="Calibri" w:hAnsi="Calibri"/>
        </w:rPr>
        <w:sectPr w:rsidR="00BE6C1D" w:rsidRPr="00071BCB" w:rsidSect="00715D6A">
          <w:headerReference w:type="default" r:id="rId36"/>
          <w:pgSz w:w="16838" w:h="11905" w:orient="landscape"/>
          <w:pgMar w:top="709"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BE6C1D" w:rsidTr="00715D6A">
        <w:tc>
          <w:tcPr>
            <w:tcW w:w="737" w:type="dxa"/>
            <w:vMerge w:val="restart"/>
          </w:tcPr>
          <w:p w:rsidR="00BE6C1D" w:rsidRDefault="00BE6C1D" w:rsidP="00715D6A">
            <w:pPr>
              <w:pStyle w:val="ConsPlusNormal"/>
              <w:jc w:val="center"/>
            </w:pPr>
            <w:r>
              <w:t>N п/п</w:t>
            </w:r>
          </w:p>
        </w:tc>
        <w:tc>
          <w:tcPr>
            <w:tcW w:w="3970"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342"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1053" w:type="dxa"/>
            <w:gridSpan w:val="2"/>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3738"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704"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053" w:type="dxa"/>
            <w:gridSpan w:val="2"/>
          </w:tcPr>
          <w:p w:rsidR="00BE6C1D" w:rsidRDefault="00BE6C1D" w:rsidP="00715D6A">
            <w:pPr>
              <w:pStyle w:val="ConsPlusNormal"/>
              <w:jc w:val="center"/>
            </w:pPr>
            <w:r>
              <w:t>3</w:t>
            </w:r>
          </w:p>
        </w:tc>
        <w:tc>
          <w:tcPr>
            <w:tcW w:w="948"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704"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blPrEx>
          <w:tblBorders>
            <w:left w:val="nil"/>
          </w:tblBorders>
        </w:tblPrEx>
        <w:tc>
          <w:tcPr>
            <w:tcW w:w="3166" w:type="dxa"/>
            <w:gridSpan w:val="3"/>
            <w:tcBorders>
              <w:left w:val="nil"/>
              <w:bottom w:val="nil"/>
            </w:tcBorders>
          </w:tcPr>
          <w:p w:rsidR="00BE6C1D" w:rsidRDefault="00BE6C1D" w:rsidP="00715D6A">
            <w:pPr>
              <w:pStyle w:val="ConsPlusNormal"/>
            </w:pPr>
          </w:p>
        </w:tc>
        <w:tc>
          <w:tcPr>
            <w:tcW w:w="1541" w:type="dxa"/>
            <w:gridSpan w:val="2"/>
          </w:tcPr>
          <w:p w:rsidR="00BE6C1D" w:rsidRDefault="00BE6C1D" w:rsidP="00715D6A">
            <w:pPr>
              <w:pStyle w:val="ConsPlusNormal"/>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Операции с источниками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3.1. Изменение остатков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BE6C1D" w:rsidTr="00715D6A">
        <w:tc>
          <w:tcPr>
            <w:tcW w:w="2820" w:type="dxa"/>
          </w:tcPr>
          <w:p w:rsidR="00BE6C1D" w:rsidRDefault="00BE6C1D" w:rsidP="00715D6A">
            <w:pPr>
              <w:pStyle w:val="ConsPlusNormal"/>
              <w:jc w:val="center"/>
            </w:pPr>
            <w:r>
              <w:t>Наименование показателя</w:t>
            </w:r>
          </w:p>
        </w:tc>
        <w:tc>
          <w:tcPr>
            <w:tcW w:w="4349" w:type="dxa"/>
          </w:tcPr>
          <w:p w:rsidR="00BE6C1D" w:rsidRDefault="00BE6C1D" w:rsidP="00715D6A">
            <w:pPr>
              <w:pStyle w:val="ConsPlusNormal"/>
              <w:jc w:val="center"/>
            </w:pPr>
            <w:r>
              <w:t>Поступления (с начала текущего финансового года)</w:t>
            </w:r>
          </w:p>
        </w:tc>
        <w:tc>
          <w:tcPr>
            <w:tcW w:w="4081" w:type="dxa"/>
          </w:tcPr>
          <w:p w:rsidR="00BE6C1D" w:rsidRDefault="00BE6C1D" w:rsidP="00715D6A">
            <w:pPr>
              <w:pStyle w:val="ConsPlusNormal"/>
              <w:jc w:val="center"/>
            </w:pPr>
            <w:r>
              <w:t>Выплаты (с начала текущего финансового года)</w:t>
            </w:r>
          </w:p>
        </w:tc>
      </w:tr>
      <w:tr w:rsidR="00BE6C1D" w:rsidTr="00715D6A">
        <w:tc>
          <w:tcPr>
            <w:tcW w:w="2820" w:type="dxa"/>
          </w:tcPr>
          <w:p w:rsidR="00BE6C1D" w:rsidRDefault="00BE6C1D" w:rsidP="00715D6A">
            <w:pPr>
              <w:pStyle w:val="ConsPlusNormal"/>
              <w:jc w:val="center"/>
            </w:pPr>
            <w:r>
              <w:t>1</w:t>
            </w:r>
          </w:p>
        </w:tc>
        <w:tc>
          <w:tcPr>
            <w:tcW w:w="4349" w:type="dxa"/>
          </w:tcPr>
          <w:p w:rsidR="00BE6C1D" w:rsidRDefault="00BE6C1D" w:rsidP="00715D6A">
            <w:pPr>
              <w:pStyle w:val="ConsPlusNormal"/>
              <w:jc w:val="center"/>
            </w:pPr>
            <w:r>
              <w:t>2</w:t>
            </w:r>
          </w:p>
        </w:tc>
        <w:tc>
          <w:tcPr>
            <w:tcW w:w="4081" w:type="dxa"/>
          </w:tcPr>
          <w:p w:rsidR="00BE6C1D" w:rsidRDefault="00BE6C1D" w:rsidP="00715D6A">
            <w:pPr>
              <w:pStyle w:val="ConsPlusNormal"/>
              <w:jc w:val="center"/>
            </w:pPr>
            <w:r>
              <w:t>3</w:t>
            </w:r>
          </w:p>
        </w:tc>
      </w:tr>
      <w:tr w:rsidR="00BE6C1D" w:rsidTr="00715D6A">
        <w:tc>
          <w:tcPr>
            <w:tcW w:w="2820" w:type="dxa"/>
          </w:tcPr>
          <w:p w:rsidR="00BE6C1D" w:rsidRDefault="00BE6C1D" w:rsidP="00715D6A">
            <w:pPr>
              <w:pStyle w:val="ConsPlusNormal"/>
              <w:jc w:val="both"/>
            </w:pPr>
            <w:r>
              <w:t>на начало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r w:rsidR="00BE6C1D" w:rsidTr="00715D6A">
        <w:tc>
          <w:tcPr>
            <w:tcW w:w="2820" w:type="dxa"/>
          </w:tcPr>
          <w:p w:rsidR="00BE6C1D" w:rsidRDefault="00BE6C1D" w:rsidP="00715D6A">
            <w:pPr>
              <w:pStyle w:val="ConsPlusNormal"/>
              <w:jc w:val="both"/>
            </w:pPr>
            <w:r>
              <w:t>на конец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3.2.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BE6C1D" w:rsidTr="00715D6A">
        <w:tc>
          <w:tcPr>
            <w:tcW w:w="829" w:type="dxa"/>
            <w:vMerge w:val="restart"/>
          </w:tcPr>
          <w:p w:rsidR="00BE6C1D" w:rsidRDefault="00BE6C1D" w:rsidP="00715D6A">
            <w:pPr>
              <w:pStyle w:val="ConsPlusNormal"/>
              <w:jc w:val="center"/>
            </w:pPr>
            <w:r>
              <w:t>N п/п</w:t>
            </w:r>
          </w:p>
        </w:tc>
        <w:tc>
          <w:tcPr>
            <w:tcW w:w="5859" w:type="dxa"/>
            <w:gridSpan w:val="4"/>
          </w:tcPr>
          <w:p w:rsidR="00BE6C1D" w:rsidRDefault="00BE6C1D" w:rsidP="00715D6A">
            <w:pPr>
              <w:pStyle w:val="ConsPlusNormal"/>
              <w:jc w:val="center"/>
            </w:pPr>
            <w:r>
              <w:t>Документ</w:t>
            </w:r>
          </w:p>
        </w:tc>
        <w:tc>
          <w:tcPr>
            <w:tcW w:w="3042" w:type="dxa"/>
            <w:vMerge w:val="restart"/>
          </w:tcPr>
          <w:p w:rsidR="00BE6C1D" w:rsidRDefault="00BE6C1D" w:rsidP="00715D6A">
            <w:pPr>
              <w:pStyle w:val="ConsPlusNormal"/>
              <w:jc w:val="center"/>
            </w:pPr>
            <w:r>
              <w:t>Сумма</w:t>
            </w:r>
          </w:p>
        </w:tc>
      </w:tr>
      <w:tr w:rsidR="00BE6C1D" w:rsidTr="00715D6A">
        <w:tc>
          <w:tcPr>
            <w:tcW w:w="829" w:type="dxa"/>
            <w:vMerge/>
          </w:tcPr>
          <w:p w:rsidR="00BE6C1D" w:rsidRDefault="00BE6C1D" w:rsidP="00715D6A"/>
        </w:tc>
        <w:tc>
          <w:tcPr>
            <w:tcW w:w="1998" w:type="dxa"/>
          </w:tcPr>
          <w:p w:rsidR="00BE6C1D" w:rsidRDefault="00BE6C1D" w:rsidP="00715D6A">
            <w:pPr>
              <w:pStyle w:val="ConsPlusNormal"/>
              <w:ind w:firstLine="0"/>
            </w:pPr>
            <w:r>
              <w:t>наименование</w:t>
            </w:r>
          </w:p>
        </w:tc>
        <w:tc>
          <w:tcPr>
            <w:tcW w:w="1755" w:type="dxa"/>
          </w:tcPr>
          <w:p w:rsidR="00BE6C1D" w:rsidRDefault="00BE6C1D" w:rsidP="00715D6A">
            <w:pPr>
              <w:pStyle w:val="ConsPlusNormal"/>
              <w:jc w:val="center"/>
            </w:pPr>
            <w:r>
              <w:t>номер</w:t>
            </w:r>
          </w:p>
        </w:tc>
        <w:tc>
          <w:tcPr>
            <w:tcW w:w="2106" w:type="dxa"/>
            <w:gridSpan w:val="2"/>
          </w:tcPr>
          <w:p w:rsidR="00BE6C1D" w:rsidRDefault="00BE6C1D" w:rsidP="00715D6A">
            <w:pPr>
              <w:pStyle w:val="ConsPlusNormal"/>
              <w:jc w:val="center"/>
            </w:pPr>
            <w:r>
              <w:t>дата</w:t>
            </w:r>
          </w:p>
        </w:tc>
        <w:tc>
          <w:tcPr>
            <w:tcW w:w="3042" w:type="dxa"/>
            <w:vMerge/>
          </w:tcPr>
          <w:p w:rsidR="00BE6C1D" w:rsidRDefault="00BE6C1D" w:rsidP="00715D6A"/>
        </w:tc>
      </w:tr>
      <w:tr w:rsidR="00BE6C1D" w:rsidTr="00715D6A">
        <w:tc>
          <w:tcPr>
            <w:tcW w:w="829" w:type="dxa"/>
          </w:tcPr>
          <w:p w:rsidR="00BE6C1D" w:rsidRDefault="00BE6C1D" w:rsidP="00715D6A">
            <w:pPr>
              <w:pStyle w:val="ConsPlusNormal"/>
              <w:jc w:val="center"/>
            </w:pPr>
            <w:r>
              <w:t>1</w:t>
            </w:r>
          </w:p>
        </w:tc>
        <w:tc>
          <w:tcPr>
            <w:tcW w:w="1998" w:type="dxa"/>
          </w:tcPr>
          <w:p w:rsidR="00BE6C1D" w:rsidRDefault="00BE6C1D" w:rsidP="00715D6A">
            <w:pPr>
              <w:pStyle w:val="ConsPlusNormal"/>
              <w:jc w:val="center"/>
            </w:pPr>
            <w:r>
              <w:t>2</w:t>
            </w:r>
          </w:p>
        </w:tc>
        <w:tc>
          <w:tcPr>
            <w:tcW w:w="1755" w:type="dxa"/>
          </w:tcPr>
          <w:p w:rsidR="00BE6C1D" w:rsidRDefault="00BE6C1D" w:rsidP="00715D6A">
            <w:pPr>
              <w:pStyle w:val="ConsPlusNormal"/>
              <w:jc w:val="center"/>
            </w:pPr>
            <w:r>
              <w:t>3</w:t>
            </w:r>
          </w:p>
        </w:tc>
        <w:tc>
          <w:tcPr>
            <w:tcW w:w="2106" w:type="dxa"/>
            <w:gridSpan w:val="2"/>
          </w:tcPr>
          <w:p w:rsidR="00BE6C1D" w:rsidRDefault="00BE6C1D" w:rsidP="00715D6A">
            <w:pPr>
              <w:pStyle w:val="ConsPlusNormal"/>
              <w:jc w:val="center"/>
            </w:pPr>
            <w:r>
              <w:t>4</w:t>
            </w:r>
          </w:p>
        </w:tc>
        <w:tc>
          <w:tcPr>
            <w:tcW w:w="3042" w:type="dxa"/>
          </w:tcPr>
          <w:p w:rsidR="00BE6C1D" w:rsidRDefault="00BE6C1D" w:rsidP="00715D6A">
            <w:pPr>
              <w:pStyle w:val="ConsPlusNormal"/>
              <w:jc w:val="center"/>
            </w:pPr>
            <w:r>
              <w:t>5</w:t>
            </w: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blPrEx>
          <w:tblBorders>
            <w:left w:val="nil"/>
          </w:tblBorders>
        </w:tblPrEx>
        <w:tc>
          <w:tcPr>
            <w:tcW w:w="5625" w:type="dxa"/>
            <w:gridSpan w:val="4"/>
            <w:tcBorders>
              <w:left w:val="nil"/>
              <w:bottom w:val="nil"/>
            </w:tcBorders>
          </w:tcPr>
          <w:p w:rsidR="00BE6C1D" w:rsidRDefault="00BE6C1D" w:rsidP="00715D6A">
            <w:pPr>
              <w:pStyle w:val="ConsPlusNormal"/>
            </w:pPr>
          </w:p>
        </w:tc>
        <w:tc>
          <w:tcPr>
            <w:tcW w:w="1063" w:type="dxa"/>
          </w:tcPr>
          <w:p w:rsidR="00BE6C1D" w:rsidRDefault="00BE6C1D" w:rsidP="00715D6A">
            <w:pPr>
              <w:pStyle w:val="ConsPlusNormal"/>
              <w:ind w:firstLine="0"/>
              <w:jc w:val="both"/>
            </w:pPr>
            <w:r>
              <w:t>Итого</w:t>
            </w:r>
          </w:p>
        </w:tc>
        <w:tc>
          <w:tcPr>
            <w:tcW w:w="3042" w:type="dxa"/>
          </w:tcPr>
          <w:p w:rsidR="00BE6C1D" w:rsidRDefault="00BE6C1D" w:rsidP="00715D6A">
            <w:pPr>
              <w:pStyle w:val="ConsPlusNormal"/>
            </w:pPr>
          </w:p>
        </w:tc>
      </w:tr>
    </w:tbl>
    <w:p w:rsidR="00BE6C1D" w:rsidRDefault="00BE6C1D" w:rsidP="00BE6C1D">
      <w:pPr>
        <w:pStyle w:val="ConsPlusNormal"/>
        <w:ind w:firstLine="0"/>
        <w:jc w:val="both"/>
      </w:pPr>
    </w:p>
    <w:p w:rsidR="00BE6C1D" w:rsidRDefault="00BE6C1D" w:rsidP="00BE6C1D">
      <w:pPr>
        <w:pStyle w:val="ConsPlusNonformat"/>
        <w:jc w:val="both"/>
      </w:pPr>
      <w:r>
        <w:t xml:space="preserve">                               3.3.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BE6C1D" w:rsidTr="00715D6A">
        <w:tc>
          <w:tcPr>
            <w:tcW w:w="702" w:type="dxa"/>
            <w:vMerge w:val="restart"/>
          </w:tcPr>
          <w:p w:rsidR="00BE6C1D" w:rsidRDefault="00BE6C1D" w:rsidP="00715D6A">
            <w:pPr>
              <w:pStyle w:val="ConsPlusNormal"/>
              <w:jc w:val="center"/>
            </w:pPr>
            <w:r>
              <w:t>N п/п</w:t>
            </w:r>
          </w:p>
        </w:tc>
        <w:tc>
          <w:tcPr>
            <w:tcW w:w="5001" w:type="dxa"/>
            <w:gridSpan w:val="3"/>
          </w:tcPr>
          <w:p w:rsidR="00BE6C1D" w:rsidRDefault="00BE6C1D" w:rsidP="00715D6A">
            <w:pPr>
              <w:pStyle w:val="ConsPlusNormal"/>
              <w:jc w:val="center"/>
            </w:pPr>
            <w:r>
              <w:t>Документ, подтверждающий проведение операции</w:t>
            </w:r>
          </w:p>
        </w:tc>
        <w:tc>
          <w:tcPr>
            <w:tcW w:w="5327" w:type="dxa"/>
            <w:gridSpan w:val="3"/>
          </w:tcPr>
          <w:p w:rsidR="00BE6C1D" w:rsidRDefault="00BE6C1D" w:rsidP="00715D6A">
            <w:pPr>
              <w:pStyle w:val="ConsPlusNormal"/>
              <w:jc w:val="center"/>
            </w:pPr>
            <w:r>
              <w:t>Документ администратора источников финансирования</w:t>
            </w:r>
          </w:p>
        </w:tc>
        <w:tc>
          <w:tcPr>
            <w:tcW w:w="1233" w:type="dxa"/>
            <w:vMerge w:val="restart"/>
          </w:tcPr>
          <w:p w:rsidR="00BE6C1D" w:rsidRDefault="00BE6C1D" w:rsidP="00715D6A">
            <w:pPr>
              <w:pStyle w:val="ConsPlusNormal"/>
              <w:jc w:val="center"/>
            </w:pPr>
            <w:r>
              <w:t>Сумма</w:t>
            </w:r>
          </w:p>
        </w:tc>
      </w:tr>
      <w:tr w:rsidR="00BE6C1D" w:rsidTr="00715D6A">
        <w:tc>
          <w:tcPr>
            <w:tcW w:w="702" w:type="dxa"/>
            <w:vMerge/>
          </w:tcPr>
          <w:p w:rsidR="00BE6C1D" w:rsidRDefault="00BE6C1D" w:rsidP="00715D6A"/>
        </w:tc>
        <w:tc>
          <w:tcPr>
            <w:tcW w:w="2544" w:type="dxa"/>
          </w:tcPr>
          <w:p w:rsidR="00BE6C1D" w:rsidRDefault="00BE6C1D" w:rsidP="00715D6A">
            <w:pPr>
              <w:pStyle w:val="ConsPlusNormal"/>
              <w:jc w:val="center"/>
            </w:pPr>
            <w:r>
              <w:t>наименование</w:t>
            </w:r>
          </w:p>
        </w:tc>
        <w:tc>
          <w:tcPr>
            <w:tcW w:w="1287" w:type="dxa"/>
          </w:tcPr>
          <w:p w:rsidR="00BE6C1D" w:rsidRDefault="00BE6C1D" w:rsidP="00715D6A">
            <w:pPr>
              <w:pStyle w:val="ConsPlusNormal"/>
              <w:jc w:val="center"/>
            </w:pPr>
            <w:r>
              <w:t>номер</w:t>
            </w:r>
          </w:p>
        </w:tc>
        <w:tc>
          <w:tcPr>
            <w:tcW w:w="1170" w:type="dxa"/>
          </w:tcPr>
          <w:p w:rsidR="00BE6C1D" w:rsidRDefault="00BE6C1D" w:rsidP="00715D6A">
            <w:pPr>
              <w:pStyle w:val="ConsPlusNormal"/>
              <w:jc w:val="center"/>
            </w:pPr>
            <w:r>
              <w:t>дата</w:t>
            </w:r>
          </w:p>
        </w:tc>
        <w:tc>
          <w:tcPr>
            <w:tcW w:w="2594" w:type="dxa"/>
          </w:tcPr>
          <w:p w:rsidR="00BE6C1D" w:rsidRDefault="00BE6C1D" w:rsidP="00715D6A">
            <w:pPr>
              <w:pStyle w:val="ConsPlusNormal"/>
              <w:jc w:val="center"/>
            </w:pPr>
            <w:r>
              <w:t>наименование</w:t>
            </w:r>
          </w:p>
        </w:tc>
        <w:tc>
          <w:tcPr>
            <w:tcW w:w="1212" w:type="dxa"/>
          </w:tcPr>
          <w:p w:rsidR="00BE6C1D" w:rsidRDefault="00BE6C1D" w:rsidP="00715D6A">
            <w:pPr>
              <w:pStyle w:val="ConsPlusNormal"/>
              <w:jc w:val="center"/>
            </w:pPr>
            <w:r>
              <w:t>номер</w:t>
            </w:r>
          </w:p>
        </w:tc>
        <w:tc>
          <w:tcPr>
            <w:tcW w:w="1521" w:type="dxa"/>
          </w:tcPr>
          <w:p w:rsidR="00BE6C1D" w:rsidRDefault="00BE6C1D" w:rsidP="00715D6A">
            <w:pPr>
              <w:pStyle w:val="ConsPlusNormal"/>
              <w:jc w:val="center"/>
            </w:pPr>
            <w:r>
              <w:t>дата</w:t>
            </w:r>
          </w:p>
        </w:tc>
        <w:tc>
          <w:tcPr>
            <w:tcW w:w="1233" w:type="dxa"/>
            <w:vMerge/>
          </w:tcPr>
          <w:p w:rsidR="00BE6C1D" w:rsidRDefault="00BE6C1D" w:rsidP="00715D6A"/>
        </w:tc>
      </w:tr>
      <w:tr w:rsidR="00BE6C1D" w:rsidTr="00715D6A">
        <w:tc>
          <w:tcPr>
            <w:tcW w:w="702" w:type="dxa"/>
          </w:tcPr>
          <w:p w:rsidR="00BE6C1D" w:rsidRDefault="00BE6C1D" w:rsidP="00715D6A">
            <w:pPr>
              <w:pStyle w:val="ConsPlusNormal"/>
              <w:jc w:val="center"/>
            </w:pPr>
            <w:r>
              <w:t>1</w:t>
            </w:r>
          </w:p>
        </w:tc>
        <w:tc>
          <w:tcPr>
            <w:tcW w:w="2544" w:type="dxa"/>
          </w:tcPr>
          <w:p w:rsidR="00BE6C1D" w:rsidRDefault="00BE6C1D" w:rsidP="00715D6A">
            <w:pPr>
              <w:pStyle w:val="ConsPlusNormal"/>
              <w:jc w:val="center"/>
            </w:pPr>
            <w:r>
              <w:t>2</w:t>
            </w:r>
          </w:p>
        </w:tc>
        <w:tc>
          <w:tcPr>
            <w:tcW w:w="1287" w:type="dxa"/>
          </w:tcPr>
          <w:p w:rsidR="00BE6C1D" w:rsidRDefault="00BE6C1D" w:rsidP="00715D6A">
            <w:pPr>
              <w:pStyle w:val="ConsPlusNormal"/>
              <w:jc w:val="center"/>
            </w:pPr>
            <w:r>
              <w:t>3</w:t>
            </w:r>
          </w:p>
        </w:tc>
        <w:tc>
          <w:tcPr>
            <w:tcW w:w="1170" w:type="dxa"/>
          </w:tcPr>
          <w:p w:rsidR="00BE6C1D" w:rsidRDefault="00BE6C1D" w:rsidP="00715D6A">
            <w:pPr>
              <w:pStyle w:val="ConsPlusNormal"/>
              <w:jc w:val="center"/>
            </w:pPr>
            <w:r>
              <w:t>4</w:t>
            </w:r>
          </w:p>
        </w:tc>
        <w:tc>
          <w:tcPr>
            <w:tcW w:w="2594" w:type="dxa"/>
          </w:tcPr>
          <w:p w:rsidR="00BE6C1D" w:rsidRDefault="00BE6C1D" w:rsidP="00715D6A">
            <w:pPr>
              <w:pStyle w:val="ConsPlusNormal"/>
              <w:jc w:val="center"/>
            </w:pPr>
            <w:r>
              <w:t>5</w:t>
            </w:r>
          </w:p>
        </w:tc>
        <w:tc>
          <w:tcPr>
            <w:tcW w:w="1212" w:type="dxa"/>
          </w:tcPr>
          <w:p w:rsidR="00BE6C1D" w:rsidRDefault="00BE6C1D" w:rsidP="00715D6A">
            <w:pPr>
              <w:pStyle w:val="ConsPlusNormal"/>
              <w:jc w:val="center"/>
            </w:pPr>
            <w:r>
              <w:t>6</w:t>
            </w:r>
          </w:p>
        </w:tc>
        <w:tc>
          <w:tcPr>
            <w:tcW w:w="1521" w:type="dxa"/>
          </w:tcPr>
          <w:p w:rsidR="00BE6C1D" w:rsidRDefault="00BE6C1D" w:rsidP="00715D6A">
            <w:pPr>
              <w:pStyle w:val="ConsPlusNormal"/>
              <w:jc w:val="center"/>
            </w:pPr>
            <w:r>
              <w:t>7</w:t>
            </w:r>
          </w:p>
        </w:tc>
        <w:tc>
          <w:tcPr>
            <w:tcW w:w="1233" w:type="dxa"/>
          </w:tcPr>
          <w:p w:rsidR="00BE6C1D" w:rsidRDefault="00BE6C1D" w:rsidP="00715D6A">
            <w:pPr>
              <w:pStyle w:val="ConsPlusNormal"/>
              <w:jc w:val="center"/>
            </w:pPr>
            <w:r>
              <w:t>8</w:t>
            </w: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blPrEx>
          <w:tblBorders>
            <w:left w:val="nil"/>
          </w:tblBorders>
        </w:tblPrEx>
        <w:tc>
          <w:tcPr>
            <w:tcW w:w="9509" w:type="dxa"/>
            <w:gridSpan w:val="6"/>
            <w:tcBorders>
              <w:left w:val="nil"/>
              <w:bottom w:val="nil"/>
            </w:tcBorders>
          </w:tcPr>
          <w:p w:rsidR="00BE6C1D" w:rsidRDefault="00BE6C1D" w:rsidP="00715D6A">
            <w:pPr>
              <w:pStyle w:val="ConsPlusNormal"/>
            </w:pPr>
          </w:p>
        </w:tc>
        <w:tc>
          <w:tcPr>
            <w:tcW w:w="1521" w:type="dxa"/>
          </w:tcPr>
          <w:p w:rsidR="00BE6C1D" w:rsidRDefault="00BE6C1D" w:rsidP="00715D6A">
            <w:pPr>
              <w:pStyle w:val="ConsPlusNormal"/>
              <w:jc w:val="both"/>
            </w:pPr>
            <w:r>
              <w:t>Итого</w:t>
            </w:r>
          </w:p>
        </w:tc>
        <w:tc>
          <w:tcPr>
            <w:tcW w:w="123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pPr>
      <w:r>
        <w:t xml:space="preserve">                                             Номер страницы _______</w:t>
      </w:r>
    </w:p>
    <w:p w:rsidR="00BE6C1D" w:rsidRPr="000C3A73" w:rsidRDefault="00BE6C1D" w:rsidP="00BE6C1D">
      <w:pPr>
        <w:pStyle w:val="ConsPlusNonformat"/>
        <w:jc w:val="both"/>
      </w:pPr>
      <w:r>
        <w:t xml:space="preserve">                                             Всего страниц  _______»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Pr="00A25A2C" w:rsidRDefault="00391CBC" w:rsidP="00BE6C1D">
      <w:pPr>
        <w:pStyle w:val="ConsPlusNormal"/>
        <w:ind w:left="10773"/>
        <w:outlineLvl w:val="1"/>
        <w:rPr>
          <w:rFonts w:ascii="Times New Roman" w:hAnsi="Times New Roman" w:cs="Times New Roman"/>
        </w:rPr>
      </w:pPr>
    </w:p>
    <w:p w:rsidR="00BE6C1D" w:rsidRPr="00A25A2C" w:rsidRDefault="00BE6C1D" w:rsidP="00BE6C1D">
      <w:pPr>
        <w:pStyle w:val="ConsPlusNormal"/>
        <w:ind w:left="10773"/>
        <w:rPr>
          <w:rFonts w:ascii="Times New Roman" w:hAnsi="Times New Roman" w:cs="Times New Roman"/>
        </w:rPr>
      </w:pPr>
      <w:r>
        <w:rPr>
          <w:rFonts w:ascii="Times New Roman" w:hAnsi="Times New Roman" w:cs="Times New Roman"/>
        </w:rPr>
        <w:lastRenderedPageBreak/>
        <w:t>Приложение №14</w:t>
      </w:r>
      <w:r w:rsidRPr="00A25A2C">
        <w:rPr>
          <w:rFonts w:ascii="Times New Roman" w:hAnsi="Times New Roman" w:cs="Times New Roman"/>
        </w:rPr>
        <w:t>к Порядку открытия и ведения лицевых</w:t>
      </w:r>
    </w:p>
    <w:p w:rsidR="00BE6C1D" w:rsidRDefault="00BE6C1D" w:rsidP="00BE6C1D">
      <w:pPr>
        <w:pStyle w:val="ConsPlusNormal"/>
        <w:ind w:left="10773"/>
        <w:rPr>
          <w:rFonts w:ascii="Times New Roman" w:hAnsi="Times New Roman" w:cs="Times New Roman"/>
        </w:rPr>
      </w:pPr>
      <w:r w:rsidRPr="00A25A2C">
        <w:rPr>
          <w:rFonts w:ascii="Times New Roman" w:hAnsi="Times New Roman" w:cs="Times New Roman"/>
        </w:rPr>
        <w:t xml:space="preserve">счетов </w:t>
      </w:r>
      <w:r>
        <w:rPr>
          <w:rFonts w:ascii="Times New Roman" w:hAnsi="Times New Roman" w:cs="Times New Roman"/>
        </w:rPr>
        <w:t>в сельском поселении</w:t>
      </w:r>
      <w:r w:rsidR="00715D6A">
        <w:rPr>
          <w:rFonts w:ascii="Times New Roman" w:hAnsi="Times New Roman" w:cs="Times New Roman"/>
          <w:sz w:val="18"/>
          <w:szCs w:val="18"/>
        </w:rPr>
        <w:t>Ахмановск</w:t>
      </w:r>
      <w:r w:rsidR="002476A2">
        <w:rPr>
          <w:rFonts w:ascii="Times New Roman" w:hAnsi="Times New Roman" w:cs="Times New Roman"/>
          <w:sz w:val="18"/>
          <w:szCs w:val="18"/>
        </w:rPr>
        <w:t>ий</w:t>
      </w:r>
      <w:r>
        <w:rPr>
          <w:rFonts w:ascii="Times New Roman" w:hAnsi="Times New Roman" w:cs="Times New Roman"/>
        </w:rPr>
        <w:t xml:space="preserve">сельсовет </w:t>
      </w:r>
      <w:r w:rsidRPr="00316991">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316991">
        <w:rPr>
          <w:rFonts w:ascii="Times New Roman" w:hAnsi="Times New Roman" w:cs="Times New Roman"/>
        </w:rPr>
        <w:t>ий район Республики Башкортостан</w:t>
      </w:r>
    </w:p>
    <w:p w:rsidR="00BE6C1D" w:rsidRDefault="00BE6C1D" w:rsidP="00BE6C1D">
      <w:pPr>
        <w:pStyle w:val="ConsPlusNormal"/>
        <w:ind w:left="10773"/>
        <w:rPr>
          <w:rFonts w:ascii="Times New Roman" w:hAnsi="Times New Roman" w:cs="Times New Roman"/>
        </w:rPr>
      </w:pPr>
    </w:p>
    <w:p w:rsidR="00BE6C1D" w:rsidRPr="006840DD" w:rsidRDefault="00BE6C1D" w:rsidP="00BE6C1D">
      <w:pPr>
        <w:pStyle w:val="ConsPlusNormal"/>
        <w:ind w:left="10773"/>
        <w:rPr>
          <w:rFonts w:ascii="Times New Roman" w:hAnsi="Times New Roman" w:cs="Times New Roman"/>
        </w:rPr>
      </w:pPr>
    </w:p>
    <w:p w:rsidR="00BE6C1D" w:rsidRDefault="00BE6C1D" w:rsidP="00BE6C1D">
      <w:pPr>
        <w:pStyle w:val="ConsPlusNormal"/>
        <w:jc w:val="right"/>
      </w:pPr>
    </w:p>
    <w:p w:rsidR="00BE6C1D" w:rsidRDefault="00BE6C1D" w:rsidP="00BE6C1D">
      <w:pPr>
        <w:pStyle w:val="ConsPlusNonformat"/>
        <w:jc w:val="both"/>
      </w:pPr>
      <w:bookmarkStart w:id="16" w:name="P2525"/>
      <w:bookmarkEnd w:id="16"/>
      <w:r>
        <w:t xml:space="preserve">                                 ВЫПИСКА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                       │      │</w:t>
      </w:r>
    </w:p>
    <w:p w:rsidR="00BE6C1D" w:rsidRDefault="00BE6C1D" w:rsidP="00BE6C1D">
      <w:pPr>
        <w:pStyle w:val="ConsPlusNonformat"/>
        <w:jc w:val="both"/>
      </w:pPr>
      <w:r>
        <w:t>Иной получатель бюджетных средств __________                     ├──────┤</w:t>
      </w:r>
    </w:p>
    <w:p w:rsidR="00BE6C1D" w:rsidRDefault="00BE6C1D" w:rsidP="00BE6C1D">
      <w:pPr>
        <w:pStyle w:val="ConsPlusNonformat"/>
        <w:jc w:val="both"/>
      </w:pPr>
      <w:r>
        <w:t>Распорядитель бюджетных средств ____________                     │      │</w:t>
      </w:r>
    </w:p>
    <w:p w:rsidR="00BE6C1D" w:rsidRDefault="00BE6C1D" w:rsidP="00BE6C1D">
      <w:pPr>
        <w:pStyle w:val="ConsPlusNonformat"/>
        <w:jc w:val="both"/>
      </w:pPr>
      <w:r>
        <w:t>Главный распорядитель бюджетных средств ___          Глава по БК ├──────┤</w:t>
      </w:r>
    </w:p>
    <w:p w:rsidR="00BE6C1D" w:rsidRDefault="00BE6C1D" w:rsidP="00BE6C1D">
      <w:pPr>
        <w:pStyle w:val="ConsPlusNonformat"/>
        <w:jc w:val="both"/>
      </w:pPr>
      <w:r>
        <w:t>Наименование бюджета        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37"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C12DD1" w:rsidRDefault="00BE6C1D" w:rsidP="00BE6C1D">
      <w:pPr>
        <w:pStyle w:val="ConsPlusNormal"/>
        <w:ind w:left="9639"/>
        <w:outlineLvl w:val="1"/>
        <w:rPr>
          <w:rFonts w:ascii="Times New Roman" w:hAnsi="Times New Roman" w:cs="Times New Roman"/>
        </w:rPr>
      </w:pPr>
      <w:r>
        <w:rPr>
          <w:rFonts w:ascii="Times New Roman" w:hAnsi="Times New Roman" w:cs="Times New Roman"/>
        </w:rPr>
        <w:t>«</w:t>
      </w:r>
      <w:r w:rsidRPr="00C12DD1">
        <w:rPr>
          <w:rFonts w:ascii="Times New Roman" w:hAnsi="Times New Roman" w:cs="Times New Roman"/>
        </w:rPr>
        <w:t>Приложение № 15</w:t>
      </w:r>
    </w:p>
    <w:p w:rsidR="00BE6C1D" w:rsidRPr="00C12DD1" w:rsidRDefault="00BE6C1D" w:rsidP="00BE6C1D">
      <w:pPr>
        <w:pStyle w:val="ConsPlusNormal"/>
        <w:ind w:left="9639"/>
        <w:rPr>
          <w:rFonts w:ascii="Times New Roman" w:hAnsi="Times New Roman" w:cs="Times New Roman"/>
        </w:rPr>
      </w:pPr>
      <w:r w:rsidRPr="00C12DD1">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0F58BE">
        <w:rPr>
          <w:rFonts w:ascii="Times New Roman" w:hAnsi="Times New Roman" w:cs="Times New Roman"/>
          <w:sz w:val="18"/>
          <w:szCs w:val="18"/>
        </w:rPr>
        <w:t xml:space="preserve">Камышлытамакский </w:t>
      </w:r>
      <w:r>
        <w:rPr>
          <w:rFonts w:ascii="Times New Roman" w:hAnsi="Times New Roman" w:cs="Times New Roman"/>
        </w:rPr>
        <w:t>сельсовет</w:t>
      </w:r>
      <w:r w:rsidRPr="00221766">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221766">
        <w:rPr>
          <w:rFonts w:ascii="Times New Roman" w:hAnsi="Times New Roman" w:cs="Times New Roman"/>
        </w:rPr>
        <w:t>ий район Республики Башкортостан</w:t>
      </w:r>
    </w:p>
    <w:p w:rsidR="00BE6C1D" w:rsidRDefault="00BE6C1D" w:rsidP="00BE6C1D">
      <w:pPr>
        <w:pStyle w:val="ConsPlusNonformat"/>
        <w:jc w:val="both"/>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__________________________________Глава по БК │       │</w:t>
      </w:r>
    </w:p>
    <w:p w:rsidR="00BE6C1D" w:rsidRDefault="00BE6C1D" w:rsidP="00BE6C1D">
      <w:pPr>
        <w:pStyle w:val="ConsPlusNonformat"/>
        <w:jc w:val="both"/>
      </w:pPr>
      <w:r>
        <w:t>Распорядитель бюджетных                                         ├───────┤</w:t>
      </w:r>
    </w:p>
    <w:p w:rsidR="00BE6C1D" w:rsidRDefault="00BE6C1D" w:rsidP="00BE6C1D">
      <w:pPr>
        <w:pStyle w:val="ConsPlusNonformat"/>
        <w:jc w:val="both"/>
      </w:pPr>
      <w:r>
        <w:t>средств ___________________________________                     │       │</w:t>
      </w:r>
    </w:p>
    <w:p w:rsidR="00BE6C1D" w:rsidRDefault="00BE6C1D" w:rsidP="00BE6C1D">
      <w:pPr>
        <w:pStyle w:val="ConsPlusNonformat"/>
        <w:jc w:val="both"/>
      </w:pPr>
      <w:r>
        <w:t>Наименование бюджета ________________________________________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38"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pacing w:after="160" w:line="259" w:lineRule="auto"/>
      </w:pPr>
    </w:p>
    <w:p w:rsidR="00BE6C1D" w:rsidRPr="008C3D9E" w:rsidRDefault="00BE6C1D" w:rsidP="00BE6C1D">
      <w:pPr>
        <w:spacing w:after="160" w:line="259" w:lineRule="auto"/>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497494" w:rsidRDefault="00BE6C1D" w:rsidP="00715D6A">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nformat"/>
        <w:jc w:val="both"/>
      </w:pPr>
    </w:p>
    <w:p w:rsidR="00BE6C1D" w:rsidRDefault="00BE6C1D" w:rsidP="00BE6C1D">
      <w:pPr>
        <w:pStyle w:val="ConsPlusNonformat"/>
        <w:jc w:val="both"/>
      </w:pPr>
      <w:r>
        <w:t>2. Доведенные лимиты бюджетных обязательств</w:t>
      </w:r>
    </w:p>
    <w:p w:rsidR="00BE6C1D" w:rsidRDefault="00BE6C1D" w:rsidP="00BE6C1D">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rPr>
                <w:rFonts w:ascii="Courier New" w:hAnsi="Courier New" w:cs="Courier New"/>
              </w:rPr>
            </w:pPr>
            <w:r w:rsidRPr="00C12DD1">
              <w:rPr>
                <w:rFonts w:ascii="Courier New" w:hAnsi="Courier New" w:cs="Courier New"/>
              </w:rPr>
              <w:t>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Доведенные предельные объемы финансирования</w:t>
      </w:r>
      <w:r w:rsidRPr="00BF0225">
        <w:t>(при наличии)</w:t>
      </w:r>
    </w:p>
    <w:p w:rsidR="00BE6C1D" w:rsidRDefault="00BE6C1D" w:rsidP="00BE6C1D">
      <w:pPr>
        <w:pStyle w:val="ConsPlusNonformat"/>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lastRenderedPageBreak/>
              <w:t>Код по БК и дополнительной классификации</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blPrEx>
          <w:tblBorders>
            <w:left w:val="nil"/>
            <w:right w:val="nil"/>
          </w:tblBorders>
        </w:tblPrEx>
        <w:tc>
          <w:tcPr>
            <w:tcW w:w="819" w:type="dxa"/>
            <w:tcBorders>
              <w:left w:val="nil"/>
              <w:bottom w:val="nil"/>
            </w:tcBorders>
          </w:tcPr>
          <w:p w:rsidR="00BE6C1D" w:rsidRPr="00C12DD1" w:rsidRDefault="00BE6C1D" w:rsidP="00715D6A">
            <w:pPr>
              <w:pStyle w:val="ConsPlusNormal"/>
              <w:rPr>
                <w:rFonts w:ascii="Courier New" w:hAnsi="Courier New" w:cs="Courier New"/>
              </w:rPr>
            </w:pPr>
          </w:p>
        </w:tc>
        <w:tc>
          <w:tcPr>
            <w:tcW w:w="936"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Pr="00C12DD1" w:rsidRDefault="00BE6C1D" w:rsidP="00BE6C1D">
      <w:pPr>
        <w:pStyle w:val="ConsPlusNormal"/>
        <w:jc w:val="both"/>
        <w:rPr>
          <w:rFonts w:ascii="Courier New" w:hAnsi="Courier New" w:cs="Courier New"/>
        </w:rPr>
      </w:pPr>
    </w:p>
    <w:p w:rsidR="00BE6C1D" w:rsidRPr="00C12DD1" w:rsidRDefault="00BE6C1D" w:rsidP="00BE6C1D">
      <w:pPr>
        <w:pStyle w:val="ConsPlusNonformat"/>
        <w:jc w:val="both"/>
      </w:pPr>
      <w:r w:rsidRPr="00C12DD1">
        <w:t>Ответственный исполнитель ___________ _________ _____________ _________</w:t>
      </w:r>
    </w:p>
    <w:p w:rsidR="00BE6C1D" w:rsidRPr="00C12DD1" w:rsidRDefault="00BE6C1D" w:rsidP="00BE6C1D">
      <w:pPr>
        <w:pStyle w:val="ConsPlusNonformat"/>
        <w:jc w:val="both"/>
      </w:pPr>
      <w:r w:rsidRPr="00C12DD1">
        <w:t>(должность) (подпись) (расшифровка  (телефон)</w:t>
      </w:r>
    </w:p>
    <w:p w:rsidR="00BE6C1D" w:rsidRPr="00C12DD1" w:rsidRDefault="00BE6C1D" w:rsidP="00BE6C1D">
      <w:pPr>
        <w:pStyle w:val="ConsPlusNonformat"/>
        <w:jc w:val="both"/>
      </w:pPr>
      <w:r w:rsidRPr="00C12DD1">
        <w:t xml:space="preserve">                                                  подписи)</w:t>
      </w:r>
    </w:p>
    <w:p w:rsidR="00BE6C1D" w:rsidRPr="00C12DD1" w:rsidRDefault="00BE6C1D" w:rsidP="00BE6C1D">
      <w:pPr>
        <w:pStyle w:val="ConsPlusNonformat"/>
        <w:jc w:val="both"/>
      </w:pPr>
      <w:r w:rsidRPr="00C12DD1">
        <w:t>"__" ___________ 20__ г.</w:t>
      </w:r>
    </w:p>
    <w:p w:rsidR="00BE6C1D" w:rsidRPr="00C12DD1" w:rsidRDefault="00BE6C1D" w:rsidP="00BE6C1D">
      <w:pPr>
        <w:pStyle w:val="ConsPlusNonformat"/>
        <w:jc w:val="both"/>
      </w:pPr>
    </w:p>
    <w:p w:rsidR="00BE6C1D" w:rsidRPr="00C12DD1" w:rsidRDefault="00BE6C1D" w:rsidP="00BE6C1D">
      <w:pPr>
        <w:pStyle w:val="ConsPlusNonformat"/>
        <w:jc w:val="both"/>
      </w:pPr>
      <w:r w:rsidRPr="00C12DD1">
        <w:t xml:space="preserve">                                                     Номер страницы _______</w:t>
      </w:r>
    </w:p>
    <w:p w:rsidR="00BE6C1D" w:rsidRPr="00C12DD1" w:rsidRDefault="00BE6C1D" w:rsidP="00BE6C1D">
      <w:pPr>
        <w:pStyle w:val="ConsPlusNonformat"/>
        <w:jc w:val="both"/>
      </w:pPr>
      <w:r w:rsidRPr="00C12DD1">
        <w:t xml:space="preserve">                                                     Всего страниц  _______</w:t>
      </w:r>
      <w:r>
        <w:t>»</w:t>
      </w:r>
    </w:p>
    <w:p w:rsidR="00BE6C1D" w:rsidRPr="00071BCB" w:rsidRDefault="00BE6C1D" w:rsidP="00BE6C1D">
      <w:pPr>
        <w:rPr>
          <w:rFonts w:ascii="Calibri" w:hAnsi="Calibri"/>
        </w:rPr>
      </w:pPr>
    </w:p>
    <w:p w:rsidR="00BE6C1D" w:rsidRDefault="00BE6C1D"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BE6C1D" w:rsidRPr="00076145" w:rsidRDefault="00BE6C1D" w:rsidP="00BE6C1D">
      <w:pPr>
        <w:pStyle w:val="ConsPlusNormal"/>
        <w:ind w:left="9781"/>
        <w:outlineLvl w:val="1"/>
        <w:rPr>
          <w:rFonts w:ascii="Times New Roman" w:hAnsi="Times New Roman" w:cs="Times New Roman"/>
        </w:rPr>
      </w:pPr>
      <w:r>
        <w:rPr>
          <w:rFonts w:ascii="Times New Roman" w:hAnsi="Times New Roman" w:cs="Times New Roman"/>
        </w:rPr>
        <w:lastRenderedPageBreak/>
        <w:t>«</w:t>
      </w:r>
      <w:r w:rsidRPr="00076145">
        <w:rPr>
          <w:rFonts w:ascii="Times New Roman" w:hAnsi="Times New Roman" w:cs="Times New Roman"/>
        </w:rPr>
        <w:t>Приложение № 16</w:t>
      </w:r>
    </w:p>
    <w:p w:rsidR="00BE6C1D" w:rsidRPr="00076145" w:rsidRDefault="00BE6C1D" w:rsidP="00BE6C1D">
      <w:pPr>
        <w:pStyle w:val="ConsPlusNormal"/>
        <w:ind w:left="9781"/>
        <w:rPr>
          <w:rFonts w:ascii="Times New Roman" w:hAnsi="Times New Roman" w:cs="Times New Roman"/>
        </w:rPr>
      </w:pPr>
      <w:r w:rsidRPr="00076145">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0F58BE">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муниципального </w:t>
      </w:r>
      <w:r w:rsidRPr="00AA227D">
        <w:rPr>
          <w:rFonts w:ascii="Times New Roman" w:hAnsi="Times New Roman" w:cs="Times New Roman"/>
        </w:rPr>
        <w:t xml:space="preserve"> района </w:t>
      </w:r>
      <w:r w:rsidR="00715D6A">
        <w:rPr>
          <w:rFonts w:ascii="Times New Roman" w:hAnsi="Times New Roman" w:cs="Times New Roman"/>
        </w:rPr>
        <w:t>Бакалинск</w:t>
      </w:r>
      <w:r w:rsidRPr="00AA227D">
        <w:rPr>
          <w:rFonts w:ascii="Times New Roman" w:hAnsi="Times New Roman" w:cs="Times New Roman"/>
        </w:rPr>
        <w:t>ий район Республики Башкортостан</w:t>
      </w:r>
    </w:p>
    <w:p w:rsidR="00BE6C1D" w:rsidRPr="00076145" w:rsidRDefault="00BE6C1D" w:rsidP="00BE6C1D">
      <w:pPr>
        <w:pStyle w:val="ConsPlusNonformat"/>
        <w:jc w:val="both"/>
        <w:rPr>
          <w:sz w:val="24"/>
        </w:rPr>
      </w:pPr>
      <w:r w:rsidRPr="00076145">
        <w:rPr>
          <w:sz w:val="16"/>
        </w:rPr>
        <w:t>ОТЧЕТ О СОСТОЯНИИ</w:t>
      </w:r>
    </w:p>
    <w:p w:rsidR="00BE6C1D" w:rsidRPr="00076145" w:rsidRDefault="00BE6C1D" w:rsidP="00BE6C1D">
      <w:pPr>
        <w:pStyle w:val="ConsPlusNonformat"/>
        <w:jc w:val="both"/>
        <w:rPr>
          <w:sz w:val="16"/>
          <w:szCs w:val="13"/>
        </w:rPr>
      </w:pPr>
      <w:r w:rsidRPr="00076145">
        <w:rPr>
          <w:sz w:val="16"/>
          <w:szCs w:val="13"/>
        </w:rPr>
        <w:t xml:space="preserve">                      лицевого счета получателя</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бюджетных средств N │        │                                                   ┌──────────┐</w:t>
      </w:r>
    </w:p>
    <w:p w:rsidR="00BE6C1D" w:rsidRPr="00076145" w:rsidRDefault="00BE6C1D" w:rsidP="00BE6C1D">
      <w:pPr>
        <w:pStyle w:val="ConsPlusNonformat"/>
        <w:jc w:val="both"/>
        <w:rPr>
          <w:sz w:val="16"/>
          <w:szCs w:val="13"/>
        </w:rPr>
      </w:pPr>
      <w:r w:rsidRPr="00076145">
        <w:rPr>
          <w:sz w:val="16"/>
          <w:szCs w:val="13"/>
        </w:rPr>
        <w:t xml:space="preserve">                                        └────────┘                                                   │ Коды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на "__" ____________ 20___ г.                                               Дата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Финансовый орган 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Получатель бюджетных средств 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Распорядитель бюджетных средств 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Главный распорядитель бюджетных                                                          Глава по БК │          │</w:t>
      </w:r>
    </w:p>
    <w:p w:rsidR="00BE6C1D" w:rsidRPr="00076145" w:rsidRDefault="00BE6C1D" w:rsidP="00BE6C1D">
      <w:pPr>
        <w:pStyle w:val="ConsPlusNonformat"/>
        <w:jc w:val="both"/>
        <w:rPr>
          <w:sz w:val="16"/>
          <w:szCs w:val="13"/>
        </w:rPr>
      </w:pPr>
      <w:r w:rsidRPr="00076145">
        <w:rPr>
          <w:sz w:val="16"/>
          <w:szCs w:val="13"/>
        </w:rPr>
        <w:t>средств ______________________________________________________________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Наименование бюджета _________________________________________________                               │          │</w:t>
      </w:r>
    </w:p>
    <w:p w:rsidR="00BE6C1D" w:rsidRPr="00076145" w:rsidRDefault="00BE6C1D" w:rsidP="00BE6C1D">
      <w:pPr>
        <w:pStyle w:val="ConsPlusNonformat"/>
        <w:jc w:val="both"/>
        <w:rPr>
          <w:sz w:val="16"/>
          <w:szCs w:val="13"/>
        </w:rPr>
      </w:pPr>
      <w:r w:rsidRPr="00076145">
        <w:rPr>
          <w:sz w:val="16"/>
          <w:szCs w:val="13"/>
        </w:rPr>
        <w:t>Периодичность: месячная                                                                              ├──────────┤</w:t>
      </w:r>
    </w:p>
    <w:p w:rsidR="00BE6C1D" w:rsidRPr="00076145" w:rsidRDefault="00BE6C1D" w:rsidP="00BE6C1D">
      <w:pPr>
        <w:pStyle w:val="ConsPlusNonformat"/>
        <w:jc w:val="both"/>
        <w:rPr>
          <w:sz w:val="16"/>
          <w:szCs w:val="13"/>
        </w:rPr>
      </w:pPr>
      <w:r w:rsidRPr="00076145">
        <w:rPr>
          <w:sz w:val="16"/>
          <w:szCs w:val="13"/>
        </w:rPr>
        <w:t xml:space="preserve">Единица измерения: руб.                                                                      По ОКЕИ │ </w:t>
      </w:r>
      <w:hyperlink r:id="rId39" w:history="1">
        <w:r w:rsidRPr="00076145">
          <w:rPr>
            <w:color w:val="0000FF"/>
            <w:sz w:val="16"/>
            <w:szCs w:val="13"/>
          </w:rPr>
          <w:t>383</w:t>
        </w:r>
      </w:hyperlink>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w:t>
      </w:r>
    </w:p>
    <w:p w:rsidR="00BE6C1D" w:rsidRDefault="00BE6C1D" w:rsidP="00BE6C1D">
      <w:pPr>
        <w:pStyle w:val="ConsPlusNonformat"/>
        <w:jc w:val="both"/>
        <w:rPr>
          <w:sz w:val="16"/>
          <w:szCs w:val="13"/>
        </w:rPr>
      </w:pPr>
    </w:p>
    <w:p w:rsidR="00BE6C1D" w:rsidRPr="00076145" w:rsidRDefault="00BE6C1D" w:rsidP="00BE6C1D">
      <w:pPr>
        <w:pStyle w:val="ConsPlusNonformat"/>
        <w:jc w:val="center"/>
        <w:rPr>
          <w:sz w:val="16"/>
          <w:szCs w:val="13"/>
        </w:rPr>
      </w:pPr>
      <w:r w:rsidRPr="00076145">
        <w:rPr>
          <w:sz w:val="16"/>
          <w:szCs w:val="13"/>
        </w:rPr>
        <w:t>1. Операции с бюджетными данными</w:t>
      </w:r>
    </w:p>
    <w:p w:rsidR="00BE6C1D" w:rsidRPr="00076145" w:rsidRDefault="00BE6C1D" w:rsidP="00BE6C1D">
      <w:pPr>
        <w:pStyle w:val="ConsPlusNonformat"/>
        <w:jc w:val="center"/>
        <w:rPr>
          <w:sz w:val="18"/>
        </w:rPr>
      </w:pPr>
      <w:r w:rsidRPr="00076145">
        <w:rPr>
          <w:sz w:val="18"/>
        </w:rPr>
        <w:t>1.1. Остатки на лицевом счете</w:t>
      </w:r>
    </w:p>
    <w:p w:rsidR="00BE6C1D" w:rsidRPr="00076145"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BE6C1D" w:rsidRPr="00076145" w:rsidTr="00715D6A">
        <w:tc>
          <w:tcPr>
            <w:tcW w:w="269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BE6C1D" w:rsidRDefault="00BE6C1D" w:rsidP="00715D6A">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BE6C1D" w:rsidRPr="00076145" w:rsidTr="00715D6A">
        <w:tc>
          <w:tcPr>
            <w:tcW w:w="2694" w:type="dxa"/>
          </w:tcPr>
          <w:p w:rsidR="00BE6C1D" w:rsidRPr="008572B8" w:rsidRDefault="00BE6C1D" w:rsidP="00715D6A">
            <w:pPr>
              <w:pStyle w:val="ConsPlusNormal"/>
              <w:ind w:right="-345" w:firstLine="0"/>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2612"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pPr>
      <w:r w:rsidRPr="00076145">
        <w:rPr>
          <w:sz w:val="12"/>
        </w:rPr>
        <w:t xml:space="preserve"> Номер страницы _______</w:t>
      </w:r>
    </w:p>
    <w:p w:rsidR="00BE6C1D" w:rsidRPr="00076145" w:rsidRDefault="00BE6C1D" w:rsidP="00BE6C1D">
      <w:pPr>
        <w:pStyle w:val="ConsPlusNonformat"/>
        <w:jc w:val="both"/>
      </w:pPr>
      <w:r w:rsidRPr="00076145">
        <w:rPr>
          <w:sz w:val="12"/>
        </w:rPr>
        <w:t>Всего страниц _______</w:t>
      </w:r>
    </w:p>
    <w:p w:rsidR="00BE6C1D" w:rsidRPr="00076145" w:rsidRDefault="00BE6C1D" w:rsidP="00BE6C1D">
      <w:pPr>
        <w:pStyle w:val="ConsPlusNonformat"/>
        <w:jc w:val="both"/>
      </w:pPr>
      <w:r w:rsidRPr="00076145">
        <w:rPr>
          <w:sz w:val="12"/>
        </w:rPr>
        <w:t xml:space="preserve"> Номер лицевого счета _________</w:t>
      </w:r>
    </w:p>
    <w:p w:rsidR="00BE6C1D" w:rsidRPr="00076145" w:rsidRDefault="00BE6C1D" w:rsidP="00BE6C1D">
      <w:pPr>
        <w:pStyle w:val="ConsPlusNonformat"/>
        <w:jc w:val="both"/>
      </w:pPr>
      <w:r w:rsidRPr="00076145">
        <w:rPr>
          <w:sz w:val="12"/>
        </w:rPr>
        <w:t xml:space="preserve"> на "___" ____________ 20__ г.</w:t>
      </w:r>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t xml:space="preserve"> 1.2. Доведенные бюджетные данные</w:t>
      </w:r>
    </w:p>
    <w:p w:rsidR="00BE6C1D" w:rsidRPr="00076145" w:rsidRDefault="00BE6C1D" w:rsidP="00BE6C1D">
      <w:pPr>
        <w:pStyle w:val="ConsPlusNonformat"/>
        <w:jc w:val="both"/>
        <w:rPr>
          <w:sz w:val="18"/>
        </w:rPr>
      </w:pPr>
      <w:bookmarkStart w:id="17" w:name="P3239"/>
      <w:bookmarkEnd w:id="17"/>
      <w:r w:rsidRPr="00076145">
        <w:rPr>
          <w:sz w:val="18"/>
        </w:rPr>
        <w:t xml:space="preserve">                                            1.2.1.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BE6C1D" w:rsidRPr="00076145" w:rsidTr="00715D6A">
        <w:tc>
          <w:tcPr>
            <w:tcW w:w="170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BE6C1D" w:rsidRPr="008572B8" w:rsidRDefault="00BE6C1D" w:rsidP="00715D6A">
            <w:pPr>
              <w:pStyle w:val="ConsPlusNormal"/>
              <w:jc w:val="cente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BE6C1D" w:rsidRPr="008572B8" w:rsidRDefault="00BE6C1D" w:rsidP="00715D6A">
            <w:pP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076145" w:rsidTr="00715D6A">
        <w:tc>
          <w:tcPr>
            <w:tcW w:w="1701" w:type="dxa"/>
          </w:tcPr>
          <w:p w:rsidR="00BE6C1D" w:rsidRPr="008572B8" w:rsidRDefault="00BE6C1D" w:rsidP="00715D6A">
            <w:pPr>
              <w:pStyle w:val="ConsPlusNormal"/>
              <w:rPr>
                <w:rFonts w:ascii="Courier New" w:hAnsi="Courier New" w:cs="Courier New"/>
                <w:sz w:val="18"/>
                <w:szCs w:val="18"/>
              </w:rPr>
            </w:pP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1701"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jc w:val="both"/>
        <w:rPr>
          <w:rFonts w:ascii="Courier New" w:hAnsi="Courier New" w:cs="Courier New"/>
        </w:rPr>
      </w:pPr>
    </w:p>
    <w:p w:rsidR="00BE6C1D" w:rsidRPr="00076145" w:rsidRDefault="00BE6C1D" w:rsidP="00BE6C1D">
      <w:pPr>
        <w:pStyle w:val="ConsPlusNonformat"/>
        <w:jc w:val="both"/>
        <w:rPr>
          <w:sz w:val="18"/>
        </w:rPr>
      </w:pPr>
      <w:r w:rsidRPr="00076145">
        <w:rPr>
          <w:sz w:val="16"/>
        </w:rPr>
        <w:t>1.4. Неиспользованные доведенные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BE6C1D" w:rsidRPr="00076145" w:rsidTr="00715D6A">
        <w:tc>
          <w:tcPr>
            <w:tcW w:w="897"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BE6C1D"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897"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rPr>
          <w:sz w:val="18"/>
        </w:rPr>
      </w:pPr>
      <w:r w:rsidRPr="00076145">
        <w:rPr>
          <w:sz w:val="10"/>
        </w:rPr>
        <w:t xml:space="preserve"> Номер страницы _______</w:t>
      </w:r>
    </w:p>
    <w:p w:rsidR="00BE6C1D" w:rsidRPr="00076145" w:rsidRDefault="00BE6C1D" w:rsidP="00BE6C1D">
      <w:pPr>
        <w:pStyle w:val="ConsPlusNonformat"/>
        <w:jc w:val="both"/>
        <w:rPr>
          <w:sz w:val="18"/>
        </w:rPr>
      </w:pPr>
      <w:r w:rsidRPr="00076145">
        <w:rPr>
          <w:sz w:val="10"/>
        </w:rPr>
        <w:t>Всего страниц _______</w:t>
      </w:r>
    </w:p>
    <w:p w:rsidR="00BE6C1D" w:rsidRPr="00076145" w:rsidRDefault="00BE6C1D" w:rsidP="00BE6C1D">
      <w:pPr>
        <w:pStyle w:val="ConsPlusNonformat"/>
        <w:jc w:val="both"/>
        <w:rPr>
          <w:sz w:val="18"/>
        </w:rPr>
      </w:pPr>
      <w:r w:rsidRPr="00076145">
        <w:rPr>
          <w:sz w:val="10"/>
        </w:rPr>
        <w:t xml:space="preserve"> Номер лицевого счета _________</w:t>
      </w:r>
    </w:p>
    <w:p w:rsidR="00BE6C1D" w:rsidRPr="00076145" w:rsidRDefault="00BE6C1D" w:rsidP="00BE6C1D">
      <w:pPr>
        <w:pStyle w:val="ConsPlusNonformat"/>
        <w:jc w:val="both"/>
        <w:rPr>
          <w:sz w:val="18"/>
        </w:rPr>
      </w:pPr>
      <w:r w:rsidRPr="00076145">
        <w:rPr>
          <w:sz w:val="10"/>
        </w:rPr>
        <w:t xml:space="preserve">  на "___" ____________ 20__ г.</w:t>
      </w:r>
    </w:p>
    <w:p w:rsidR="00BE6C1D" w:rsidRDefault="00BE6C1D" w:rsidP="00BE6C1D">
      <w:pPr>
        <w:pStyle w:val="ConsPlusNonformat"/>
        <w:jc w:val="both"/>
        <w:rPr>
          <w:sz w:val="18"/>
        </w:rPr>
      </w:pPr>
      <w:bookmarkStart w:id="18" w:name="P3441"/>
      <w:bookmarkEnd w:id="18"/>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lastRenderedPageBreak/>
        <w:t>2. Операции с бюджетными средствами</w:t>
      </w:r>
    </w:p>
    <w:p w:rsidR="00BE6C1D" w:rsidRPr="00076145" w:rsidRDefault="00BE6C1D" w:rsidP="00BE6C1D">
      <w:pPr>
        <w:pStyle w:val="ConsPlusNormal"/>
        <w:jc w:val="center"/>
        <w:rPr>
          <w:rFonts w:ascii="Courier New" w:hAnsi="Courier New" w:cs="Courier New"/>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E6C1D" w:rsidRPr="00076145" w:rsidTr="00715D6A">
        <w:tc>
          <w:tcPr>
            <w:tcW w:w="7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BE6C1D" w:rsidRPr="008572B8" w:rsidRDefault="00BE6C1D" w:rsidP="00715D6A">
            <w:pPr>
              <w:pStyle w:val="ConsPlusNormal"/>
              <w:jc w:val="center"/>
              <w:rPr>
                <w:rFonts w:ascii="Courier New" w:hAnsi="Courier New" w:cs="Courier New"/>
                <w:sz w:val="18"/>
                <w:szCs w:val="18"/>
              </w:rPr>
            </w:pP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tcPr>
          <w:p w:rsidR="00BE6C1D" w:rsidRPr="008572B8" w:rsidRDefault="00BE6C1D" w:rsidP="00715D6A">
            <w:pPr>
              <w:rPr>
                <w:rFonts w:ascii="Courier New" w:hAnsi="Courier New" w:cs="Courier New"/>
                <w:sz w:val="18"/>
                <w:szCs w:val="18"/>
              </w:rPr>
            </w:pP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1276"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1418"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8572B8" w:rsidRDefault="00BE6C1D" w:rsidP="00BE6C1D">
      <w:pPr>
        <w:pStyle w:val="ConsPlusNonformat"/>
        <w:jc w:val="both"/>
        <w:rPr>
          <w:sz w:val="28"/>
        </w:rPr>
      </w:pPr>
      <w:r w:rsidRPr="008572B8">
        <w:t>Ответственный исполнитель _____________ ___________ _________________________ ___________</w:t>
      </w:r>
    </w:p>
    <w:p w:rsidR="00BE6C1D" w:rsidRPr="008572B8" w:rsidRDefault="00BE6C1D" w:rsidP="00BE6C1D">
      <w:pPr>
        <w:pStyle w:val="ConsPlusNonformat"/>
        <w:jc w:val="both"/>
        <w:rPr>
          <w:sz w:val="28"/>
        </w:rPr>
      </w:pPr>
      <w:r w:rsidRPr="008572B8">
        <w:t xml:space="preserve">                           (должность)   (подпись)     (расшифровка подписи)   (телефон)</w:t>
      </w:r>
    </w:p>
    <w:p w:rsidR="00BE6C1D" w:rsidRPr="008572B8" w:rsidRDefault="00BE6C1D" w:rsidP="00BE6C1D">
      <w:pPr>
        <w:pStyle w:val="ConsPlusNonformat"/>
        <w:jc w:val="both"/>
        <w:rPr>
          <w:sz w:val="28"/>
        </w:rPr>
      </w:pPr>
      <w:r w:rsidRPr="008572B8">
        <w:t>"___" _________________ 20___ г.</w:t>
      </w:r>
    </w:p>
    <w:p w:rsidR="00BE6C1D" w:rsidRPr="008572B8" w:rsidRDefault="00BE6C1D" w:rsidP="00BE6C1D">
      <w:pPr>
        <w:pStyle w:val="ConsPlusNonformat"/>
        <w:jc w:val="both"/>
        <w:rPr>
          <w:sz w:val="28"/>
        </w:rPr>
      </w:pPr>
    </w:p>
    <w:p w:rsidR="00BE6C1D" w:rsidRPr="00076145" w:rsidRDefault="00BE6C1D" w:rsidP="00BE6C1D">
      <w:pPr>
        <w:pStyle w:val="ConsPlusNonformat"/>
        <w:jc w:val="both"/>
        <w:rPr>
          <w:sz w:val="18"/>
        </w:rPr>
      </w:pPr>
      <w:r w:rsidRPr="00076145">
        <w:rPr>
          <w:sz w:val="12"/>
        </w:rPr>
        <w:t>Номер страницы _______</w:t>
      </w:r>
    </w:p>
    <w:p w:rsidR="00BE6C1D" w:rsidRPr="000C3A73" w:rsidRDefault="00BE6C1D" w:rsidP="00BE6C1D">
      <w:pPr>
        <w:pStyle w:val="ConsPlusNonformat"/>
        <w:jc w:val="both"/>
        <w:rPr>
          <w:sz w:val="18"/>
        </w:rPr>
      </w:pPr>
      <w:r w:rsidRPr="00076145">
        <w:rPr>
          <w:sz w:val="12"/>
        </w:rPr>
        <w:t xml:space="preserve"> Всего страниц ______</w:t>
      </w:r>
      <w:r>
        <w:rPr>
          <w:sz w:val="12"/>
        </w:rPr>
        <w:t>»</w:t>
      </w:r>
    </w:p>
    <w:p w:rsidR="00BE6C1D" w:rsidRDefault="00BE6C1D"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BE6C1D" w:rsidRPr="009166F0" w:rsidRDefault="00BE6C1D" w:rsidP="00BE6C1D">
      <w:pPr>
        <w:pStyle w:val="ConsPlusNormal"/>
        <w:ind w:left="6096" w:firstLine="4394"/>
        <w:outlineLvl w:val="1"/>
        <w:rPr>
          <w:rFonts w:ascii="Times New Roman" w:hAnsi="Times New Roman" w:cs="Times New Roman"/>
        </w:rPr>
      </w:pPr>
      <w:r>
        <w:rPr>
          <w:rFonts w:ascii="Times New Roman" w:hAnsi="Times New Roman" w:cs="Times New Roman"/>
        </w:rPr>
        <w:lastRenderedPageBreak/>
        <w:t>«</w:t>
      </w:r>
      <w:r w:rsidRPr="009166F0">
        <w:rPr>
          <w:rFonts w:ascii="Times New Roman" w:hAnsi="Times New Roman" w:cs="Times New Roman"/>
        </w:rPr>
        <w:t>Приложение № 17</w:t>
      </w:r>
    </w:p>
    <w:p w:rsidR="00BE6C1D" w:rsidRPr="009166F0" w:rsidRDefault="00BE6C1D" w:rsidP="00BE6C1D">
      <w:pPr>
        <w:pStyle w:val="ConsPlusNormal"/>
        <w:ind w:left="6096" w:firstLine="4394"/>
        <w:rPr>
          <w:rFonts w:ascii="Times New Roman" w:hAnsi="Times New Roman" w:cs="Times New Roman"/>
        </w:rPr>
      </w:pPr>
      <w:r w:rsidRPr="009166F0">
        <w:rPr>
          <w:rFonts w:ascii="Times New Roman" w:hAnsi="Times New Roman" w:cs="Times New Roman"/>
        </w:rPr>
        <w:t>к Порядку открытия и ведения лицевых</w:t>
      </w:r>
    </w:p>
    <w:p w:rsidR="00BE6C1D" w:rsidRDefault="00BE6C1D" w:rsidP="00BE6C1D">
      <w:pPr>
        <w:pStyle w:val="ConsPlusNormal"/>
        <w:ind w:left="10490"/>
        <w:rPr>
          <w:sz w:val="12"/>
        </w:rPr>
      </w:pPr>
      <w:r w:rsidRPr="009166F0">
        <w:rPr>
          <w:rFonts w:ascii="Times New Roman" w:hAnsi="Times New Roman" w:cs="Times New Roman"/>
        </w:rPr>
        <w:t xml:space="preserve">счетов </w:t>
      </w:r>
      <w:r>
        <w:rPr>
          <w:rFonts w:ascii="Times New Roman" w:hAnsi="Times New Roman" w:cs="Times New Roman"/>
        </w:rPr>
        <w:t xml:space="preserve">в сельском поселении </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w:t>
      </w:r>
      <w:r w:rsidRPr="00F14035">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F14035">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r>
        <w:rPr>
          <w:sz w:val="16"/>
        </w:rPr>
        <w:t xml:space="preserve">                                                                                      ┌──────┐</w:t>
      </w:r>
    </w:p>
    <w:p w:rsidR="00BE6C1D" w:rsidRDefault="00BE6C1D" w:rsidP="00BE6C1D">
      <w:pPr>
        <w:pStyle w:val="ConsPlusNonformat"/>
        <w:jc w:val="both"/>
      </w:pPr>
      <w:bookmarkStart w:id="19" w:name="P3543"/>
      <w:bookmarkEnd w:id="19"/>
      <w:r>
        <w:rPr>
          <w:sz w:val="16"/>
        </w:rPr>
        <w:t xml:space="preserve">                            ОТЧЕТ О СОСТОЯНИИ                                         │ Коды │</w:t>
      </w:r>
    </w:p>
    <w:p w:rsidR="00BE6C1D" w:rsidRDefault="00BE6C1D" w:rsidP="00BE6C1D">
      <w:pPr>
        <w:pStyle w:val="ConsPlusNonformat"/>
        <w:jc w:val="both"/>
      </w:pPr>
      <w:r>
        <w:rPr>
          <w:sz w:val="16"/>
        </w:rPr>
        <w:t xml:space="preserve">              лицевого счета по учету средств, поступающих      ┌─────────┐           ├──────┤</w:t>
      </w:r>
    </w:p>
    <w:p w:rsidR="00BE6C1D" w:rsidRDefault="00BE6C1D" w:rsidP="00BE6C1D">
      <w:pPr>
        <w:pStyle w:val="ConsPlusNonformat"/>
        <w:jc w:val="both"/>
      </w:pPr>
      <w:r>
        <w:rPr>
          <w:sz w:val="16"/>
        </w:rPr>
        <w:t xml:space="preserve">       во временное распоряжение получателя бюджетных средств N │         │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на "__" _________ 20__ г.                               Дата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Финансовый орган             ____________________________________                     ├──────┤</w:t>
      </w:r>
    </w:p>
    <w:p w:rsidR="00BE6C1D" w:rsidRDefault="00BE6C1D" w:rsidP="00BE6C1D">
      <w:pPr>
        <w:pStyle w:val="ConsPlusNonformat"/>
        <w:jc w:val="both"/>
      </w:pPr>
      <w:r>
        <w:rPr>
          <w:sz w:val="16"/>
        </w:rPr>
        <w:t>Получатель бюджетных средств ____________________________________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распорядитель        ____________________________________         Глава по БК │      │</w:t>
      </w:r>
    </w:p>
    <w:p w:rsidR="00BE6C1D" w:rsidRDefault="00BE6C1D" w:rsidP="00BE6C1D">
      <w:pPr>
        <w:pStyle w:val="ConsPlusNonformat"/>
        <w:jc w:val="both"/>
      </w:pPr>
      <w:r>
        <w:rPr>
          <w:sz w:val="16"/>
        </w:rPr>
        <w:t>бюджетных средств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Наименование бюджета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Периодичность: месячная                                                               ├──────┤</w:t>
      </w:r>
    </w:p>
    <w:p w:rsidR="00BE6C1D" w:rsidRDefault="00BE6C1D" w:rsidP="00BE6C1D">
      <w:pPr>
        <w:pStyle w:val="ConsPlusNonformat"/>
        <w:jc w:val="both"/>
      </w:pPr>
      <w:r>
        <w:rPr>
          <w:sz w:val="16"/>
        </w:rPr>
        <w:t xml:space="preserve">Единица измерения: руб.                                                       по ОКЕИ │  </w:t>
      </w:r>
      <w:hyperlink r:id="rId40"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BE6C1D" w:rsidTr="00715D6A">
        <w:tc>
          <w:tcPr>
            <w:tcW w:w="3393" w:type="dxa"/>
          </w:tcPr>
          <w:p w:rsidR="00BE6C1D" w:rsidRDefault="00BE6C1D" w:rsidP="00715D6A">
            <w:pPr>
              <w:pStyle w:val="ConsPlusNormal"/>
              <w:jc w:val="center"/>
            </w:pPr>
            <w:r>
              <w:t>Остаток средств на начало года</w:t>
            </w:r>
          </w:p>
        </w:tc>
        <w:tc>
          <w:tcPr>
            <w:tcW w:w="1989" w:type="dxa"/>
          </w:tcPr>
          <w:p w:rsidR="00BE6C1D" w:rsidRDefault="00BE6C1D" w:rsidP="00715D6A">
            <w:pPr>
              <w:pStyle w:val="ConsPlusNormal"/>
              <w:jc w:val="center"/>
            </w:pPr>
            <w:r>
              <w:t>Поступления</w:t>
            </w:r>
          </w:p>
        </w:tc>
        <w:tc>
          <w:tcPr>
            <w:tcW w:w="1989" w:type="dxa"/>
          </w:tcPr>
          <w:p w:rsidR="00BE6C1D" w:rsidRDefault="00BE6C1D" w:rsidP="00715D6A">
            <w:pPr>
              <w:pStyle w:val="ConsPlusNormal"/>
              <w:jc w:val="center"/>
            </w:pPr>
            <w:r>
              <w:t>Выплаты</w:t>
            </w:r>
          </w:p>
        </w:tc>
        <w:tc>
          <w:tcPr>
            <w:tcW w:w="4713" w:type="dxa"/>
          </w:tcPr>
          <w:p w:rsidR="00BE6C1D" w:rsidRDefault="00BE6C1D" w:rsidP="00715D6A">
            <w:pPr>
              <w:pStyle w:val="ConsPlusNormal"/>
              <w:jc w:val="center"/>
            </w:pPr>
            <w:r>
              <w:t>Остаток средств на дату составления отчета</w:t>
            </w:r>
          </w:p>
        </w:tc>
      </w:tr>
      <w:tr w:rsidR="00BE6C1D" w:rsidTr="00715D6A">
        <w:tc>
          <w:tcPr>
            <w:tcW w:w="3393" w:type="dxa"/>
          </w:tcPr>
          <w:p w:rsidR="00BE6C1D" w:rsidRDefault="00BE6C1D" w:rsidP="00715D6A">
            <w:pPr>
              <w:pStyle w:val="ConsPlusNormal"/>
              <w:jc w:val="center"/>
            </w:pPr>
            <w:r>
              <w:t>1</w:t>
            </w:r>
          </w:p>
        </w:tc>
        <w:tc>
          <w:tcPr>
            <w:tcW w:w="1989" w:type="dxa"/>
          </w:tcPr>
          <w:p w:rsidR="00BE6C1D" w:rsidRDefault="00BE6C1D" w:rsidP="00715D6A">
            <w:pPr>
              <w:pStyle w:val="ConsPlusNormal"/>
              <w:jc w:val="center"/>
            </w:pPr>
            <w:r>
              <w:t>2</w:t>
            </w:r>
          </w:p>
        </w:tc>
        <w:tc>
          <w:tcPr>
            <w:tcW w:w="1989" w:type="dxa"/>
          </w:tcPr>
          <w:p w:rsidR="00BE6C1D" w:rsidRDefault="00BE6C1D" w:rsidP="00715D6A">
            <w:pPr>
              <w:pStyle w:val="ConsPlusNormal"/>
              <w:jc w:val="center"/>
            </w:pPr>
            <w:r>
              <w:t>3</w:t>
            </w:r>
          </w:p>
        </w:tc>
        <w:tc>
          <w:tcPr>
            <w:tcW w:w="4713" w:type="dxa"/>
          </w:tcPr>
          <w:p w:rsidR="00BE6C1D" w:rsidRDefault="00BE6C1D" w:rsidP="00715D6A">
            <w:pPr>
              <w:pStyle w:val="ConsPlusNormal"/>
              <w:jc w:val="center"/>
            </w:pPr>
            <w:r>
              <w:t>4</w:t>
            </w:r>
          </w:p>
        </w:tc>
      </w:tr>
      <w:tr w:rsidR="00BE6C1D" w:rsidTr="00715D6A">
        <w:tc>
          <w:tcPr>
            <w:tcW w:w="3393" w:type="dxa"/>
          </w:tcPr>
          <w:p w:rsidR="00BE6C1D" w:rsidRDefault="00BE6C1D" w:rsidP="00715D6A">
            <w:pPr>
              <w:pStyle w:val="ConsPlusNormal"/>
            </w:pPr>
          </w:p>
        </w:tc>
        <w:tc>
          <w:tcPr>
            <w:tcW w:w="1989" w:type="dxa"/>
          </w:tcPr>
          <w:p w:rsidR="00BE6C1D" w:rsidRDefault="00BE6C1D" w:rsidP="00715D6A">
            <w:pPr>
              <w:pStyle w:val="ConsPlusNormal"/>
            </w:pPr>
          </w:p>
        </w:tc>
        <w:tc>
          <w:tcPr>
            <w:tcW w:w="1989" w:type="dxa"/>
          </w:tcPr>
          <w:p w:rsidR="00BE6C1D" w:rsidRDefault="00BE6C1D" w:rsidP="00715D6A">
            <w:pPr>
              <w:pStyle w:val="ConsPlusNormal"/>
            </w:pPr>
          </w:p>
        </w:tc>
        <w:tc>
          <w:tcPr>
            <w:tcW w:w="471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rPr>
          <w:sz w:val="18"/>
        </w:rPr>
        <w:t>Ответственный исполнитель ___________ _________ _____________________ _________</w:t>
      </w:r>
    </w:p>
    <w:p w:rsidR="00BE6C1D" w:rsidRDefault="00BE6C1D" w:rsidP="00BE6C1D">
      <w:pPr>
        <w:pStyle w:val="ConsPlusNonformat"/>
        <w:jc w:val="both"/>
      </w:pPr>
      <w:r>
        <w:rPr>
          <w:sz w:val="18"/>
        </w:rPr>
        <w:t xml:space="preserve">                          (должность) (подпись) (расшифровка подписи) (телефон)</w:t>
      </w:r>
    </w:p>
    <w:p w:rsidR="00BE6C1D" w:rsidRDefault="00BE6C1D" w:rsidP="00BE6C1D">
      <w:pPr>
        <w:pStyle w:val="ConsPlusNonformat"/>
        <w:jc w:val="both"/>
      </w:pPr>
      <w:r>
        <w:rPr>
          <w:sz w:val="18"/>
        </w:rPr>
        <w:t>"__" ___________ 20__ г.»</w:t>
      </w:r>
    </w:p>
    <w:p w:rsidR="00BE6C1D" w:rsidRPr="00071BCB" w:rsidRDefault="00BE6C1D" w:rsidP="00BE6C1D">
      <w:pPr>
        <w:rPr>
          <w:rFonts w:ascii="Calibri" w:hAnsi="Calibri"/>
        </w:rPr>
        <w:sectPr w:rsidR="00BE6C1D" w:rsidRPr="00071BCB" w:rsidSect="00715D6A">
          <w:headerReference w:type="even" r:id="rId41"/>
          <w:headerReference w:type="default" r:id="rId42"/>
          <w:footerReference w:type="even" r:id="rId43"/>
          <w:footerReference w:type="default" r:id="rId44"/>
          <w:headerReference w:type="first" r:id="rId45"/>
          <w:footerReference w:type="first" r:id="rId46"/>
          <w:pgSz w:w="16838" w:h="11905" w:orient="landscape"/>
          <w:pgMar w:top="851"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Изменение остатков на лицевом счете</w:t>
      </w:r>
    </w:p>
    <w:p w:rsidR="00BE6C1D" w:rsidRDefault="00BE6C1D" w:rsidP="00BE6C1D">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BE6C1D" w:rsidTr="00715D6A">
        <w:tc>
          <w:tcPr>
            <w:tcW w:w="2014" w:type="dxa"/>
            <w:vMerge w:val="restart"/>
          </w:tcPr>
          <w:p w:rsidR="00BE6C1D" w:rsidRDefault="00BE6C1D" w:rsidP="00715D6A">
            <w:pPr>
              <w:pStyle w:val="ConsPlusNormal"/>
              <w:jc w:val="center"/>
            </w:pPr>
            <w:r>
              <w:t>Наименование показателя</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c>
          <w:tcPr>
            <w:tcW w:w="1804" w:type="dxa"/>
            <w:vMerge w:val="restart"/>
          </w:tcPr>
          <w:p w:rsidR="00BE6C1D" w:rsidRDefault="00BE6C1D" w:rsidP="00715D6A">
            <w:pPr>
              <w:pStyle w:val="ConsPlusNormal"/>
              <w:jc w:val="center"/>
            </w:pPr>
            <w:r>
              <w:t>Поступления (с начала текущего финансового года)</w:t>
            </w:r>
          </w:p>
        </w:tc>
        <w:tc>
          <w:tcPr>
            <w:tcW w:w="1789" w:type="dxa"/>
            <w:vMerge w:val="restart"/>
          </w:tcPr>
          <w:p w:rsidR="00BE6C1D" w:rsidRDefault="00BE6C1D" w:rsidP="00715D6A">
            <w:pPr>
              <w:pStyle w:val="ConsPlusNormal"/>
              <w:jc w:val="center"/>
            </w:pPr>
            <w:r>
              <w:t>Выплаты (с начала текущего финансового года)</w:t>
            </w:r>
          </w:p>
        </w:tc>
      </w:tr>
      <w:tr w:rsidR="00BE6C1D" w:rsidTr="00715D6A">
        <w:tc>
          <w:tcPr>
            <w:tcW w:w="2014" w:type="dxa"/>
            <w:vMerge/>
          </w:tcPr>
          <w:p w:rsidR="00BE6C1D" w:rsidRDefault="00BE6C1D" w:rsidP="00715D6A"/>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tcPr>
          <w:p w:rsidR="00BE6C1D" w:rsidRDefault="00BE6C1D" w:rsidP="00715D6A">
            <w:pPr>
              <w:pStyle w:val="ConsPlusNormal"/>
              <w:jc w:val="center"/>
            </w:pPr>
            <w:r>
              <w:t>1</w:t>
            </w:r>
          </w:p>
        </w:tc>
        <w:tc>
          <w:tcPr>
            <w:tcW w:w="1729" w:type="dxa"/>
          </w:tcPr>
          <w:p w:rsidR="00BE6C1D" w:rsidRDefault="00BE6C1D" w:rsidP="00715D6A">
            <w:pPr>
              <w:pStyle w:val="ConsPlusNormal"/>
              <w:jc w:val="center"/>
            </w:pPr>
            <w:r>
              <w:t>2</w:t>
            </w:r>
          </w:p>
        </w:tc>
        <w:tc>
          <w:tcPr>
            <w:tcW w:w="1069" w:type="dxa"/>
          </w:tcPr>
          <w:p w:rsidR="00BE6C1D" w:rsidRDefault="00BE6C1D" w:rsidP="00715D6A">
            <w:pPr>
              <w:pStyle w:val="ConsPlusNormal"/>
              <w:jc w:val="center"/>
            </w:pPr>
            <w:r>
              <w:t>3</w:t>
            </w:r>
          </w:p>
        </w:tc>
        <w:tc>
          <w:tcPr>
            <w:tcW w:w="1009" w:type="dxa"/>
          </w:tcPr>
          <w:p w:rsidR="00BE6C1D" w:rsidRDefault="00BE6C1D" w:rsidP="00715D6A">
            <w:pPr>
              <w:pStyle w:val="ConsPlusNormal"/>
              <w:jc w:val="center"/>
            </w:pPr>
            <w:r>
              <w:t>4</w:t>
            </w:r>
          </w:p>
        </w:tc>
        <w:tc>
          <w:tcPr>
            <w:tcW w:w="1729" w:type="dxa"/>
          </w:tcPr>
          <w:p w:rsidR="00BE6C1D" w:rsidRDefault="00BE6C1D" w:rsidP="00715D6A">
            <w:pPr>
              <w:pStyle w:val="ConsPlusNormal"/>
              <w:jc w:val="center"/>
            </w:pPr>
            <w:r>
              <w:t>5</w:t>
            </w:r>
          </w:p>
        </w:tc>
        <w:tc>
          <w:tcPr>
            <w:tcW w:w="1069" w:type="dxa"/>
          </w:tcPr>
          <w:p w:rsidR="00BE6C1D" w:rsidRDefault="00BE6C1D" w:rsidP="00715D6A">
            <w:pPr>
              <w:pStyle w:val="ConsPlusNormal"/>
              <w:jc w:val="center"/>
            </w:pPr>
            <w:r>
              <w:t>6</w:t>
            </w:r>
          </w:p>
        </w:tc>
        <w:tc>
          <w:tcPr>
            <w:tcW w:w="1009" w:type="dxa"/>
          </w:tcPr>
          <w:p w:rsidR="00BE6C1D" w:rsidRDefault="00BE6C1D" w:rsidP="00715D6A">
            <w:pPr>
              <w:pStyle w:val="ConsPlusNormal"/>
              <w:jc w:val="center"/>
            </w:pPr>
            <w:r>
              <w:t>7</w:t>
            </w:r>
          </w:p>
        </w:tc>
        <w:tc>
          <w:tcPr>
            <w:tcW w:w="2284" w:type="dxa"/>
          </w:tcPr>
          <w:p w:rsidR="00BE6C1D" w:rsidRDefault="00BE6C1D" w:rsidP="00715D6A">
            <w:pPr>
              <w:pStyle w:val="ConsPlusNormal"/>
              <w:jc w:val="center"/>
            </w:pPr>
            <w:r>
              <w:t>8</w:t>
            </w:r>
          </w:p>
        </w:tc>
        <w:tc>
          <w:tcPr>
            <w:tcW w:w="1804" w:type="dxa"/>
          </w:tcPr>
          <w:p w:rsidR="00BE6C1D" w:rsidRDefault="00BE6C1D" w:rsidP="00715D6A">
            <w:pPr>
              <w:pStyle w:val="ConsPlusNormal"/>
              <w:jc w:val="center"/>
            </w:pPr>
            <w:r>
              <w:t>9</w:t>
            </w:r>
          </w:p>
        </w:tc>
        <w:tc>
          <w:tcPr>
            <w:tcW w:w="1789" w:type="dxa"/>
          </w:tcPr>
          <w:p w:rsidR="00BE6C1D" w:rsidRDefault="00BE6C1D" w:rsidP="00715D6A">
            <w:pPr>
              <w:pStyle w:val="ConsPlusNormal"/>
              <w:jc w:val="center"/>
            </w:pPr>
            <w:r>
              <w:t>10</w:t>
            </w:r>
          </w:p>
        </w:tc>
      </w:tr>
      <w:tr w:rsidR="00BE6C1D" w:rsidTr="00715D6A">
        <w:tc>
          <w:tcPr>
            <w:tcW w:w="2014" w:type="dxa"/>
          </w:tcPr>
          <w:p w:rsidR="00BE6C1D" w:rsidRDefault="00BE6C1D" w:rsidP="00715D6A">
            <w:pPr>
              <w:pStyle w:val="ConsPlusNormal"/>
              <w:ind w:firstLine="0"/>
              <w:jc w:val="both"/>
            </w:pPr>
            <w:r>
              <w:t>на начало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r w:rsidR="00BE6C1D" w:rsidTr="00715D6A">
        <w:tc>
          <w:tcPr>
            <w:tcW w:w="2014" w:type="dxa"/>
          </w:tcPr>
          <w:p w:rsidR="00BE6C1D" w:rsidRDefault="00BE6C1D" w:rsidP="00715D6A">
            <w:pPr>
              <w:pStyle w:val="ConsPlusNormal"/>
              <w:ind w:firstLine="0"/>
              <w:jc w:val="both"/>
            </w:pPr>
            <w:r>
              <w:t>на конец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Операции с бюджетными данными</w:t>
      </w:r>
    </w:p>
    <w:p w:rsidR="00BE6C1D" w:rsidRDefault="00BE6C1D" w:rsidP="00BE6C1D">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BE6C1D" w:rsidTr="00715D6A">
        <w:tc>
          <w:tcPr>
            <w:tcW w:w="3699" w:type="dxa"/>
            <w:gridSpan w:val="4"/>
          </w:tcPr>
          <w:p w:rsidR="00BE6C1D" w:rsidRDefault="00BE6C1D" w:rsidP="00715D6A">
            <w:pPr>
              <w:pStyle w:val="ConsPlusNormal"/>
              <w:jc w:val="center"/>
            </w:pPr>
            <w:r>
              <w:t>Документ</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r>
      <w:tr w:rsidR="00BE6C1D" w:rsidTr="00715D6A">
        <w:tc>
          <w:tcPr>
            <w:tcW w:w="1969" w:type="dxa"/>
            <w:vMerge w:val="restart"/>
          </w:tcPr>
          <w:p w:rsidR="00BE6C1D" w:rsidRDefault="00BE6C1D" w:rsidP="00715D6A">
            <w:pPr>
              <w:pStyle w:val="ConsPlusNormal"/>
              <w:jc w:val="center"/>
            </w:pPr>
            <w:r>
              <w:t>наименование</w:t>
            </w:r>
          </w:p>
        </w:tc>
        <w:tc>
          <w:tcPr>
            <w:tcW w:w="1028" w:type="dxa"/>
            <w:gridSpan w:val="2"/>
            <w:vMerge w:val="restart"/>
          </w:tcPr>
          <w:p w:rsidR="00BE6C1D" w:rsidRDefault="00BE6C1D" w:rsidP="00715D6A">
            <w:pPr>
              <w:pStyle w:val="ConsPlusNormal"/>
              <w:ind w:firstLine="0"/>
            </w:pPr>
            <w:r>
              <w:t>номер</w:t>
            </w:r>
          </w:p>
        </w:tc>
        <w:tc>
          <w:tcPr>
            <w:tcW w:w="702" w:type="dxa"/>
            <w:vMerge w:val="restart"/>
          </w:tcPr>
          <w:p w:rsidR="00BE6C1D" w:rsidRDefault="00BE6C1D" w:rsidP="00715D6A">
            <w:pPr>
              <w:pStyle w:val="ConsPlusNormal"/>
              <w:ind w:firstLine="0"/>
            </w:pPr>
            <w:r>
              <w:t>дата</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r>
      <w:tr w:rsidR="00BE6C1D" w:rsidTr="00715D6A">
        <w:tc>
          <w:tcPr>
            <w:tcW w:w="1969" w:type="dxa"/>
            <w:vMerge/>
          </w:tcPr>
          <w:p w:rsidR="00BE6C1D" w:rsidRDefault="00BE6C1D" w:rsidP="00715D6A"/>
        </w:tc>
        <w:tc>
          <w:tcPr>
            <w:tcW w:w="1028" w:type="dxa"/>
            <w:gridSpan w:val="2"/>
            <w:vMerge/>
          </w:tcPr>
          <w:p w:rsidR="00BE6C1D" w:rsidRDefault="00BE6C1D" w:rsidP="00715D6A"/>
        </w:tc>
        <w:tc>
          <w:tcPr>
            <w:tcW w:w="702"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r>
      <w:tr w:rsidR="00BE6C1D" w:rsidTr="00715D6A">
        <w:tc>
          <w:tcPr>
            <w:tcW w:w="1969" w:type="dxa"/>
          </w:tcPr>
          <w:p w:rsidR="00BE6C1D" w:rsidRDefault="00BE6C1D" w:rsidP="00715D6A">
            <w:pPr>
              <w:pStyle w:val="ConsPlusNormal"/>
              <w:jc w:val="center"/>
            </w:pPr>
            <w:r>
              <w:t>1</w:t>
            </w:r>
          </w:p>
        </w:tc>
        <w:tc>
          <w:tcPr>
            <w:tcW w:w="1028" w:type="dxa"/>
            <w:gridSpan w:val="2"/>
          </w:tcPr>
          <w:p w:rsidR="00BE6C1D" w:rsidRDefault="00BE6C1D" w:rsidP="00715D6A">
            <w:pPr>
              <w:pStyle w:val="ConsPlusNormal"/>
              <w:jc w:val="center"/>
            </w:pPr>
            <w:r>
              <w:t>2</w:t>
            </w:r>
          </w:p>
        </w:tc>
        <w:tc>
          <w:tcPr>
            <w:tcW w:w="702" w:type="dxa"/>
          </w:tcPr>
          <w:p w:rsidR="00BE6C1D" w:rsidRDefault="00BE6C1D" w:rsidP="00715D6A">
            <w:pPr>
              <w:pStyle w:val="ConsPlusNormal"/>
              <w:jc w:val="center"/>
            </w:pPr>
            <w:r>
              <w:t>3</w:t>
            </w:r>
          </w:p>
        </w:tc>
        <w:tc>
          <w:tcPr>
            <w:tcW w:w="1729" w:type="dxa"/>
          </w:tcPr>
          <w:p w:rsidR="00BE6C1D" w:rsidRDefault="00BE6C1D" w:rsidP="00715D6A">
            <w:pPr>
              <w:pStyle w:val="ConsPlusNormal"/>
              <w:jc w:val="center"/>
            </w:pPr>
            <w:r>
              <w:t>4</w:t>
            </w:r>
          </w:p>
        </w:tc>
        <w:tc>
          <w:tcPr>
            <w:tcW w:w="1069" w:type="dxa"/>
          </w:tcPr>
          <w:p w:rsidR="00BE6C1D" w:rsidRDefault="00BE6C1D" w:rsidP="00715D6A">
            <w:pPr>
              <w:pStyle w:val="ConsPlusNormal"/>
              <w:jc w:val="center"/>
            </w:pPr>
            <w:r>
              <w:t>5</w:t>
            </w:r>
          </w:p>
        </w:tc>
        <w:tc>
          <w:tcPr>
            <w:tcW w:w="1009" w:type="dxa"/>
          </w:tcPr>
          <w:p w:rsidR="00BE6C1D" w:rsidRDefault="00BE6C1D" w:rsidP="00715D6A">
            <w:pPr>
              <w:pStyle w:val="ConsPlusNormal"/>
              <w:jc w:val="center"/>
            </w:pPr>
            <w:r>
              <w:t>6</w:t>
            </w:r>
          </w:p>
        </w:tc>
        <w:tc>
          <w:tcPr>
            <w:tcW w:w="1729" w:type="dxa"/>
          </w:tcPr>
          <w:p w:rsidR="00BE6C1D" w:rsidRDefault="00BE6C1D" w:rsidP="00715D6A">
            <w:pPr>
              <w:pStyle w:val="ConsPlusNormal"/>
              <w:jc w:val="center"/>
            </w:pPr>
            <w:r>
              <w:t>7</w:t>
            </w:r>
          </w:p>
        </w:tc>
        <w:tc>
          <w:tcPr>
            <w:tcW w:w="1069" w:type="dxa"/>
          </w:tcPr>
          <w:p w:rsidR="00BE6C1D" w:rsidRDefault="00BE6C1D" w:rsidP="00715D6A">
            <w:pPr>
              <w:pStyle w:val="ConsPlusNormal"/>
              <w:jc w:val="center"/>
            </w:pPr>
            <w:r>
              <w:t>8</w:t>
            </w:r>
          </w:p>
        </w:tc>
        <w:tc>
          <w:tcPr>
            <w:tcW w:w="1009" w:type="dxa"/>
          </w:tcPr>
          <w:p w:rsidR="00BE6C1D" w:rsidRDefault="00BE6C1D" w:rsidP="00715D6A">
            <w:pPr>
              <w:pStyle w:val="ConsPlusNormal"/>
              <w:jc w:val="center"/>
            </w:pPr>
            <w:r>
              <w:t>9</w:t>
            </w:r>
          </w:p>
        </w:tc>
        <w:tc>
          <w:tcPr>
            <w:tcW w:w="2284" w:type="dxa"/>
          </w:tcPr>
          <w:p w:rsidR="00BE6C1D" w:rsidRDefault="00BE6C1D" w:rsidP="00715D6A">
            <w:pPr>
              <w:pStyle w:val="ConsPlusNormal"/>
              <w:jc w:val="center"/>
            </w:pPr>
            <w:r>
              <w:t>10</w:t>
            </w:r>
          </w:p>
        </w:tc>
      </w:tr>
      <w:tr w:rsidR="00BE6C1D" w:rsidTr="00715D6A">
        <w:tc>
          <w:tcPr>
            <w:tcW w:w="1969" w:type="dxa"/>
          </w:tcPr>
          <w:p w:rsidR="00BE6C1D" w:rsidRDefault="00BE6C1D" w:rsidP="00715D6A">
            <w:pPr>
              <w:pStyle w:val="ConsPlusNormal"/>
            </w:pPr>
          </w:p>
        </w:tc>
        <w:tc>
          <w:tcPr>
            <w:tcW w:w="1028" w:type="dxa"/>
            <w:gridSpan w:val="2"/>
          </w:tcPr>
          <w:p w:rsidR="00BE6C1D" w:rsidRDefault="00BE6C1D" w:rsidP="00715D6A">
            <w:pPr>
              <w:pStyle w:val="ConsPlusNormal"/>
            </w:pPr>
          </w:p>
        </w:tc>
        <w:tc>
          <w:tcPr>
            <w:tcW w:w="702"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r w:rsidR="00BE6C1D" w:rsidTr="00715D6A">
        <w:tblPrEx>
          <w:tblBorders>
            <w:left w:val="nil"/>
          </w:tblBorders>
        </w:tblPrEx>
        <w:tc>
          <w:tcPr>
            <w:tcW w:w="2537" w:type="dxa"/>
            <w:gridSpan w:val="2"/>
            <w:tcBorders>
              <w:left w:val="nil"/>
              <w:bottom w:val="nil"/>
            </w:tcBorders>
          </w:tcPr>
          <w:p w:rsidR="00BE6C1D" w:rsidRDefault="00BE6C1D" w:rsidP="00715D6A">
            <w:pPr>
              <w:pStyle w:val="ConsPlusNormal"/>
            </w:pPr>
          </w:p>
        </w:tc>
        <w:tc>
          <w:tcPr>
            <w:tcW w:w="1162" w:type="dxa"/>
            <w:gridSpan w:val="2"/>
          </w:tcPr>
          <w:p w:rsidR="00BE6C1D" w:rsidRDefault="00BE6C1D" w:rsidP="00715D6A">
            <w:pPr>
              <w:pStyle w:val="ConsPlusNormal"/>
              <w:ind w:firstLine="0"/>
              <w:jc w:val="both"/>
            </w:pPr>
            <w:r>
              <w:t>Итого</w:t>
            </w: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pPr>
    </w:p>
    <w:p w:rsidR="00BE6C1D" w:rsidRDefault="00BE6C1D" w:rsidP="00BE6C1D">
      <w:pPr>
        <w:pStyle w:val="ConsPlusNonformat"/>
        <w:jc w:val="center"/>
      </w:pPr>
      <w:r>
        <w:t>3. Операции с бюджетными средствами</w:t>
      </w:r>
    </w:p>
    <w:p w:rsidR="00BE6C1D" w:rsidRDefault="00BE6C1D" w:rsidP="00BE6C1D">
      <w:pPr>
        <w:pStyle w:val="ConsPlusNonformat"/>
        <w:jc w:val="center"/>
      </w:pPr>
      <w:r>
        <w:t>3.1.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BE6C1D" w:rsidTr="00715D6A">
        <w:tc>
          <w:tcPr>
            <w:tcW w:w="6696" w:type="dxa"/>
            <w:gridSpan w:val="3"/>
          </w:tcPr>
          <w:p w:rsidR="00BE6C1D" w:rsidRDefault="00BE6C1D" w:rsidP="00715D6A">
            <w:pPr>
              <w:pStyle w:val="ConsPlusNormal"/>
              <w:jc w:val="center"/>
            </w:pPr>
            <w:r>
              <w:t>Документ, подтверждающий проведение операции</w:t>
            </w:r>
          </w:p>
        </w:tc>
        <w:tc>
          <w:tcPr>
            <w:tcW w:w="5499" w:type="dxa"/>
            <w:vMerge w:val="restart"/>
          </w:tcPr>
          <w:p w:rsidR="00BE6C1D" w:rsidRDefault="00BE6C1D" w:rsidP="00715D6A">
            <w:pPr>
              <w:pStyle w:val="ConsPlusNormal"/>
              <w:jc w:val="center"/>
            </w:pPr>
            <w:r>
              <w:t>Поступления</w:t>
            </w:r>
          </w:p>
        </w:tc>
      </w:tr>
      <w:tr w:rsidR="00BE6C1D" w:rsidTr="00715D6A">
        <w:tc>
          <w:tcPr>
            <w:tcW w:w="3517" w:type="dxa"/>
          </w:tcPr>
          <w:p w:rsidR="00BE6C1D" w:rsidRDefault="00BE6C1D" w:rsidP="00715D6A">
            <w:pPr>
              <w:pStyle w:val="ConsPlusNormal"/>
              <w:jc w:val="center"/>
            </w:pPr>
            <w:r>
              <w:lastRenderedPageBreak/>
              <w:t>наименование</w:t>
            </w:r>
          </w:p>
        </w:tc>
        <w:tc>
          <w:tcPr>
            <w:tcW w:w="1643" w:type="dxa"/>
          </w:tcPr>
          <w:p w:rsidR="00BE6C1D" w:rsidRDefault="00BE6C1D" w:rsidP="00715D6A">
            <w:pPr>
              <w:pStyle w:val="ConsPlusNormal"/>
              <w:jc w:val="center"/>
            </w:pPr>
            <w:r>
              <w:t>номер</w:t>
            </w:r>
          </w:p>
        </w:tc>
        <w:tc>
          <w:tcPr>
            <w:tcW w:w="1536" w:type="dxa"/>
          </w:tcPr>
          <w:p w:rsidR="00BE6C1D" w:rsidRDefault="00BE6C1D" w:rsidP="00715D6A">
            <w:pPr>
              <w:pStyle w:val="ConsPlusNormal"/>
              <w:jc w:val="center"/>
            </w:pPr>
            <w:r>
              <w:t>дата</w:t>
            </w:r>
          </w:p>
        </w:tc>
        <w:tc>
          <w:tcPr>
            <w:tcW w:w="5499" w:type="dxa"/>
            <w:vMerge/>
          </w:tcPr>
          <w:p w:rsidR="00BE6C1D" w:rsidRDefault="00BE6C1D" w:rsidP="00715D6A"/>
        </w:tc>
      </w:tr>
      <w:tr w:rsidR="00BE6C1D" w:rsidTr="00715D6A">
        <w:tc>
          <w:tcPr>
            <w:tcW w:w="3517" w:type="dxa"/>
          </w:tcPr>
          <w:p w:rsidR="00BE6C1D" w:rsidRDefault="00BE6C1D" w:rsidP="00715D6A">
            <w:pPr>
              <w:pStyle w:val="ConsPlusNormal"/>
              <w:jc w:val="center"/>
            </w:pPr>
            <w:r>
              <w:t>1</w:t>
            </w:r>
          </w:p>
        </w:tc>
        <w:tc>
          <w:tcPr>
            <w:tcW w:w="1643" w:type="dxa"/>
          </w:tcPr>
          <w:p w:rsidR="00BE6C1D" w:rsidRDefault="00BE6C1D" w:rsidP="00715D6A">
            <w:pPr>
              <w:pStyle w:val="ConsPlusNormal"/>
              <w:jc w:val="center"/>
            </w:pPr>
            <w:r>
              <w:t>2</w:t>
            </w:r>
          </w:p>
        </w:tc>
        <w:tc>
          <w:tcPr>
            <w:tcW w:w="1536" w:type="dxa"/>
          </w:tcPr>
          <w:p w:rsidR="00BE6C1D" w:rsidRDefault="00BE6C1D" w:rsidP="00715D6A">
            <w:pPr>
              <w:pStyle w:val="ConsPlusNormal"/>
              <w:jc w:val="center"/>
            </w:pPr>
            <w:r>
              <w:t>3</w:t>
            </w:r>
          </w:p>
        </w:tc>
        <w:tc>
          <w:tcPr>
            <w:tcW w:w="5499" w:type="dxa"/>
          </w:tcPr>
          <w:p w:rsidR="00BE6C1D" w:rsidRDefault="00BE6C1D" w:rsidP="00715D6A">
            <w:pPr>
              <w:pStyle w:val="ConsPlusNormal"/>
              <w:jc w:val="center"/>
            </w:pPr>
            <w:r>
              <w:t>4</w:t>
            </w: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blPrEx>
          <w:tblBorders>
            <w:left w:val="nil"/>
          </w:tblBorders>
        </w:tblPrEx>
        <w:tc>
          <w:tcPr>
            <w:tcW w:w="5160" w:type="dxa"/>
            <w:gridSpan w:val="2"/>
            <w:tcBorders>
              <w:left w:val="nil"/>
              <w:bottom w:val="nil"/>
            </w:tcBorders>
          </w:tcPr>
          <w:p w:rsidR="00BE6C1D" w:rsidRDefault="00BE6C1D" w:rsidP="00715D6A">
            <w:pPr>
              <w:pStyle w:val="ConsPlusNormal"/>
            </w:pPr>
          </w:p>
        </w:tc>
        <w:tc>
          <w:tcPr>
            <w:tcW w:w="1536" w:type="dxa"/>
          </w:tcPr>
          <w:p w:rsidR="00BE6C1D" w:rsidRDefault="00BE6C1D" w:rsidP="00715D6A">
            <w:pPr>
              <w:pStyle w:val="ConsPlusNormal"/>
              <w:jc w:val="both"/>
            </w:pPr>
            <w:r>
              <w:t>Всего</w:t>
            </w:r>
          </w:p>
        </w:tc>
        <w:tc>
          <w:tcPr>
            <w:tcW w:w="5499"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3.2.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BE6C1D" w:rsidTr="00715D6A">
        <w:tc>
          <w:tcPr>
            <w:tcW w:w="5120" w:type="dxa"/>
            <w:gridSpan w:val="3"/>
          </w:tcPr>
          <w:p w:rsidR="00BE6C1D" w:rsidRDefault="00BE6C1D" w:rsidP="00715D6A">
            <w:pPr>
              <w:pStyle w:val="ConsPlusNormal"/>
              <w:jc w:val="center"/>
            </w:pPr>
            <w:r>
              <w:t>Документ, подтверждающий проведение операции</w:t>
            </w:r>
          </w:p>
        </w:tc>
        <w:tc>
          <w:tcPr>
            <w:tcW w:w="4929" w:type="dxa"/>
            <w:gridSpan w:val="3"/>
          </w:tcPr>
          <w:p w:rsidR="00BE6C1D" w:rsidRDefault="00BE6C1D" w:rsidP="00715D6A">
            <w:pPr>
              <w:pStyle w:val="ConsPlusNormal"/>
              <w:jc w:val="center"/>
            </w:pPr>
            <w:r>
              <w:t>Документ иного получателя бюджетных средств</w:t>
            </w:r>
          </w:p>
        </w:tc>
        <w:tc>
          <w:tcPr>
            <w:tcW w:w="1728" w:type="dxa"/>
            <w:vMerge w:val="restart"/>
          </w:tcPr>
          <w:p w:rsidR="00BE6C1D" w:rsidRDefault="00BE6C1D" w:rsidP="00715D6A">
            <w:pPr>
              <w:pStyle w:val="ConsPlusNormal"/>
              <w:jc w:val="center"/>
            </w:pPr>
            <w:r>
              <w:t>Выплаты</w:t>
            </w:r>
          </w:p>
        </w:tc>
      </w:tr>
      <w:tr w:rsidR="00BE6C1D" w:rsidTr="00715D6A">
        <w:tc>
          <w:tcPr>
            <w:tcW w:w="2750" w:type="dxa"/>
          </w:tcPr>
          <w:p w:rsidR="00BE6C1D" w:rsidRDefault="00BE6C1D" w:rsidP="00715D6A">
            <w:pPr>
              <w:pStyle w:val="ConsPlusNormal"/>
              <w:jc w:val="center"/>
            </w:pPr>
            <w:r>
              <w:t>наименование</w:t>
            </w:r>
          </w:p>
        </w:tc>
        <w:tc>
          <w:tcPr>
            <w:tcW w:w="1422" w:type="dxa"/>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2590" w:type="dxa"/>
          </w:tcPr>
          <w:p w:rsidR="00BE6C1D" w:rsidRDefault="00BE6C1D" w:rsidP="00715D6A">
            <w:pPr>
              <w:pStyle w:val="ConsPlusNormal"/>
              <w:jc w:val="center"/>
            </w:pPr>
            <w:r>
              <w:t>наименование</w:t>
            </w:r>
          </w:p>
        </w:tc>
        <w:tc>
          <w:tcPr>
            <w:tcW w:w="1209" w:type="dxa"/>
          </w:tcPr>
          <w:p w:rsidR="00BE6C1D" w:rsidRDefault="00BE6C1D" w:rsidP="00715D6A">
            <w:pPr>
              <w:pStyle w:val="ConsPlusNormal"/>
              <w:ind w:firstLine="0"/>
            </w:pPr>
            <w:r>
              <w:t>номер</w:t>
            </w:r>
          </w:p>
        </w:tc>
        <w:tc>
          <w:tcPr>
            <w:tcW w:w="1130" w:type="dxa"/>
          </w:tcPr>
          <w:p w:rsidR="00BE6C1D" w:rsidRDefault="00BE6C1D" w:rsidP="00715D6A">
            <w:pPr>
              <w:pStyle w:val="ConsPlusNormal"/>
              <w:ind w:firstLine="0"/>
            </w:pPr>
            <w:r>
              <w:t>дата</w:t>
            </w:r>
          </w:p>
        </w:tc>
        <w:tc>
          <w:tcPr>
            <w:tcW w:w="1728" w:type="dxa"/>
            <w:vMerge/>
          </w:tcPr>
          <w:p w:rsidR="00BE6C1D" w:rsidRDefault="00BE6C1D" w:rsidP="00715D6A"/>
        </w:tc>
      </w:tr>
      <w:tr w:rsidR="00BE6C1D" w:rsidTr="00715D6A">
        <w:tc>
          <w:tcPr>
            <w:tcW w:w="2750" w:type="dxa"/>
          </w:tcPr>
          <w:p w:rsidR="00BE6C1D" w:rsidRDefault="00BE6C1D" w:rsidP="00715D6A">
            <w:pPr>
              <w:pStyle w:val="ConsPlusNormal"/>
              <w:jc w:val="center"/>
            </w:pPr>
            <w:r>
              <w:t>1</w:t>
            </w:r>
          </w:p>
        </w:tc>
        <w:tc>
          <w:tcPr>
            <w:tcW w:w="1422" w:type="dxa"/>
          </w:tcPr>
          <w:p w:rsidR="00BE6C1D" w:rsidRDefault="00BE6C1D" w:rsidP="00715D6A">
            <w:pPr>
              <w:pStyle w:val="ConsPlusNormal"/>
              <w:jc w:val="center"/>
            </w:pPr>
            <w:r>
              <w:t>2</w:t>
            </w:r>
          </w:p>
        </w:tc>
        <w:tc>
          <w:tcPr>
            <w:tcW w:w="948" w:type="dxa"/>
          </w:tcPr>
          <w:p w:rsidR="00BE6C1D" w:rsidRDefault="00BE6C1D" w:rsidP="00715D6A">
            <w:pPr>
              <w:pStyle w:val="ConsPlusNormal"/>
              <w:jc w:val="center"/>
            </w:pPr>
            <w:r>
              <w:t>3</w:t>
            </w:r>
          </w:p>
        </w:tc>
        <w:tc>
          <w:tcPr>
            <w:tcW w:w="2590" w:type="dxa"/>
          </w:tcPr>
          <w:p w:rsidR="00BE6C1D" w:rsidRDefault="00BE6C1D" w:rsidP="00715D6A">
            <w:pPr>
              <w:pStyle w:val="ConsPlusNormal"/>
              <w:jc w:val="center"/>
            </w:pPr>
            <w:r>
              <w:t>4</w:t>
            </w:r>
          </w:p>
        </w:tc>
        <w:tc>
          <w:tcPr>
            <w:tcW w:w="1209" w:type="dxa"/>
          </w:tcPr>
          <w:p w:rsidR="00BE6C1D" w:rsidRDefault="00BE6C1D" w:rsidP="00715D6A">
            <w:pPr>
              <w:pStyle w:val="ConsPlusNormal"/>
              <w:jc w:val="center"/>
            </w:pPr>
            <w:r>
              <w:t>5</w:t>
            </w:r>
          </w:p>
        </w:tc>
        <w:tc>
          <w:tcPr>
            <w:tcW w:w="1130" w:type="dxa"/>
          </w:tcPr>
          <w:p w:rsidR="00BE6C1D" w:rsidRDefault="00BE6C1D" w:rsidP="00715D6A">
            <w:pPr>
              <w:pStyle w:val="ConsPlusNormal"/>
              <w:jc w:val="center"/>
            </w:pPr>
            <w:r>
              <w:t>6</w:t>
            </w:r>
          </w:p>
        </w:tc>
        <w:tc>
          <w:tcPr>
            <w:tcW w:w="1728" w:type="dxa"/>
          </w:tcPr>
          <w:p w:rsidR="00BE6C1D" w:rsidRDefault="00BE6C1D" w:rsidP="00715D6A">
            <w:pPr>
              <w:pStyle w:val="ConsPlusNormal"/>
              <w:jc w:val="center"/>
            </w:pPr>
            <w:r>
              <w:t>7</w:t>
            </w: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blPrEx>
          <w:tblBorders>
            <w:left w:val="nil"/>
          </w:tblBorders>
        </w:tblPrEx>
        <w:tc>
          <w:tcPr>
            <w:tcW w:w="8919" w:type="dxa"/>
            <w:gridSpan w:val="5"/>
            <w:tcBorders>
              <w:left w:val="nil"/>
              <w:bottom w:val="nil"/>
            </w:tcBorders>
          </w:tcPr>
          <w:p w:rsidR="00BE6C1D" w:rsidRDefault="00BE6C1D" w:rsidP="00715D6A">
            <w:pPr>
              <w:pStyle w:val="ConsPlusNormal"/>
            </w:pPr>
          </w:p>
        </w:tc>
        <w:tc>
          <w:tcPr>
            <w:tcW w:w="1130" w:type="dxa"/>
          </w:tcPr>
          <w:p w:rsidR="00BE6C1D" w:rsidRDefault="00BE6C1D" w:rsidP="00715D6A">
            <w:pPr>
              <w:pStyle w:val="ConsPlusNormal"/>
              <w:ind w:firstLine="0"/>
              <w:jc w:val="both"/>
            </w:pPr>
            <w:r>
              <w:t>Всего</w:t>
            </w:r>
          </w:p>
        </w:tc>
        <w:tc>
          <w:tcPr>
            <w:tcW w:w="172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BE6C1D" w:rsidRPr="007F4143" w:rsidRDefault="00BE6C1D" w:rsidP="00BE6C1D">
      <w:pPr>
        <w:pStyle w:val="ConsPlusNormal"/>
        <w:ind w:left="9498"/>
        <w:outlineLvl w:val="1"/>
        <w:rPr>
          <w:rFonts w:ascii="Times New Roman" w:hAnsi="Times New Roman" w:cs="Times New Roman"/>
        </w:rPr>
      </w:pPr>
      <w:r w:rsidRPr="007F4143">
        <w:rPr>
          <w:rFonts w:ascii="Times New Roman" w:hAnsi="Times New Roman" w:cs="Times New Roman"/>
        </w:rPr>
        <w:lastRenderedPageBreak/>
        <w:t>Приложение № 18</w:t>
      </w:r>
    </w:p>
    <w:p w:rsidR="00BE6C1D" w:rsidRPr="007F4143" w:rsidRDefault="00BE6C1D" w:rsidP="00BE6C1D">
      <w:pPr>
        <w:pStyle w:val="ConsPlusNormal"/>
        <w:ind w:left="9498"/>
        <w:rPr>
          <w:rFonts w:ascii="Times New Roman" w:hAnsi="Times New Roman" w:cs="Times New Roman"/>
        </w:rPr>
      </w:pPr>
      <w:r w:rsidRPr="007F4143">
        <w:rPr>
          <w:rFonts w:ascii="Times New Roman" w:hAnsi="Times New Roman" w:cs="Times New Roman"/>
        </w:rPr>
        <w:t>к Порядку открытия и ведения лицевых</w:t>
      </w:r>
    </w:p>
    <w:p w:rsidR="00BE6C1D" w:rsidRDefault="00BE6C1D" w:rsidP="00BE6C1D">
      <w:pPr>
        <w:pStyle w:val="ConsPlusNormal"/>
        <w:ind w:left="9498"/>
        <w:rPr>
          <w:sz w:val="12"/>
        </w:rPr>
      </w:pPr>
      <w:r w:rsidRPr="007F4143">
        <w:rPr>
          <w:rFonts w:ascii="Times New Roman" w:hAnsi="Times New Roman" w:cs="Times New Roman"/>
        </w:rPr>
        <w:t xml:space="preserve">счетов </w:t>
      </w:r>
      <w:r>
        <w:rPr>
          <w:rFonts w:ascii="Times New Roman" w:hAnsi="Times New Roman" w:cs="Times New Roman"/>
        </w:rPr>
        <w:t>в сельском поселении</w:t>
      </w:r>
      <w:r w:rsidR="000F58BE">
        <w:rPr>
          <w:rFonts w:ascii="Times New Roman" w:hAnsi="Times New Roman" w:cs="Times New Roman"/>
        </w:rPr>
        <w:t xml:space="preserve"> </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w:t>
      </w:r>
      <w:r w:rsidRPr="00822C3E">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822C3E">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bookmarkStart w:id="20" w:name="P3593"/>
      <w:bookmarkEnd w:id="20"/>
      <w:r>
        <w:t xml:space="preserve">                   ОТЧЕТ О СОСТОЯНИИ</w:t>
      </w:r>
    </w:p>
    <w:p w:rsidR="00BE6C1D" w:rsidRDefault="00BE6C1D" w:rsidP="00BE6C1D">
      <w:pPr>
        <w:pStyle w:val="ConsPlusNonformat"/>
        <w:jc w:val="both"/>
      </w:pPr>
      <w:r>
        <w:t xml:space="preserve">    лицевого счета главного администратора источников            ┌──────┐</w:t>
      </w:r>
    </w:p>
    <w:p w:rsidR="00BE6C1D" w:rsidRDefault="00BE6C1D" w:rsidP="00BE6C1D">
      <w:pPr>
        <w:pStyle w:val="ConsPlusNonformat"/>
        <w:jc w:val="both"/>
      </w:pPr>
      <w:r>
        <w:t xml:space="preserve">            финансирования дефицита бюджета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47"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BE6C1D" w:rsidRPr="007F4143" w:rsidTr="00715D6A">
        <w:tc>
          <w:tcPr>
            <w:tcW w:w="1170" w:type="dxa"/>
            <w:gridSpan w:val="2"/>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BE6C1D" w:rsidRPr="007F4143" w:rsidTr="00715D6A">
        <w:tc>
          <w:tcPr>
            <w:tcW w:w="1170"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blPrEx>
          <w:tblBorders>
            <w:left w:val="nil"/>
          </w:tblBorders>
        </w:tblPrEx>
        <w:tc>
          <w:tcPr>
            <w:tcW w:w="234" w:type="dxa"/>
            <w:tcBorders>
              <w:left w:val="nil"/>
              <w:bottom w:val="nil"/>
            </w:tcBorders>
          </w:tcPr>
          <w:p w:rsidR="00BE6C1D" w:rsidRPr="007F4143" w:rsidRDefault="00BE6C1D" w:rsidP="00715D6A">
            <w:pPr>
              <w:pStyle w:val="ConsPlusNormal"/>
              <w:rPr>
                <w:rFonts w:ascii="Courier New" w:hAnsi="Courier New" w:cs="Courier New"/>
                <w:sz w:val="18"/>
                <w:szCs w:val="18"/>
              </w:rPr>
            </w:pPr>
          </w:p>
        </w:tc>
        <w:tc>
          <w:tcPr>
            <w:tcW w:w="936" w:type="dxa"/>
          </w:tcPr>
          <w:p w:rsidR="00BE6C1D" w:rsidRPr="007F4143" w:rsidRDefault="00BE6C1D" w:rsidP="00715D6A">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bl>
    <w:p w:rsidR="00BE6C1D" w:rsidRDefault="00BE6C1D" w:rsidP="00BE6C1D">
      <w:pPr>
        <w:pStyle w:val="ConsPlusNormal"/>
      </w:pPr>
    </w:p>
    <w:p w:rsidR="00BE6C1D" w:rsidRDefault="00BE6C1D" w:rsidP="00BE6C1D">
      <w:pPr>
        <w:pStyle w:val="ConsPlusNonformat"/>
        <w:jc w:val="both"/>
      </w:pPr>
      <w:r>
        <w:lastRenderedPageBreak/>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10348"/>
        <w:outlineLvl w:val="1"/>
        <w:rPr>
          <w:rFonts w:ascii="Times New Roman" w:hAnsi="Times New Roman" w:cs="Times New Roman"/>
        </w:rPr>
      </w:pPr>
    </w:p>
    <w:p w:rsidR="00BE6C1D" w:rsidRPr="00A7530D" w:rsidRDefault="00BE6C1D" w:rsidP="00BE6C1D">
      <w:pPr>
        <w:pStyle w:val="ConsPlusNormal"/>
        <w:ind w:left="10348"/>
        <w:outlineLvl w:val="1"/>
        <w:rPr>
          <w:rFonts w:ascii="Times New Roman" w:hAnsi="Times New Roman" w:cs="Times New Roman"/>
        </w:rPr>
      </w:pPr>
      <w:r>
        <w:rPr>
          <w:rFonts w:ascii="Times New Roman" w:hAnsi="Times New Roman" w:cs="Times New Roman"/>
        </w:rPr>
        <w:t>«</w:t>
      </w:r>
      <w:r w:rsidRPr="00A7530D">
        <w:rPr>
          <w:rFonts w:ascii="Times New Roman" w:hAnsi="Times New Roman" w:cs="Times New Roman"/>
        </w:rPr>
        <w:t>Приложение № 19</w:t>
      </w:r>
    </w:p>
    <w:p w:rsidR="00BE6C1D" w:rsidRPr="00A7530D" w:rsidRDefault="00BE6C1D" w:rsidP="00BE6C1D">
      <w:pPr>
        <w:pStyle w:val="ConsPlusNormal"/>
        <w:ind w:left="10348"/>
        <w:rPr>
          <w:rFonts w:ascii="Times New Roman" w:hAnsi="Times New Roman" w:cs="Times New Roman"/>
        </w:rPr>
      </w:pPr>
      <w:r w:rsidRPr="00A7530D">
        <w:rPr>
          <w:rFonts w:ascii="Times New Roman" w:hAnsi="Times New Roman" w:cs="Times New Roman"/>
        </w:rPr>
        <w:t>к Порядку открытия и ведения лицевых</w:t>
      </w:r>
    </w:p>
    <w:p w:rsidR="00BE6C1D" w:rsidRPr="006840DD" w:rsidRDefault="00BE6C1D" w:rsidP="00BE6C1D">
      <w:pPr>
        <w:pStyle w:val="ConsPlusNormal"/>
        <w:ind w:left="10348"/>
        <w:rPr>
          <w:rFonts w:ascii="Times New Roman" w:hAnsi="Times New Roman" w:cs="Times New Roman"/>
        </w:rPr>
      </w:pPr>
      <w:r w:rsidRPr="00A7530D">
        <w:rPr>
          <w:rFonts w:ascii="Times New Roman" w:hAnsi="Times New Roman" w:cs="Times New Roman"/>
        </w:rPr>
        <w:t xml:space="preserve">счетов </w:t>
      </w:r>
      <w:r>
        <w:rPr>
          <w:rFonts w:ascii="Times New Roman" w:hAnsi="Times New Roman" w:cs="Times New Roman"/>
        </w:rPr>
        <w:t xml:space="preserve">в сельском поселении </w:t>
      </w:r>
      <w:r w:rsidR="00D67F02">
        <w:rPr>
          <w:rFonts w:ascii="Times New Roman" w:hAnsi="Times New Roman" w:cs="Times New Roman"/>
          <w:sz w:val="18"/>
          <w:szCs w:val="18"/>
        </w:rPr>
        <w:t xml:space="preserve">Камышлытамакский </w:t>
      </w:r>
      <w:r>
        <w:rPr>
          <w:rFonts w:ascii="Times New Roman" w:hAnsi="Times New Roman" w:cs="Times New Roman"/>
        </w:rPr>
        <w:t>сельсовет</w:t>
      </w:r>
      <w:r w:rsidRPr="009011A0">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9011A0">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48" w:history="1">
        <w:r>
          <w:rPr>
            <w:color w:val="0000FF"/>
          </w:rPr>
          <w:t>383</w:t>
        </w:r>
      </w:hyperlink>
      <w:r>
        <w:t xml:space="preserve">  │</w:t>
      </w:r>
    </w:p>
    <w:p w:rsidR="00BE6C1D" w:rsidRDefault="00BE6C1D" w:rsidP="00BE6C1D">
      <w:pPr>
        <w:pStyle w:val="ConsPlusNonformat"/>
        <w:jc w:val="both"/>
      </w:pPr>
      <w:r>
        <w:t xml:space="preserve">                                                                └───────┘</w:t>
      </w:r>
    </w:p>
    <w:p w:rsidR="00BE6C1D" w:rsidRPr="00A7530D" w:rsidRDefault="00BE6C1D" w:rsidP="00BE6C1D">
      <w:pPr>
        <w:pStyle w:val="ConsPlusNonformat"/>
        <w:jc w:val="both"/>
      </w:pPr>
      <w:r w:rsidRPr="00A7530D">
        <w:t>1. Операции с бюджетными ассигнованиями</w:t>
      </w:r>
    </w:p>
    <w:p w:rsidR="00BE6C1D" w:rsidRPr="00A7530D" w:rsidRDefault="00BE6C1D" w:rsidP="00BE6C1D">
      <w:pPr>
        <w:pStyle w:val="ConsPlusNonformat"/>
        <w:jc w:val="both"/>
      </w:pPr>
      <w:r w:rsidRPr="00A7530D">
        <w:t>1.1. Остатки бюджетных ассигнований</w:t>
      </w:r>
    </w:p>
    <w:p w:rsidR="00BE6C1D" w:rsidRPr="00A7530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BE6C1D" w:rsidRPr="00A7530D" w:rsidTr="00715D6A">
        <w:tc>
          <w:tcPr>
            <w:tcW w:w="3276"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3276" w:type="dxa"/>
            <w:vMerge/>
          </w:tcPr>
          <w:p w:rsidR="00BE6C1D" w:rsidRPr="000D0BE2" w:rsidRDefault="00BE6C1D" w:rsidP="00715D6A">
            <w:pPr>
              <w:rPr>
                <w:rFonts w:ascii="Courier New" w:hAnsi="Courier New" w:cs="Courier New"/>
                <w:sz w:val="18"/>
                <w:szCs w:val="18"/>
              </w:rPr>
            </w:pPr>
          </w:p>
        </w:tc>
        <w:tc>
          <w:tcPr>
            <w:tcW w:w="4432" w:type="dxa"/>
            <w:vMerge/>
          </w:tcPr>
          <w:p w:rsidR="00BE6C1D" w:rsidRPr="000D0BE2" w:rsidRDefault="00BE6C1D" w:rsidP="00715D6A">
            <w:pPr>
              <w:rPr>
                <w:rFonts w:ascii="Courier New" w:hAnsi="Courier New" w:cs="Courier New"/>
                <w:sz w:val="18"/>
                <w:szCs w:val="18"/>
              </w:rPr>
            </w:pP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3276"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3276"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BE6C1D" w:rsidRPr="000D0BE2" w:rsidRDefault="00BE6C1D" w:rsidP="00715D6A">
            <w:pPr>
              <w:pStyle w:val="ConsPlusNormal"/>
              <w:rPr>
                <w:rFonts w:ascii="Courier New" w:hAnsi="Courier New" w:cs="Courier New"/>
                <w:sz w:val="18"/>
                <w:szCs w:val="18"/>
              </w:rPr>
            </w:pPr>
          </w:p>
        </w:tc>
        <w:tc>
          <w:tcPr>
            <w:tcW w:w="1802" w:type="dxa"/>
          </w:tcPr>
          <w:p w:rsidR="00BE6C1D" w:rsidRPr="000D0BE2" w:rsidRDefault="00BE6C1D" w:rsidP="00715D6A">
            <w:pPr>
              <w:pStyle w:val="ConsPlusNormal"/>
              <w:rPr>
                <w:rFonts w:ascii="Courier New" w:hAnsi="Courier New" w:cs="Courier New"/>
                <w:sz w:val="18"/>
                <w:szCs w:val="18"/>
              </w:rPr>
            </w:pPr>
          </w:p>
        </w:tc>
        <w:tc>
          <w:tcPr>
            <w:tcW w:w="1755"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Default="00BE6C1D" w:rsidP="00BE6C1D">
      <w:pPr>
        <w:pStyle w:val="ConsPlusNonformat"/>
        <w:jc w:val="both"/>
      </w:pPr>
      <w:bookmarkStart w:id="21" w:name="P3728"/>
      <w:bookmarkEnd w:id="21"/>
    </w:p>
    <w:p w:rsidR="00BE6C1D" w:rsidRPr="00A7530D" w:rsidRDefault="00BE6C1D" w:rsidP="00BE6C1D">
      <w:pPr>
        <w:pStyle w:val="ConsPlusNonformat"/>
      </w:pPr>
      <w:r w:rsidRPr="00A7530D">
        <w:lastRenderedPageBreak/>
        <w:t>1.2. Доведенные бюджетные ассигнования</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BE6C1D" w:rsidRPr="00A7530D" w:rsidTr="00715D6A">
        <w:tc>
          <w:tcPr>
            <w:tcW w:w="2340" w:type="dxa"/>
            <w:gridSpan w:val="2"/>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2340" w:type="dxa"/>
            <w:gridSpan w:val="2"/>
            <w:vMerge/>
          </w:tcPr>
          <w:p w:rsidR="00BE6C1D" w:rsidRPr="000D0BE2" w:rsidRDefault="00BE6C1D" w:rsidP="00715D6A">
            <w:pPr>
              <w:rPr>
                <w:rFonts w:ascii="Courier New" w:hAnsi="Courier New" w:cs="Courier New"/>
                <w:sz w:val="18"/>
                <w:szCs w:val="18"/>
              </w:rPr>
            </w:pPr>
          </w:p>
        </w:tc>
        <w:tc>
          <w:tcPr>
            <w:tcW w:w="4699" w:type="dxa"/>
            <w:vMerge/>
          </w:tcPr>
          <w:p w:rsidR="00BE6C1D" w:rsidRPr="000D0BE2" w:rsidRDefault="00BE6C1D" w:rsidP="00715D6A">
            <w:pPr>
              <w:rPr>
                <w:rFonts w:ascii="Courier New" w:hAnsi="Courier New" w:cs="Courier New"/>
                <w:sz w:val="18"/>
                <w:szCs w:val="18"/>
              </w:rPr>
            </w:pP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2340"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2340" w:type="dxa"/>
            <w:gridSpan w:val="2"/>
          </w:tcPr>
          <w:p w:rsidR="00BE6C1D" w:rsidRPr="000D0BE2" w:rsidRDefault="00BE6C1D" w:rsidP="00715D6A">
            <w:pPr>
              <w:pStyle w:val="ConsPlusNormal"/>
              <w:rPr>
                <w:rFonts w:ascii="Courier New" w:hAnsi="Courier New" w:cs="Courier New"/>
                <w:sz w:val="18"/>
                <w:szCs w:val="18"/>
              </w:rPr>
            </w:pP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351"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989"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Pr="00A7530D" w:rsidRDefault="00BE6C1D" w:rsidP="00BE6C1D">
      <w:pPr>
        <w:pStyle w:val="ConsPlusNonformat"/>
        <w:jc w:val="both"/>
      </w:pPr>
      <w:r w:rsidRPr="00A7530D">
        <w:t xml:space="preserve">          1.3. Неиспользованные бюджетные ассигнования текущего</w:t>
      </w:r>
    </w:p>
    <w:p w:rsidR="00BE6C1D" w:rsidRPr="00A7530D" w:rsidRDefault="00BE6C1D" w:rsidP="00BE6C1D">
      <w:pPr>
        <w:pStyle w:val="ConsPlusNonformat"/>
        <w:jc w:val="both"/>
      </w:pPr>
      <w:r w:rsidRPr="00A7530D">
        <w:t xml:space="preserve">                     финансового года (текущий период)</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BE6C1D" w:rsidRPr="00A7530D" w:rsidTr="00715D6A">
        <w:tc>
          <w:tcPr>
            <w:tcW w:w="4034" w:type="dxa"/>
            <w:gridSpan w:val="2"/>
          </w:tcPr>
          <w:p w:rsidR="00BE6C1D" w:rsidRPr="000D0BE2" w:rsidRDefault="00BE6C1D" w:rsidP="00715D6A">
            <w:pPr>
              <w:pStyle w:val="ConsPlusNormal"/>
              <w:rPr>
                <w:rFonts w:ascii="Courier New" w:hAnsi="Courier New" w:cs="Courier New"/>
                <w:sz w:val="18"/>
                <w:szCs w:val="18"/>
              </w:rPr>
            </w:pPr>
          </w:p>
        </w:tc>
        <w:tc>
          <w:tcPr>
            <w:tcW w:w="9780"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2808"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226" w:type="dxa"/>
          </w:tcPr>
          <w:p w:rsidR="00BE6C1D" w:rsidRPr="000D0BE2" w:rsidRDefault="00BE6C1D" w:rsidP="00715D6A">
            <w:pPr>
              <w:pStyle w:val="ConsPlusNormal"/>
              <w:ind w:firstLine="0"/>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 xml:space="preserve">                                                  Номер лицевого счета ____</w:t>
      </w:r>
    </w:p>
    <w:p w:rsidR="00BE6C1D" w:rsidRPr="00A7530D" w:rsidRDefault="00BE6C1D" w:rsidP="00BE6C1D">
      <w:pPr>
        <w:pStyle w:val="ConsPlusNonformat"/>
        <w:jc w:val="both"/>
      </w:pPr>
      <w:r w:rsidRPr="00A7530D">
        <w:t xml:space="preserve">                                                  на "___" ________ 20__ г.</w:t>
      </w:r>
    </w:p>
    <w:p w:rsidR="00BE6C1D" w:rsidRDefault="00BE6C1D" w:rsidP="00BE6C1D">
      <w:pPr>
        <w:pStyle w:val="ConsPlusNonformat"/>
        <w:jc w:val="both"/>
      </w:pPr>
    </w:p>
    <w:p w:rsidR="00BE6C1D" w:rsidRPr="00A7530D" w:rsidRDefault="00BE6C1D" w:rsidP="00BE6C1D">
      <w:pPr>
        <w:pStyle w:val="ConsPlusNonformat"/>
        <w:jc w:val="both"/>
      </w:pPr>
      <w:bookmarkStart w:id="22" w:name="P3765"/>
      <w:bookmarkEnd w:id="22"/>
      <w:r w:rsidRPr="00A7530D">
        <w:t xml:space="preserve">        2. Операции с источниками финансирования дефицита бюджета</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4</w:t>
            </w:r>
          </w:p>
        </w:tc>
      </w:tr>
      <w:tr w:rsidR="00BE6C1D" w:rsidRPr="00A7530D" w:rsidTr="00715D6A">
        <w:tc>
          <w:tcPr>
            <w:tcW w:w="2413" w:type="dxa"/>
            <w:gridSpan w:val="2"/>
          </w:tcPr>
          <w:p w:rsidR="00BE6C1D" w:rsidRPr="000D0BE2" w:rsidRDefault="00BE6C1D" w:rsidP="00715D6A">
            <w:pPr>
              <w:pStyle w:val="ConsPlusNormal"/>
              <w:rPr>
                <w:rFonts w:ascii="Courier New" w:hAnsi="Courier New" w:cs="Courier New"/>
                <w:sz w:val="18"/>
              </w:rPr>
            </w:pP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r w:rsidR="00BE6C1D" w:rsidRPr="00A7530D" w:rsidTr="00715D6A">
        <w:tblPrEx>
          <w:tblBorders>
            <w:left w:val="nil"/>
          </w:tblBorders>
        </w:tblPrEx>
        <w:tc>
          <w:tcPr>
            <w:tcW w:w="1170" w:type="dxa"/>
            <w:tcBorders>
              <w:left w:val="nil"/>
              <w:bottom w:val="nil"/>
            </w:tcBorders>
          </w:tcPr>
          <w:p w:rsidR="00BE6C1D" w:rsidRPr="000D0BE2" w:rsidRDefault="00BE6C1D" w:rsidP="00715D6A">
            <w:pPr>
              <w:pStyle w:val="ConsPlusNormal"/>
              <w:rPr>
                <w:rFonts w:ascii="Courier New" w:hAnsi="Courier New" w:cs="Courier New"/>
                <w:sz w:val="18"/>
              </w:rPr>
            </w:pPr>
          </w:p>
        </w:tc>
        <w:tc>
          <w:tcPr>
            <w:tcW w:w="1243" w:type="dxa"/>
          </w:tcPr>
          <w:p w:rsidR="00BE6C1D" w:rsidRPr="000D0BE2" w:rsidRDefault="00BE6C1D" w:rsidP="00715D6A">
            <w:pPr>
              <w:pStyle w:val="ConsPlusNormal"/>
              <w:ind w:firstLine="0"/>
              <w:jc w:val="both"/>
              <w:rPr>
                <w:rFonts w:ascii="Courier New" w:hAnsi="Courier New" w:cs="Courier New"/>
                <w:sz w:val="18"/>
              </w:rPr>
            </w:pPr>
            <w:r w:rsidRPr="000D0BE2">
              <w:rPr>
                <w:rFonts w:ascii="Courier New" w:hAnsi="Courier New" w:cs="Courier New"/>
                <w:sz w:val="18"/>
              </w:rPr>
              <w:t>Итого</w:t>
            </w: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Ответственный исполнитель ___________ _________ _____________ _________</w:t>
      </w:r>
    </w:p>
    <w:p w:rsidR="00BE6C1D" w:rsidRPr="00A7530D" w:rsidRDefault="00BE6C1D" w:rsidP="00BE6C1D">
      <w:pPr>
        <w:pStyle w:val="ConsPlusNonformat"/>
        <w:jc w:val="both"/>
      </w:pPr>
      <w:r w:rsidRPr="00A7530D">
        <w:t>(должность) (подпись) (расшифровка  (телефон)</w:t>
      </w:r>
    </w:p>
    <w:p w:rsidR="00BE6C1D" w:rsidRPr="00A7530D" w:rsidRDefault="00BE6C1D" w:rsidP="00BE6C1D">
      <w:pPr>
        <w:pStyle w:val="ConsPlusNonformat"/>
        <w:jc w:val="both"/>
      </w:pPr>
      <w:r w:rsidRPr="00A7530D">
        <w:t xml:space="preserve">                                                  подписи)</w:t>
      </w:r>
    </w:p>
    <w:p w:rsidR="00BE6C1D" w:rsidRPr="00A7530D" w:rsidRDefault="00BE6C1D" w:rsidP="00BE6C1D">
      <w:pPr>
        <w:pStyle w:val="ConsPlusNonformat"/>
        <w:jc w:val="both"/>
      </w:pPr>
      <w:r w:rsidRPr="00A7530D">
        <w:t>"__" ___________ 20__ г.</w:t>
      </w:r>
    </w:p>
    <w:p w:rsidR="00BE6C1D" w:rsidRPr="00A7530D" w:rsidRDefault="00BE6C1D" w:rsidP="00BE6C1D">
      <w:pPr>
        <w:pStyle w:val="ConsPlusNonformat"/>
        <w:jc w:val="both"/>
      </w:pPr>
    </w:p>
    <w:p w:rsidR="00BE6C1D" w:rsidRPr="00A7530D" w:rsidRDefault="00BE6C1D" w:rsidP="00BE6C1D">
      <w:pPr>
        <w:pStyle w:val="ConsPlusNonformat"/>
        <w:jc w:val="both"/>
      </w:pPr>
      <w:r w:rsidRPr="00A7530D">
        <w:t xml:space="preserve">                                              Номер страницы _______</w:t>
      </w:r>
    </w:p>
    <w:p w:rsidR="00BE6C1D" w:rsidRPr="00A7530D" w:rsidRDefault="00BE6C1D" w:rsidP="00BE6C1D">
      <w:pPr>
        <w:pStyle w:val="ConsPlusNonformat"/>
        <w:jc w:val="both"/>
      </w:pPr>
      <w:r w:rsidRPr="00A7530D">
        <w:t xml:space="preserve">                                              Всего страниц  _______</w:t>
      </w:r>
      <w:r>
        <w:t>»</w:t>
      </w:r>
    </w:p>
    <w:p w:rsidR="00BE6C1D" w:rsidRPr="00A7530D" w:rsidRDefault="00BE6C1D" w:rsidP="00BE6C1D">
      <w:pPr>
        <w:pStyle w:val="ConsPlusNonformat"/>
        <w:jc w:val="both"/>
        <w:rPr>
          <w:sz w:val="12"/>
        </w:rPr>
      </w:pPr>
    </w:p>
    <w:p w:rsidR="00BE6C1D" w:rsidRDefault="00BE6C1D" w:rsidP="00BE6C1D">
      <w:pPr>
        <w:pStyle w:val="ConsPlusNormal"/>
        <w:ind w:left="10632"/>
        <w:outlineLvl w:val="1"/>
        <w:rPr>
          <w:rFonts w:ascii="Times New Roman" w:hAnsi="Times New Roman" w:cs="Times New Roman"/>
          <w:sz w:val="18"/>
        </w:rPr>
      </w:pPr>
    </w:p>
    <w:p w:rsidR="00BE6C1D" w:rsidRPr="00422A9C" w:rsidRDefault="00BE6C1D" w:rsidP="00BE6C1D">
      <w:pPr>
        <w:pStyle w:val="ConsPlusNormal"/>
        <w:ind w:left="10632"/>
        <w:outlineLvl w:val="1"/>
        <w:rPr>
          <w:rFonts w:ascii="Times New Roman" w:hAnsi="Times New Roman" w:cs="Times New Roman"/>
          <w:sz w:val="18"/>
        </w:rPr>
      </w:pPr>
      <w:r>
        <w:rPr>
          <w:rFonts w:ascii="Times New Roman" w:hAnsi="Times New Roman" w:cs="Times New Roman"/>
          <w:sz w:val="18"/>
        </w:rPr>
        <w:t>«</w:t>
      </w:r>
      <w:r w:rsidRPr="00422A9C">
        <w:rPr>
          <w:rFonts w:ascii="Times New Roman" w:hAnsi="Times New Roman" w:cs="Times New Roman"/>
          <w:sz w:val="18"/>
        </w:rPr>
        <w:t>Приложение № 20</w:t>
      </w:r>
    </w:p>
    <w:p w:rsidR="00BE6C1D" w:rsidRPr="00422A9C" w:rsidRDefault="00BE6C1D" w:rsidP="00BE6C1D">
      <w:pPr>
        <w:pStyle w:val="ConsPlusNormal"/>
        <w:ind w:left="10632"/>
        <w:rPr>
          <w:rFonts w:ascii="Times New Roman" w:hAnsi="Times New Roman" w:cs="Times New Roman"/>
          <w:sz w:val="18"/>
        </w:rPr>
      </w:pPr>
      <w:r w:rsidRPr="00422A9C">
        <w:rPr>
          <w:rFonts w:ascii="Times New Roman" w:hAnsi="Times New Roman" w:cs="Times New Roman"/>
          <w:sz w:val="18"/>
        </w:rPr>
        <w:t>к Порядку открытия и ведения лицевых</w:t>
      </w:r>
    </w:p>
    <w:p w:rsidR="00BE6C1D" w:rsidRDefault="00BE6C1D" w:rsidP="00BE6C1D">
      <w:pPr>
        <w:pStyle w:val="ConsPlusNormal"/>
        <w:ind w:left="10632"/>
        <w:rPr>
          <w:sz w:val="12"/>
        </w:rPr>
      </w:pPr>
      <w:r w:rsidRPr="00422A9C">
        <w:rPr>
          <w:rFonts w:ascii="Times New Roman" w:hAnsi="Times New Roman" w:cs="Times New Roman"/>
          <w:sz w:val="18"/>
        </w:rPr>
        <w:t xml:space="preserve">счетов </w:t>
      </w:r>
      <w:r>
        <w:rPr>
          <w:rFonts w:ascii="Times New Roman" w:hAnsi="Times New Roman" w:cs="Times New Roman"/>
        </w:rPr>
        <w:t xml:space="preserve">в сельском поселении  </w:t>
      </w:r>
      <w:r w:rsidR="000F58BE">
        <w:rPr>
          <w:rFonts w:ascii="Times New Roman" w:hAnsi="Times New Roman" w:cs="Times New Roman"/>
          <w:sz w:val="18"/>
          <w:szCs w:val="18"/>
        </w:rPr>
        <w:t>Камышлытамакский</w:t>
      </w:r>
      <w:r w:rsidR="000F58BE">
        <w:rPr>
          <w:rFonts w:ascii="Times New Roman" w:hAnsi="Times New Roman" w:cs="Times New Roman"/>
        </w:rPr>
        <w:t xml:space="preserve"> </w:t>
      </w:r>
      <w:r>
        <w:rPr>
          <w:rFonts w:ascii="Times New Roman" w:hAnsi="Times New Roman" w:cs="Times New Roman"/>
        </w:rPr>
        <w:t>сельсовет</w:t>
      </w:r>
      <w:r w:rsidRPr="00212DCB">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212DCB">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Pr="00583CFA" w:rsidRDefault="00BE6C1D" w:rsidP="00BE6C1D">
      <w:pPr>
        <w:pStyle w:val="ConsPlusNonformat"/>
        <w:jc w:val="both"/>
      </w:pPr>
      <w:bookmarkStart w:id="23" w:name="P3804"/>
      <w:bookmarkEnd w:id="23"/>
      <w:r w:rsidRPr="00583CFA">
        <w:t xml:space="preserve">                         ОТЧЕТ О СОСТОЯНИИ</w:t>
      </w:r>
    </w:p>
    <w:p w:rsidR="00BE6C1D" w:rsidRPr="00583CFA" w:rsidRDefault="00BE6C1D" w:rsidP="00BE6C1D">
      <w:pPr>
        <w:pStyle w:val="ConsPlusNonformat"/>
        <w:jc w:val="both"/>
      </w:pPr>
      <w:r w:rsidRPr="00583CFA">
        <w:t xml:space="preserve">                  лицевого счета иного получателя                ┌──────┐</w:t>
      </w:r>
    </w:p>
    <w:p w:rsidR="00BE6C1D" w:rsidRPr="00583CFA" w:rsidRDefault="00BE6C1D" w:rsidP="00BE6C1D">
      <w:pPr>
        <w:pStyle w:val="ConsPlusNonformat"/>
        <w:jc w:val="both"/>
      </w:pPr>
      <w:r w:rsidRPr="00583CFA">
        <w:t xml:space="preserve">                                       ┌───────┐                 │ Коды │</w:t>
      </w:r>
    </w:p>
    <w:p w:rsidR="00BE6C1D" w:rsidRPr="00583CFA" w:rsidRDefault="00BE6C1D" w:rsidP="00BE6C1D">
      <w:pPr>
        <w:pStyle w:val="ConsPlusNonformat"/>
        <w:jc w:val="both"/>
      </w:pPr>
      <w:r w:rsidRPr="00583CFA">
        <w:t xml:space="preserve">                   бюджетных средств N │       │                 ├──────┤</w:t>
      </w:r>
    </w:p>
    <w:p w:rsidR="00BE6C1D" w:rsidRPr="00583CFA" w:rsidRDefault="00BE6C1D" w:rsidP="00BE6C1D">
      <w:pPr>
        <w:pStyle w:val="ConsPlusNonformat"/>
        <w:jc w:val="both"/>
      </w:pPr>
      <w:r w:rsidRPr="00583CFA">
        <w:t xml:space="preserve">                                       └───────┘                 │      │</w:t>
      </w:r>
    </w:p>
    <w:p w:rsidR="00BE6C1D" w:rsidRPr="00583CFA" w:rsidRDefault="00BE6C1D" w:rsidP="00BE6C1D">
      <w:pPr>
        <w:pStyle w:val="ConsPlusNonformat"/>
        <w:jc w:val="both"/>
      </w:pPr>
      <w:r w:rsidRPr="00583CFA">
        <w:t xml:space="preserve">                      на "__" _________ 20__ г.             Дата ├──────┤</w:t>
      </w:r>
    </w:p>
    <w:p w:rsidR="00BE6C1D" w:rsidRPr="00583CFA" w:rsidRDefault="00BE6C1D" w:rsidP="00BE6C1D">
      <w:pPr>
        <w:pStyle w:val="ConsPlusNonformat"/>
        <w:jc w:val="both"/>
      </w:pPr>
      <w:r w:rsidRPr="00583CFA">
        <w:t>Финансовый орган            ________________                     │      │</w:t>
      </w:r>
    </w:p>
    <w:p w:rsidR="00BE6C1D" w:rsidRPr="00583CFA" w:rsidRDefault="00BE6C1D" w:rsidP="00BE6C1D">
      <w:pPr>
        <w:pStyle w:val="ConsPlusNonformat"/>
        <w:jc w:val="both"/>
      </w:pPr>
      <w:r w:rsidRPr="00583CFA">
        <w:t>Иной получатель бюджетных средств __________ ├──────┤</w:t>
      </w:r>
    </w:p>
    <w:p w:rsidR="00BE6C1D" w:rsidRPr="00583CFA" w:rsidRDefault="00BE6C1D" w:rsidP="00BE6C1D">
      <w:pPr>
        <w:pStyle w:val="ConsPlusNonformat"/>
        <w:jc w:val="both"/>
      </w:pPr>
      <w:r w:rsidRPr="00583CFA">
        <w:t>Распорядитель бюджетных средств ____________  │      │</w:t>
      </w:r>
    </w:p>
    <w:p w:rsidR="00BE6C1D" w:rsidRPr="00583CFA" w:rsidRDefault="00BE6C1D" w:rsidP="00BE6C1D">
      <w:pPr>
        <w:pStyle w:val="ConsPlusNonformat"/>
        <w:jc w:val="both"/>
      </w:pPr>
      <w:r w:rsidRPr="00583CFA">
        <w:t>Главный распорядитель бюджетных                                  ├──────┤</w:t>
      </w:r>
    </w:p>
    <w:p w:rsidR="00BE6C1D" w:rsidRPr="00583CFA" w:rsidRDefault="00BE6C1D" w:rsidP="00BE6C1D">
      <w:pPr>
        <w:pStyle w:val="ConsPlusNonformat"/>
        <w:jc w:val="both"/>
      </w:pPr>
      <w:r w:rsidRPr="00583CFA">
        <w:t>средств                     ________________         Глава по БК │      │</w:t>
      </w:r>
    </w:p>
    <w:p w:rsidR="00BE6C1D" w:rsidRPr="00583CFA" w:rsidRDefault="00BE6C1D" w:rsidP="00BE6C1D">
      <w:pPr>
        <w:pStyle w:val="ConsPlusNonformat"/>
        <w:jc w:val="both"/>
      </w:pPr>
      <w:r w:rsidRPr="00583CFA">
        <w:t>Наименование бюджета        ________________                     ├──────┤</w:t>
      </w:r>
    </w:p>
    <w:p w:rsidR="00BE6C1D" w:rsidRPr="00583CFA" w:rsidRDefault="00BE6C1D" w:rsidP="00BE6C1D">
      <w:pPr>
        <w:pStyle w:val="ConsPlusNonformat"/>
        <w:jc w:val="both"/>
      </w:pPr>
      <w:r w:rsidRPr="00583CFA">
        <w:t>Периодичность: месячная                                          │      │</w:t>
      </w:r>
    </w:p>
    <w:p w:rsidR="00BE6C1D" w:rsidRPr="00583CFA" w:rsidRDefault="00BE6C1D" w:rsidP="00BE6C1D">
      <w:pPr>
        <w:pStyle w:val="ConsPlusNonformat"/>
        <w:jc w:val="both"/>
      </w:pPr>
      <w:r w:rsidRPr="00583CFA">
        <w:t>Единица измерения: руб.                                          ├──────┤</w:t>
      </w:r>
    </w:p>
    <w:p w:rsidR="00BE6C1D" w:rsidRPr="00583CFA" w:rsidRDefault="00BE6C1D" w:rsidP="00BE6C1D">
      <w:pPr>
        <w:pStyle w:val="ConsPlusNonformat"/>
        <w:jc w:val="both"/>
      </w:pPr>
      <w:r w:rsidRPr="00583CFA">
        <w:t xml:space="preserve">                                                                 │      │</w:t>
      </w:r>
    </w:p>
    <w:p w:rsidR="00BE6C1D" w:rsidRPr="00583CFA" w:rsidRDefault="00BE6C1D" w:rsidP="00BE6C1D">
      <w:pPr>
        <w:pStyle w:val="ConsPlusNonformat"/>
        <w:jc w:val="both"/>
      </w:pPr>
      <w:r w:rsidRPr="00583CFA">
        <w:t xml:space="preserve">                                                                 ├──────┤</w:t>
      </w:r>
    </w:p>
    <w:p w:rsidR="00BE6C1D" w:rsidRPr="00583CFA" w:rsidRDefault="00BE6C1D" w:rsidP="00BE6C1D">
      <w:pPr>
        <w:pStyle w:val="ConsPlusNonformat"/>
        <w:jc w:val="both"/>
      </w:pPr>
      <w:r w:rsidRPr="00583CFA">
        <w:t xml:space="preserve">                                                         по ОКЕИ │ </w:t>
      </w:r>
      <w:hyperlink r:id="rId49" w:history="1">
        <w:r w:rsidRPr="00583CFA">
          <w:rPr>
            <w:color w:val="0000FF"/>
          </w:rPr>
          <w:t>383</w:t>
        </w:r>
      </w:hyperlink>
      <w:r w:rsidRPr="00583CFA">
        <w:t xml:space="preserve">  │</w:t>
      </w:r>
    </w:p>
    <w:p w:rsidR="00BE6C1D" w:rsidRPr="00583CFA" w:rsidRDefault="00BE6C1D" w:rsidP="00BE6C1D">
      <w:pPr>
        <w:pStyle w:val="ConsPlusNonformat"/>
        <w:jc w:val="both"/>
      </w:pPr>
      <w:r w:rsidRPr="00583CFA">
        <w:t xml:space="preserve">                                                                 └──────┘</w:t>
      </w:r>
    </w:p>
    <w:p w:rsidR="00BE6C1D" w:rsidRPr="00583CFA" w:rsidRDefault="00BE6C1D" w:rsidP="00BE6C1D">
      <w:pPr>
        <w:rPr>
          <w:rFonts w:ascii="Courier New" w:hAnsi="Courier New" w:cs="Courier New"/>
          <w:sz w:val="20"/>
        </w:rPr>
        <w:sectPr w:rsidR="00BE6C1D" w:rsidRPr="00583CFA" w:rsidSect="00715D6A">
          <w:headerReference w:type="default" r:id="rId50"/>
          <w:pgSz w:w="16838" w:h="11905" w:orient="landscape"/>
          <w:pgMar w:top="709" w:right="1134" w:bottom="850" w:left="1134" w:header="0" w:footer="0" w:gutter="0"/>
          <w:cols w:space="720"/>
          <w:titlePg/>
          <w:docGrid w:linePitch="299"/>
        </w:sectPr>
      </w:pPr>
    </w:p>
    <w:p w:rsidR="00BE6C1D" w:rsidRPr="00583CFA" w:rsidRDefault="00BE6C1D" w:rsidP="00BE6C1D">
      <w:pPr>
        <w:pStyle w:val="ConsPlusNonformat"/>
        <w:jc w:val="both"/>
      </w:pPr>
      <w:r w:rsidRPr="00583CFA">
        <w:lastRenderedPageBreak/>
        <w:t xml:space="preserve"> 1. Операции с бюджетными данными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BE6C1D" w:rsidRPr="00583CFA" w:rsidTr="00715D6A">
        <w:tc>
          <w:tcPr>
            <w:tcW w:w="1287" w:type="dxa"/>
            <w:gridSpan w:val="2"/>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8</w:t>
            </w:r>
          </w:p>
        </w:tc>
      </w:tr>
      <w:tr w:rsidR="00BE6C1D" w:rsidRPr="00583CFA" w:rsidTr="00715D6A">
        <w:tc>
          <w:tcPr>
            <w:tcW w:w="1287" w:type="dxa"/>
            <w:gridSpan w:val="2"/>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351"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936"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2. Операции с бюджетными средствами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Итого</w:t>
            </w:r>
          </w:p>
        </w:tc>
      </w:tr>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80" w:type="dxa"/>
            <w:gridSpan w:val="2"/>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702"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278"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Всего</w:t>
            </w: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3. Неиспользованные бюджетные данные</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E6C1D"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E6C1D" w:rsidRPr="00422A9C" w:rsidRDefault="00BE6C1D" w:rsidP="00715D6A">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11" w:type="dxa"/>
            <w:gridSpan w:val="2"/>
          </w:tcPr>
          <w:p w:rsidR="00BE6C1D" w:rsidRPr="00422A9C" w:rsidRDefault="00BE6C1D" w:rsidP="00715D6A">
            <w:pPr>
              <w:pStyle w:val="ConsPlusNormal"/>
              <w:rPr>
                <w:rFonts w:ascii="Courier New" w:hAnsi="Courier New" w:cs="Courier New"/>
                <w:sz w:val="18"/>
              </w:rPr>
            </w:pP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819"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092"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Ответственный исполнитель ___________ _________ _____________ _________</w:t>
      </w:r>
    </w:p>
    <w:p w:rsidR="00BE6C1D" w:rsidRPr="00583CFA" w:rsidRDefault="00BE6C1D" w:rsidP="00BE6C1D">
      <w:pPr>
        <w:pStyle w:val="ConsPlusNonformat"/>
        <w:jc w:val="both"/>
      </w:pPr>
      <w:r w:rsidRPr="00583CFA">
        <w:t>(должность) (подпись) (расшифровка  (телефон)</w:t>
      </w:r>
    </w:p>
    <w:p w:rsidR="00BE6C1D" w:rsidRPr="00583CFA" w:rsidRDefault="00BE6C1D" w:rsidP="00BE6C1D">
      <w:pPr>
        <w:pStyle w:val="ConsPlusNonformat"/>
        <w:jc w:val="both"/>
      </w:pPr>
      <w:r w:rsidRPr="00583CFA">
        <w:t xml:space="preserve">                                                  подписи)</w:t>
      </w:r>
    </w:p>
    <w:p w:rsidR="00BE6C1D" w:rsidRPr="00583CFA" w:rsidRDefault="00BE6C1D" w:rsidP="00BE6C1D">
      <w:pPr>
        <w:pStyle w:val="ConsPlusNonformat"/>
        <w:jc w:val="both"/>
      </w:pPr>
      <w:r w:rsidRPr="00583CFA">
        <w:lastRenderedPageBreak/>
        <w:t>"__" ___________ 20__ г.</w:t>
      </w:r>
      <w:r>
        <w:t>»</w:t>
      </w:r>
    </w:p>
    <w:p w:rsidR="00BE6C1D" w:rsidRDefault="00BE6C1D" w:rsidP="00BE6C1D">
      <w:pPr>
        <w:pStyle w:val="ConsPlusNormal"/>
        <w:ind w:firstLine="0"/>
        <w:outlineLvl w:val="1"/>
        <w:rPr>
          <w:rFonts w:ascii="Times New Roman" w:hAnsi="Times New Roman" w:cs="Times New Roman"/>
        </w:rPr>
      </w:pPr>
    </w:p>
    <w:p w:rsidR="00BE6C1D" w:rsidRPr="009E01CF"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9E01CF">
        <w:rPr>
          <w:rFonts w:ascii="Times New Roman" w:hAnsi="Times New Roman" w:cs="Times New Roman"/>
        </w:rPr>
        <w:t>Приложение № 21</w:t>
      </w:r>
    </w:p>
    <w:p w:rsidR="00BE6C1D" w:rsidRPr="009E01CF" w:rsidRDefault="00BE6C1D" w:rsidP="00BE6C1D">
      <w:pPr>
        <w:pStyle w:val="ConsPlusNormal"/>
        <w:ind w:left="11057"/>
        <w:rPr>
          <w:rFonts w:ascii="Times New Roman" w:hAnsi="Times New Roman" w:cs="Times New Roman"/>
        </w:rPr>
      </w:pPr>
      <w:r w:rsidRPr="009E01CF">
        <w:rPr>
          <w:rFonts w:ascii="Times New Roman" w:hAnsi="Times New Roman" w:cs="Times New Roman"/>
        </w:rPr>
        <w:t>к Порядку открытия и ведения лицевых</w:t>
      </w:r>
    </w:p>
    <w:p w:rsidR="00BE6C1D" w:rsidRPr="009E01CF" w:rsidRDefault="00BE6C1D" w:rsidP="00BE6C1D">
      <w:pPr>
        <w:pStyle w:val="ConsPlusNormal"/>
        <w:ind w:left="11057"/>
      </w:pPr>
      <w:r w:rsidRPr="009E01CF">
        <w:rPr>
          <w:rFonts w:ascii="Times New Roman" w:hAnsi="Times New Roman" w:cs="Times New Roman"/>
        </w:rPr>
        <w:t xml:space="preserve">счетов </w:t>
      </w:r>
      <w:r>
        <w:rPr>
          <w:rFonts w:ascii="Times New Roman" w:hAnsi="Times New Roman" w:cs="Times New Roman"/>
        </w:rPr>
        <w:t>в сельском поселении</w:t>
      </w:r>
      <w:r w:rsidR="000F58BE" w:rsidRPr="000F58BE">
        <w:rPr>
          <w:rFonts w:ascii="Times New Roman" w:hAnsi="Times New Roman" w:cs="Times New Roman"/>
          <w:sz w:val="18"/>
          <w:szCs w:val="18"/>
        </w:rPr>
        <w:t xml:space="preserve"> </w:t>
      </w:r>
      <w:r w:rsidR="000F58BE">
        <w:rPr>
          <w:rFonts w:ascii="Times New Roman" w:hAnsi="Times New Roman" w:cs="Times New Roman"/>
          <w:sz w:val="18"/>
          <w:szCs w:val="18"/>
        </w:rPr>
        <w:t>Камышлытамакский</w:t>
      </w:r>
      <w:r w:rsidR="000F58BE">
        <w:rPr>
          <w:rFonts w:ascii="Times New Roman" w:hAnsi="Times New Roman" w:cs="Times New Roman"/>
        </w:rPr>
        <w:t xml:space="preserve"> </w:t>
      </w:r>
      <w:r>
        <w:rPr>
          <w:rFonts w:ascii="Times New Roman" w:hAnsi="Times New Roman" w:cs="Times New Roman"/>
        </w:rPr>
        <w:t xml:space="preserve">сельсовет </w:t>
      </w:r>
      <w:r w:rsidRPr="00DD56A5">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DD56A5">
        <w:rPr>
          <w:rFonts w:ascii="Times New Roman" w:hAnsi="Times New Roman" w:cs="Times New Roman"/>
        </w:rPr>
        <w:t>ий район Республики Башкортостан</w:t>
      </w:r>
    </w:p>
    <w:p w:rsidR="00BE6C1D" w:rsidRPr="009E01CF" w:rsidRDefault="00BE6C1D" w:rsidP="00BE6C1D">
      <w:pPr>
        <w:pStyle w:val="ConsPlusNonformat"/>
        <w:jc w:val="both"/>
      </w:pPr>
      <w:r w:rsidRPr="009E01CF">
        <w:t xml:space="preserve">                             ВЫПИСКА</w:t>
      </w:r>
    </w:p>
    <w:p w:rsidR="00BE6C1D" w:rsidRPr="009E01CF" w:rsidRDefault="00BE6C1D" w:rsidP="00BE6C1D">
      <w:pPr>
        <w:pStyle w:val="ConsPlusNonformat"/>
        <w:jc w:val="both"/>
      </w:pPr>
      <w:r w:rsidRPr="009E01CF">
        <w:t xml:space="preserve">           из лицевого счета бюджетного учреждения  ┌────────────┐</w:t>
      </w:r>
    </w:p>
    <w:p w:rsidR="00BE6C1D" w:rsidRPr="009E01CF" w:rsidRDefault="00BE6C1D" w:rsidP="00BE6C1D">
      <w:pPr>
        <w:pStyle w:val="ConsPlusNonformat"/>
        <w:jc w:val="both"/>
      </w:pPr>
      <w:r w:rsidRPr="009E01CF">
        <w:t xml:space="preserve">                   (автономного учреждения)   N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 Коды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на "___" _________ 20__ г.            Дата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Дата предыдущей выписки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финансового органа  __________________      │       │</w:t>
      </w:r>
    </w:p>
    <w:p w:rsidR="00BE6C1D" w:rsidRPr="009E01CF" w:rsidRDefault="00BE6C1D" w:rsidP="00BE6C1D">
      <w:pPr>
        <w:pStyle w:val="ConsPlusNonformat"/>
        <w:jc w:val="both"/>
      </w:pPr>
      <w:r w:rsidRPr="009E01CF">
        <w:t>Наименование бюджетного                                         ├───────┤</w:t>
      </w:r>
    </w:p>
    <w:p w:rsidR="00BE6C1D" w:rsidRPr="009E01CF" w:rsidRDefault="00BE6C1D" w:rsidP="00BE6C1D">
      <w:pPr>
        <w:pStyle w:val="ConsPlusNonformat"/>
        <w:jc w:val="both"/>
      </w:pPr>
      <w:r w:rsidRPr="009E01CF">
        <w:t>учреждения                                               │       │</w:t>
      </w:r>
    </w:p>
    <w:p w:rsidR="00BE6C1D" w:rsidRPr="009E01CF" w:rsidRDefault="00BE6C1D" w:rsidP="00BE6C1D">
      <w:pPr>
        <w:pStyle w:val="ConsPlusNonformat"/>
        <w:jc w:val="both"/>
      </w:pPr>
      <w:r w:rsidRPr="009E01CF">
        <w:t>(автономного учреждения)  _________________________             ├───────┤</w:t>
      </w:r>
    </w:p>
    <w:p w:rsidR="00BE6C1D" w:rsidRPr="009E01CF" w:rsidRDefault="00BE6C1D" w:rsidP="00BE6C1D">
      <w:pPr>
        <w:pStyle w:val="ConsPlusNonformat"/>
        <w:jc w:val="both"/>
      </w:pPr>
      <w:r w:rsidRPr="009E01CF">
        <w:t>Наименование органа,                                            │       │</w:t>
      </w:r>
    </w:p>
    <w:p w:rsidR="00BE6C1D" w:rsidRPr="009E01CF" w:rsidRDefault="00BE6C1D" w:rsidP="00BE6C1D">
      <w:pPr>
        <w:pStyle w:val="ConsPlusNonformat"/>
        <w:jc w:val="both"/>
      </w:pPr>
      <w:r w:rsidRPr="009E01CF">
        <w:t>осуществляющего функции                                         │       │</w:t>
      </w:r>
    </w:p>
    <w:p w:rsidR="00BE6C1D" w:rsidRPr="009E01CF" w:rsidRDefault="00BE6C1D" w:rsidP="00BE6C1D">
      <w:pPr>
        <w:pStyle w:val="ConsPlusNonformat"/>
        <w:jc w:val="both"/>
      </w:pPr>
      <w:r w:rsidRPr="009E01CF">
        <w:t>и полномочия учредителя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бюджета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Периодичность: ежедневная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Единица измерения: руб.                                 по ОКЕИ │  </w:t>
      </w:r>
      <w:hyperlink r:id="rId51" w:history="1">
        <w:r w:rsidRPr="009E01CF">
          <w:rPr>
            <w:color w:val="0000FF"/>
          </w:rPr>
          <w:t>383</w:t>
        </w:r>
      </w:hyperlink>
      <w:r w:rsidRPr="009E01CF">
        <w:t xml:space="preserve">  │</w:t>
      </w:r>
    </w:p>
    <w:p w:rsidR="00BE6C1D" w:rsidRPr="009E01CF" w:rsidRDefault="00BE6C1D" w:rsidP="00BE6C1D">
      <w:pPr>
        <w:pStyle w:val="ConsPlusNonformat"/>
        <w:jc w:val="both"/>
      </w:pPr>
      <w:r w:rsidRPr="009E01CF">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BA7EA7"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9E01CF" w:rsidRDefault="00BE6C1D" w:rsidP="00BE6C1D">
      <w:pPr>
        <w:pStyle w:val="ConsPlusNonformat"/>
        <w:jc w:val="both"/>
      </w:pPr>
      <w:r w:rsidRPr="009E01CF">
        <w:t xml:space="preserve">                   1. Остаток средств на начало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80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80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80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Итого по группе</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jc w:val="both"/>
        <w:rPr>
          <w:rFonts w:ascii="Courier New" w:hAnsi="Courier New" w:cs="Courier New"/>
        </w:rPr>
      </w:pPr>
    </w:p>
    <w:p w:rsidR="00BE6C1D" w:rsidRDefault="00BE6C1D" w:rsidP="00BE6C1D">
      <w:pPr>
        <w:pStyle w:val="ConsPlusNonformat"/>
        <w:jc w:val="both"/>
      </w:pPr>
    </w:p>
    <w:p w:rsidR="00BE6C1D" w:rsidRPr="009E01CF" w:rsidRDefault="00BE6C1D" w:rsidP="00BE6C1D">
      <w:pPr>
        <w:pStyle w:val="ConsPlusNonformat"/>
        <w:jc w:val="both"/>
      </w:pPr>
      <w:r w:rsidRPr="009E01CF">
        <w:t>2. Обороты за день</w:t>
      </w:r>
    </w:p>
    <w:p w:rsidR="00BE6C1D" w:rsidRPr="009E01CF" w:rsidRDefault="00BE6C1D" w:rsidP="00BE6C1D">
      <w:pPr>
        <w:pStyle w:val="ConsPlusNormal"/>
        <w:jc w:val="both"/>
        <w:rPr>
          <w:rFonts w:ascii="Courier New" w:hAnsi="Courier New" w:cs="Courier New"/>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BE6C1D" w:rsidRPr="009E01CF" w:rsidTr="00715D6A">
        <w:tc>
          <w:tcPr>
            <w:tcW w:w="2404"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подтверждающий проведение операции</w:t>
            </w:r>
          </w:p>
        </w:tc>
        <w:tc>
          <w:tcPr>
            <w:tcW w:w="1900"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бюджетного учреждения (автономного учреждения)</w:t>
            </w:r>
          </w:p>
        </w:tc>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013"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77"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w:t>
            </w:r>
            <w:r>
              <w:rPr>
                <w:rFonts w:ascii="Courier New" w:hAnsi="Courier New" w:cs="Courier New"/>
              </w:rPr>
              <w:t>ируемые</w:t>
            </w:r>
          </w:p>
        </w:tc>
        <w:tc>
          <w:tcPr>
            <w:tcW w:w="113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76"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417"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Примечание</w:t>
            </w: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54" w:type="dxa"/>
            <w:vMerge/>
          </w:tcPr>
          <w:p w:rsidR="00BE6C1D" w:rsidRPr="009E01CF" w:rsidRDefault="00BE6C1D" w:rsidP="00715D6A">
            <w:pPr>
              <w:pStyle w:val="ConsPlusNormal"/>
              <w:jc w:val="center"/>
              <w:rPr>
                <w:rFonts w:ascii="Courier New" w:hAnsi="Courier New" w:cs="Courier New"/>
              </w:rPr>
            </w:pPr>
          </w:p>
        </w:tc>
        <w:tc>
          <w:tcPr>
            <w:tcW w:w="2013" w:type="dxa"/>
            <w:vMerge/>
          </w:tcPr>
          <w:p w:rsidR="00BE6C1D" w:rsidRPr="009E01CF" w:rsidRDefault="00BE6C1D" w:rsidP="00715D6A">
            <w:pPr>
              <w:pStyle w:val="ConsPlusNormal"/>
              <w:jc w:val="center"/>
              <w:rPr>
                <w:rFonts w:ascii="Courier New" w:hAnsi="Courier New" w:cs="Courier New"/>
              </w:rPr>
            </w:pPr>
          </w:p>
        </w:tc>
        <w:tc>
          <w:tcPr>
            <w:tcW w:w="1418"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поступления</w:t>
            </w:r>
          </w:p>
        </w:tc>
        <w:tc>
          <w:tcPr>
            <w:tcW w:w="1559"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выплаты</w:t>
            </w:r>
          </w:p>
        </w:tc>
        <w:tc>
          <w:tcPr>
            <w:tcW w:w="1134" w:type="dxa"/>
            <w:vMerge/>
          </w:tcPr>
          <w:p w:rsidR="00BE6C1D" w:rsidRPr="009E01CF" w:rsidRDefault="00BE6C1D" w:rsidP="00715D6A">
            <w:pPr>
              <w:pStyle w:val="ConsPlusNormal"/>
              <w:jc w:val="center"/>
              <w:rPr>
                <w:rFonts w:ascii="Courier New" w:hAnsi="Courier New" w:cs="Courier New"/>
              </w:rPr>
            </w:pPr>
          </w:p>
        </w:tc>
        <w:tc>
          <w:tcPr>
            <w:tcW w:w="1276" w:type="dxa"/>
            <w:vMerge/>
          </w:tcPr>
          <w:p w:rsidR="00BE6C1D" w:rsidRPr="009E01CF" w:rsidRDefault="00BE6C1D" w:rsidP="00715D6A">
            <w:pPr>
              <w:pStyle w:val="ConsPlusNormal"/>
              <w:jc w:val="center"/>
              <w:rPr>
                <w:rFonts w:ascii="Courier New" w:hAnsi="Courier New" w:cs="Courier New"/>
              </w:rPr>
            </w:pPr>
          </w:p>
        </w:tc>
        <w:tc>
          <w:tcPr>
            <w:tcW w:w="1417" w:type="dxa"/>
            <w:vMerge/>
          </w:tcPr>
          <w:p w:rsidR="00BE6C1D" w:rsidRPr="009E01CF" w:rsidRDefault="00BE6C1D" w:rsidP="00715D6A">
            <w:pPr>
              <w:pStyle w:val="ConsPlusNormal"/>
              <w:jc w:val="center"/>
              <w:rPr>
                <w:rFonts w:ascii="Courier New" w:hAnsi="Courier New" w:cs="Courier New"/>
              </w:rPr>
            </w:pP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201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418"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5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c>
          <w:tcPr>
            <w:tcW w:w="11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9</w:t>
            </w:r>
          </w:p>
        </w:tc>
        <w:tc>
          <w:tcPr>
            <w:tcW w:w="1276"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10</w:t>
            </w:r>
          </w:p>
        </w:tc>
        <w:tc>
          <w:tcPr>
            <w:tcW w:w="1417"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11</w:t>
            </w:r>
          </w:p>
        </w:tc>
      </w:tr>
      <w:tr w:rsidR="00BE6C1D" w:rsidRPr="009E01CF" w:rsidTr="00715D6A">
        <w:tc>
          <w:tcPr>
            <w:tcW w:w="1383" w:type="dxa"/>
          </w:tcPr>
          <w:p w:rsidR="00BE6C1D" w:rsidRPr="009E01CF" w:rsidRDefault="00BE6C1D" w:rsidP="00715D6A">
            <w:pPr>
              <w:pStyle w:val="ConsPlusNormal"/>
              <w:rPr>
                <w:rFonts w:ascii="Courier New" w:hAnsi="Courier New" w:cs="Courier New"/>
              </w:rPr>
            </w:pPr>
          </w:p>
        </w:tc>
        <w:tc>
          <w:tcPr>
            <w:tcW w:w="1021" w:type="dxa"/>
          </w:tcPr>
          <w:p w:rsidR="00BE6C1D" w:rsidRPr="009E01CF" w:rsidRDefault="00BE6C1D" w:rsidP="00715D6A">
            <w:pPr>
              <w:pStyle w:val="ConsPlusNormal"/>
              <w:rPr>
                <w:rFonts w:ascii="Courier New" w:hAnsi="Courier New" w:cs="Courier New"/>
              </w:rPr>
            </w:pPr>
          </w:p>
        </w:tc>
        <w:tc>
          <w:tcPr>
            <w:tcW w:w="1081" w:type="dxa"/>
          </w:tcPr>
          <w:p w:rsidR="00BE6C1D" w:rsidRPr="009E01CF" w:rsidRDefault="00BE6C1D" w:rsidP="00715D6A">
            <w:pPr>
              <w:pStyle w:val="ConsPlusNormal"/>
              <w:rPr>
                <w:rFonts w:ascii="Courier New" w:hAnsi="Courier New" w:cs="Courier New"/>
              </w:rPr>
            </w:pPr>
          </w:p>
        </w:tc>
        <w:tc>
          <w:tcPr>
            <w:tcW w:w="819" w:type="dxa"/>
          </w:tcPr>
          <w:p w:rsidR="00BE6C1D" w:rsidRPr="009E01CF" w:rsidRDefault="00BE6C1D" w:rsidP="00715D6A">
            <w:pPr>
              <w:pStyle w:val="ConsPlusNormal"/>
              <w:rPr>
                <w:rFonts w:ascii="Courier New" w:hAnsi="Courier New" w:cs="Courier New"/>
              </w:rPr>
            </w:pPr>
          </w:p>
        </w:tc>
        <w:tc>
          <w:tcPr>
            <w:tcW w:w="1054" w:type="dxa"/>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rPr>
                <w:rFonts w:ascii="Courier New" w:hAnsi="Courier New" w:cs="Courier New"/>
              </w:rPr>
            </w:pP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val="restart"/>
            <w:tcBorders>
              <w:left w:val="nil"/>
              <w:bottom w:val="nil"/>
            </w:tcBorders>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tcBorders>
              <w:left w:val="nil"/>
              <w:bottom w:val="nil"/>
            </w:tcBorders>
          </w:tcPr>
          <w:p w:rsidR="00BE6C1D" w:rsidRPr="009E01CF" w:rsidRDefault="00BE6C1D" w:rsidP="00715D6A">
            <w:pPr>
              <w:rPr>
                <w:rFonts w:ascii="Courier New" w:hAnsi="Courier New" w:cs="Courier New"/>
                <w:sz w:val="20"/>
              </w:rPr>
            </w:pPr>
          </w:p>
        </w:tc>
        <w:tc>
          <w:tcPr>
            <w:tcW w:w="3431"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X</w:t>
            </w:r>
          </w:p>
        </w:tc>
      </w:tr>
    </w:tbl>
    <w:p w:rsidR="00BE6C1D" w:rsidRPr="009E01CF" w:rsidRDefault="00BE6C1D" w:rsidP="00BE6C1D">
      <w:pPr>
        <w:pStyle w:val="ConsPlusNormal"/>
        <w:jc w:val="both"/>
        <w:rPr>
          <w:rFonts w:ascii="Courier New" w:hAnsi="Courier New" w:cs="Courier New"/>
        </w:rPr>
      </w:pPr>
    </w:p>
    <w:p w:rsidR="00BE6C1D" w:rsidRPr="009E01CF" w:rsidRDefault="00BE6C1D" w:rsidP="00BE6C1D">
      <w:pPr>
        <w:pStyle w:val="ConsPlusNonformat"/>
        <w:jc w:val="both"/>
      </w:pPr>
      <w:r w:rsidRPr="009E01CF">
        <w:t xml:space="preserve">                                                  Номер лицевого счета ____</w:t>
      </w:r>
    </w:p>
    <w:p w:rsidR="00BE6C1D" w:rsidRPr="009E01CF" w:rsidRDefault="00BE6C1D" w:rsidP="00BE6C1D">
      <w:pPr>
        <w:pStyle w:val="ConsPlusNonformat"/>
        <w:jc w:val="both"/>
      </w:pPr>
      <w:r w:rsidRPr="009E01CF">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9E01CF" w:rsidRDefault="00BE6C1D" w:rsidP="00BE6C1D">
      <w:pPr>
        <w:pStyle w:val="ConsPlusNonformat"/>
        <w:jc w:val="both"/>
      </w:pPr>
    </w:p>
    <w:p w:rsidR="00BE6C1D" w:rsidRPr="009E01CF" w:rsidRDefault="00BE6C1D" w:rsidP="00BE6C1D">
      <w:pPr>
        <w:pStyle w:val="ConsPlusNonformat"/>
        <w:jc w:val="both"/>
      </w:pPr>
      <w:r w:rsidRPr="009E01CF">
        <w:t xml:space="preserve">                     3. Остаток средств на конец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7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77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7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1054" w:type="dxa"/>
          </w:tcPr>
          <w:p w:rsidR="00BE6C1D" w:rsidRPr="009E01CF" w:rsidRDefault="00BE6C1D" w:rsidP="00715D6A">
            <w:pPr>
              <w:pStyle w:val="ConsPlusNormal"/>
              <w:rPr>
                <w:rFonts w:ascii="Courier New" w:hAnsi="Courier New" w:cs="Courier New"/>
              </w:rPr>
            </w:pPr>
          </w:p>
        </w:tc>
        <w:tc>
          <w:tcPr>
            <w:tcW w:w="2149" w:type="dxa"/>
          </w:tcPr>
          <w:p w:rsidR="00BE6C1D" w:rsidRPr="009E01CF" w:rsidRDefault="00BE6C1D" w:rsidP="00715D6A">
            <w:pPr>
              <w:pStyle w:val="ConsPlusNormal"/>
              <w:rPr>
                <w:rFonts w:ascii="Courier New" w:hAnsi="Courier New" w:cs="Courier New"/>
              </w:rPr>
            </w:pP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rPr>
          <w:rFonts w:ascii="Courier New" w:hAnsi="Courier New" w:cs="Courier New"/>
        </w:rPr>
      </w:pPr>
    </w:p>
    <w:p w:rsidR="00BE6C1D" w:rsidRPr="009E01CF" w:rsidRDefault="00BE6C1D" w:rsidP="00BE6C1D">
      <w:pPr>
        <w:pStyle w:val="ConsPlusNonformat"/>
        <w:jc w:val="both"/>
      </w:pPr>
      <w:r w:rsidRPr="009E01CF">
        <w:t>Ответственный исполнитель ___________ _________ _____________ _________</w:t>
      </w:r>
    </w:p>
    <w:p w:rsidR="00BE6C1D" w:rsidRPr="009E01CF" w:rsidRDefault="00BE6C1D" w:rsidP="00BE6C1D">
      <w:pPr>
        <w:pStyle w:val="ConsPlusNonformat"/>
        <w:jc w:val="both"/>
      </w:pPr>
      <w:r w:rsidRPr="009E01CF">
        <w:t>(должность) (подпись) (расшифровка  (телефон)</w:t>
      </w:r>
    </w:p>
    <w:p w:rsidR="00BE6C1D" w:rsidRPr="009E01CF" w:rsidRDefault="00BE6C1D" w:rsidP="00BE6C1D">
      <w:pPr>
        <w:pStyle w:val="ConsPlusNonformat"/>
        <w:jc w:val="both"/>
      </w:pPr>
      <w:r w:rsidRPr="009E01CF">
        <w:t xml:space="preserve">                           подписи)</w:t>
      </w:r>
    </w:p>
    <w:p w:rsidR="00BE6C1D" w:rsidRPr="009E01CF" w:rsidRDefault="00BE6C1D" w:rsidP="00BE6C1D">
      <w:pPr>
        <w:pStyle w:val="ConsPlusNonformat"/>
        <w:jc w:val="both"/>
      </w:pPr>
      <w:r w:rsidRPr="009E01CF">
        <w:t>"__" ___________ 20__ г.</w:t>
      </w:r>
    </w:p>
    <w:p w:rsidR="00BE6C1D" w:rsidRPr="009E01CF" w:rsidRDefault="00BE6C1D" w:rsidP="00BE6C1D">
      <w:pPr>
        <w:pStyle w:val="ConsPlusNonformat"/>
        <w:jc w:val="both"/>
      </w:pPr>
      <w:r w:rsidRPr="009E01CF">
        <w:t xml:space="preserve">                                                     Номер страницы _______</w:t>
      </w:r>
    </w:p>
    <w:p w:rsidR="00BE6C1D" w:rsidRPr="009E01CF" w:rsidRDefault="00BE6C1D" w:rsidP="00BE6C1D">
      <w:pPr>
        <w:pStyle w:val="ConsPlusNonformat"/>
        <w:jc w:val="both"/>
      </w:pPr>
      <w:r w:rsidRPr="009E01CF">
        <w:t xml:space="preserve">                                                     Всего страниц  _______</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923"/>
        <w:outlineLvl w:val="1"/>
        <w:rPr>
          <w:rFonts w:ascii="Times New Roman" w:hAnsi="Times New Roman" w:cs="Times New Roman"/>
        </w:rPr>
      </w:pPr>
    </w:p>
    <w:p w:rsidR="00BE6C1D" w:rsidRPr="0029326C"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9326C">
        <w:rPr>
          <w:rFonts w:ascii="Times New Roman" w:hAnsi="Times New Roman" w:cs="Times New Roman"/>
        </w:rPr>
        <w:t>Приложение № 22</w:t>
      </w:r>
    </w:p>
    <w:p w:rsidR="00BE6C1D" w:rsidRPr="0029326C" w:rsidRDefault="00BE6C1D" w:rsidP="00BE6C1D">
      <w:pPr>
        <w:pStyle w:val="ConsPlusNormal"/>
        <w:ind w:left="9923"/>
        <w:rPr>
          <w:rFonts w:ascii="Times New Roman" w:hAnsi="Times New Roman" w:cs="Times New Roman"/>
        </w:rPr>
      </w:pPr>
      <w:r w:rsidRPr="0029326C">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w:t>
      </w:r>
      <w:r w:rsidRPr="00695CD7">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695CD7">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29326C" w:rsidRDefault="00BE6C1D" w:rsidP="00BE6C1D">
      <w:pPr>
        <w:pStyle w:val="ConsPlusNonformat"/>
        <w:jc w:val="both"/>
        <w:rPr>
          <w:sz w:val="22"/>
        </w:rPr>
      </w:pPr>
      <w:r w:rsidRPr="0029326C">
        <w:rPr>
          <w:sz w:val="16"/>
        </w:rPr>
        <w:t xml:space="preserve">                                     ВЫПИСКА</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из отдельного лицевого счета бюджетного учреждения N │         │</w:t>
      </w:r>
    </w:p>
    <w:p w:rsidR="00BE6C1D" w:rsidRPr="0029326C" w:rsidRDefault="00BE6C1D" w:rsidP="00BE6C1D">
      <w:pPr>
        <w:pStyle w:val="ConsPlusNonformat"/>
        <w:jc w:val="both"/>
        <w:rPr>
          <w:sz w:val="22"/>
        </w:rPr>
      </w:pP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(автономного учреждения)                                           │ Коды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за "__" __________ 20__ г.                                            Дата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Дата предыдущей выписки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финансового органа 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бюджетного учреждения                                          │          │</w:t>
      </w:r>
    </w:p>
    <w:p w:rsidR="00BE6C1D" w:rsidRPr="0029326C" w:rsidRDefault="00BE6C1D" w:rsidP="00BE6C1D">
      <w:pPr>
        <w:pStyle w:val="ConsPlusNonformat"/>
        <w:jc w:val="both"/>
        <w:rPr>
          <w:sz w:val="22"/>
        </w:rPr>
      </w:pPr>
      <w:r w:rsidRPr="0029326C">
        <w:rPr>
          <w:sz w:val="16"/>
        </w:rPr>
        <w:t xml:space="preserve">             (автономного учреждения) 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органа,                                                        │          │</w:t>
      </w:r>
    </w:p>
    <w:p w:rsidR="00BE6C1D" w:rsidRPr="0029326C" w:rsidRDefault="00BE6C1D" w:rsidP="00BE6C1D">
      <w:pPr>
        <w:pStyle w:val="ConsPlusNonformat"/>
        <w:jc w:val="both"/>
        <w:rPr>
          <w:sz w:val="22"/>
        </w:rPr>
      </w:pPr>
      <w:r w:rsidRPr="0029326C">
        <w:rPr>
          <w:sz w:val="16"/>
        </w:rPr>
        <w:t>осуществляющего функции                                                            │          │</w:t>
      </w:r>
    </w:p>
    <w:p w:rsidR="00BE6C1D" w:rsidRPr="0029326C" w:rsidRDefault="00BE6C1D" w:rsidP="00BE6C1D">
      <w:pPr>
        <w:pStyle w:val="ConsPlusNonformat"/>
        <w:jc w:val="both"/>
        <w:rPr>
          <w:sz w:val="22"/>
        </w:rPr>
      </w:pPr>
      <w:r w:rsidRPr="0029326C">
        <w:rPr>
          <w:sz w:val="16"/>
        </w:rPr>
        <w:t xml:space="preserve">             и полномочия учредителя 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бюджета    ____________________________________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Периодичность: ежедневная 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Единица измерения: руб.                                                    По ОКЕИ │ </w:t>
      </w:r>
      <w:hyperlink r:id="rId52" w:history="1">
        <w:r w:rsidRPr="0029326C">
          <w:rPr>
            <w:color w:val="0000FF"/>
            <w:sz w:val="16"/>
          </w:rPr>
          <w:t>383</w:t>
        </w:r>
      </w:hyperlink>
      <w:r w:rsidRPr="0029326C">
        <w:rPr>
          <w:sz w:val="16"/>
        </w:rPr>
        <w:t xml:space="preserve">      │</w:t>
      </w:r>
    </w:p>
    <w:p w:rsidR="00BE6C1D" w:rsidRPr="0029326C" w:rsidRDefault="00BE6C1D" w:rsidP="00BE6C1D">
      <w:pPr>
        <w:pStyle w:val="ConsPlusNonformat"/>
        <w:jc w:val="both"/>
        <w:rPr>
          <w:sz w:val="22"/>
        </w:rPr>
      </w:pPr>
      <w:r w:rsidRPr="0029326C">
        <w:rPr>
          <w:sz w:val="16"/>
        </w:rPr>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E86E24"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Остаток средств на начало дня</w:t>
      </w:r>
    </w:p>
    <w:p w:rsidR="00BE6C1D" w:rsidRDefault="00BE6C1D" w:rsidP="00BE6C1D">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BE6C1D" w:rsidTr="00715D6A">
        <w:tc>
          <w:tcPr>
            <w:tcW w:w="92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BE6C1D" w:rsidRPr="0029326C" w:rsidRDefault="00BE6C1D" w:rsidP="00715D6A">
            <w:pPr>
              <w:rPr>
                <w:rFonts w:ascii="Courier New" w:hAnsi="Courier New" w:cs="Courier New"/>
                <w:sz w:val="18"/>
                <w:szCs w:val="18"/>
              </w:rPr>
            </w:pP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BE6C1D" w:rsidRPr="0029326C" w:rsidRDefault="00BE6C1D" w:rsidP="00715D6A">
            <w:pP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73"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2694"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149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69" w:type="dxa"/>
          </w:tcPr>
          <w:p w:rsidR="00BE6C1D" w:rsidRPr="0029326C" w:rsidRDefault="00BE6C1D" w:rsidP="00715D6A">
            <w:pPr>
              <w:pStyle w:val="ConsPlusNormal"/>
              <w:rPr>
                <w:rFonts w:ascii="Courier New" w:hAnsi="Courier New" w:cs="Courier New"/>
                <w:sz w:val="18"/>
                <w:szCs w:val="18"/>
              </w:rPr>
            </w:pPr>
          </w:p>
        </w:tc>
        <w:tc>
          <w:tcPr>
            <w:tcW w:w="1324" w:type="dxa"/>
          </w:tcPr>
          <w:p w:rsidR="00BE6C1D" w:rsidRPr="0029326C" w:rsidRDefault="00BE6C1D" w:rsidP="00715D6A">
            <w:pPr>
              <w:pStyle w:val="ConsPlusNormal"/>
              <w:rPr>
                <w:rFonts w:ascii="Courier New" w:hAnsi="Courier New" w:cs="Courier New"/>
                <w:sz w:val="18"/>
                <w:szCs w:val="18"/>
              </w:rPr>
            </w:pPr>
          </w:p>
        </w:tc>
        <w:tc>
          <w:tcPr>
            <w:tcW w:w="1375"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959" w:type="dxa"/>
          </w:tcPr>
          <w:p w:rsidR="00BE6C1D" w:rsidRPr="0029326C" w:rsidRDefault="00BE6C1D" w:rsidP="00715D6A">
            <w:pPr>
              <w:pStyle w:val="ConsPlusNormal"/>
              <w:rPr>
                <w:rFonts w:ascii="Courier New" w:hAnsi="Courier New" w:cs="Courier New"/>
                <w:sz w:val="18"/>
                <w:szCs w:val="18"/>
              </w:rPr>
            </w:pPr>
          </w:p>
        </w:tc>
        <w:tc>
          <w:tcPr>
            <w:tcW w:w="709"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73"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ind w:firstLine="540"/>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 xml:space="preserve">  за "___" _____________ 20__ г.</w:t>
      </w:r>
    </w:p>
    <w:p w:rsidR="00BE6C1D" w:rsidRDefault="00BE6C1D" w:rsidP="00BE6C1D">
      <w:pPr>
        <w:pStyle w:val="ConsPlusNonformat"/>
        <w:jc w:val="both"/>
      </w:pPr>
    </w:p>
    <w:p w:rsidR="00BE6C1D" w:rsidRDefault="00BE6C1D" w:rsidP="00BE6C1D">
      <w:pPr>
        <w:pStyle w:val="ConsPlusNonformat"/>
        <w:jc w:val="both"/>
        <w:rPr>
          <w:sz w:val="18"/>
        </w:rPr>
      </w:pPr>
    </w:p>
    <w:p w:rsidR="00BE6C1D" w:rsidRPr="0029326C" w:rsidRDefault="00BE6C1D" w:rsidP="00BE6C1D">
      <w:pPr>
        <w:pStyle w:val="ConsPlusNonformat"/>
        <w:jc w:val="both"/>
        <w:rPr>
          <w:sz w:val="24"/>
        </w:rPr>
      </w:pPr>
      <w:r w:rsidRPr="0029326C">
        <w:t>2. Операции со средствами и целевыми субсидиями бюджетного</w:t>
      </w:r>
    </w:p>
    <w:p w:rsidR="00BE6C1D" w:rsidRPr="0029326C" w:rsidRDefault="00BE6C1D" w:rsidP="00BE6C1D">
      <w:pPr>
        <w:pStyle w:val="ConsPlusNonformat"/>
        <w:jc w:val="both"/>
        <w:rPr>
          <w:sz w:val="24"/>
        </w:rPr>
      </w:pPr>
      <w:r w:rsidRPr="0029326C">
        <w:t xml:space="preserve">                                           учреждения (автономного учреждения)</w:t>
      </w:r>
    </w:p>
    <w:p w:rsidR="00BE6C1D" w:rsidRDefault="00BE6C1D" w:rsidP="00BE6C1D">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BE6C1D" w:rsidTr="00715D6A">
        <w:tc>
          <w:tcPr>
            <w:tcW w:w="1486"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BE6C1D" w:rsidTr="00715D6A">
        <w:trPr>
          <w:trHeight w:val="269"/>
        </w:trPr>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2898" w:type="dxa"/>
            <w:gridSpan w:val="3"/>
            <w:vMerge/>
          </w:tcPr>
          <w:p w:rsidR="00BE6C1D" w:rsidRPr="0029326C" w:rsidRDefault="00BE6C1D" w:rsidP="00715D6A">
            <w:pPr>
              <w:rPr>
                <w:rFonts w:ascii="Courier New" w:hAnsi="Courier New" w:cs="Courier New"/>
                <w:sz w:val="18"/>
                <w:szCs w:val="18"/>
              </w:rPr>
            </w:pP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Merge/>
          </w:tcPr>
          <w:p w:rsidR="00BE6C1D" w:rsidRPr="0029326C" w:rsidRDefault="00BE6C1D" w:rsidP="00715D6A">
            <w:pPr>
              <w:rPr>
                <w:rFonts w:ascii="Courier New" w:hAnsi="Courier New" w:cs="Courier New"/>
                <w:sz w:val="18"/>
                <w:szCs w:val="18"/>
              </w:rPr>
            </w:pP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tcPr>
          <w:p w:rsidR="00BE6C1D" w:rsidRPr="0029326C" w:rsidRDefault="00BE6C1D" w:rsidP="00715D6A">
            <w:pP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BE6C1D" w:rsidRPr="0029326C" w:rsidRDefault="00BE6C1D" w:rsidP="00715D6A">
            <w:pP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3963" w:type="dxa"/>
            <w:gridSpan w:val="5"/>
            <w:tcBorders>
              <w:left w:val="nil"/>
              <w:bottom w:val="nil"/>
            </w:tcBorders>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nformat"/>
        <w:jc w:val="both"/>
      </w:pPr>
      <w:r w:rsidRPr="0029326C">
        <w:t>3. Поставленные на учет обязательства</w:t>
      </w:r>
    </w:p>
    <w:p w:rsidR="00BE6C1D" w:rsidRPr="00950489"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950489" w:rsidTr="00715D6A">
        <w:tc>
          <w:tcPr>
            <w:tcW w:w="2718" w:type="dxa"/>
            <w:gridSpan w:val="2"/>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BE6C1D" w:rsidRPr="00950489" w:rsidTr="00715D6A">
        <w:tc>
          <w:tcPr>
            <w:tcW w:w="1359" w:type="dxa"/>
          </w:tcPr>
          <w:p w:rsidR="00BE6C1D" w:rsidRPr="00431409" w:rsidRDefault="00BE6C1D" w:rsidP="00715D6A">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BE6C1D" w:rsidRPr="0029326C" w:rsidRDefault="00BE6C1D" w:rsidP="00715D6A">
            <w:pPr>
              <w:rPr>
                <w:rFonts w:ascii="Courier New" w:hAnsi="Courier New" w:cs="Courier New"/>
                <w:sz w:val="18"/>
                <w:szCs w:val="18"/>
              </w:rPr>
            </w:pPr>
          </w:p>
        </w:tc>
        <w:tc>
          <w:tcPr>
            <w:tcW w:w="2669" w:type="dxa"/>
            <w:vMerge/>
          </w:tcPr>
          <w:p w:rsidR="00BE6C1D" w:rsidRPr="0029326C" w:rsidRDefault="00BE6C1D" w:rsidP="00715D6A">
            <w:pPr>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BE6C1D" w:rsidRPr="00950489" w:rsidTr="00715D6A">
        <w:tc>
          <w:tcPr>
            <w:tcW w:w="1359" w:type="dxa"/>
          </w:tcPr>
          <w:p w:rsidR="00BE6C1D" w:rsidRPr="00950489" w:rsidRDefault="00BE6C1D" w:rsidP="00715D6A">
            <w:pPr>
              <w:pStyle w:val="ConsPlusNormal"/>
              <w:rPr>
                <w:sz w:val="18"/>
                <w:szCs w:val="18"/>
              </w:rPr>
            </w:pPr>
            <w:r w:rsidRPr="00950489">
              <w:rPr>
                <w:sz w:val="18"/>
                <w:szCs w:val="18"/>
              </w:rPr>
              <w:t>1</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8</w:t>
            </w: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33ED" w:rsidTr="00715D6A">
        <w:tblPrEx>
          <w:tblBorders>
            <w:left w:val="nil"/>
          </w:tblBorders>
        </w:tblPrEx>
        <w:tc>
          <w:tcPr>
            <w:tcW w:w="1359" w:type="dxa"/>
            <w:tcBorders>
              <w:left w:val="nil"/>
              <w:bottom w:val="nil"/>
            </w:tcBorders>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Default="00BE6C1D" w:rsidP="00BE6C1D">
      <w:pPr>
        <w:pStyle w:val="ConsPlusNonformat"/>
        <w:jc w:val="center"/>
      </w:pPr>
      <w:r w:rsidRPr="0029326C">
        <w:t>4. Остаток средств на конец дня</w:t>
      </w:r>
    </w:p>
    <w:p w:rsidR="00BE6C1D" w:rsidRDefault="00BE6C1D" w:rsidP="00BE6C1D">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BE6C1D" w:rsidTr="00715D6A">
        <w:tc>
          <w:tcPr>
            <w:tcW w:w="105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BE6C1D" w:rsidRPr="0029326C" w:rsidRDefault="00BE6C1D" w:rsidP="00715D6A">
            <w:pPr>
              <w:rPr>
                <w:rFonts w:ascii="Courier New" w:hAnsi="Courier New" w:cs="Courier New"/>
                <w:sz w:val="18"/>
                <w:szCs w:val="18"/>
              </w:rPr>
            </w:pP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BE6C1D" w:rsidRPr="0029326C" w:rsidRDefault="00BE6C1D" w:rsidP="00715D6A">
            <w:pPr>
              <w:rPr>
                <w:rFonts w:ascii="Courier New" w:hAnsi="Courier New" w:cs="Courier New"/>
                <w:sz w:val="18"/>
                <w:szCs w:val="18"/>
              </w:rPr>
            </w:pP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24"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1054" w:type="dxa"/>
          </w:tcPr>
          <w:p w:rsidR="00BE6C1D" w:rsidRPr="0029326C" w:rsidRDefault="00BE6C1D" w:rsidP="00715D6A">
            <w:pPr>
              <w:pStyle w:val="ConsPlusNormal"/>
              <w:rPr>
                <w:rFonts w:ascii="Courier New" w:hAnsi="Courier New" w:cs="Courier New"/>
                <w:sz w:val="18"/>
                <w:szCs w:val="18"/>
              </w:rPr>
            </w:pPr>
          </w:p>
        </w:tc>
        <w:tc>
          <w:tcPr>
            <w:tcW w:w="1781" w:type="dxa"/>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rPr>
                <w:rFonts w:ascii="Courier New" w:hAnsi="Courier New" w:cs="Courier New"/>
                <w:sz w:val="18"/>
                <w:szCs w:val="18"/>
              </w:rPr>
            </w:pP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r w:rsidR="00BE6C1D" w:rsidTr="00715D6A">
        <w:tblPrEx>
          <w:tblBorders>
            <w:left w:val="nil"/>
          </w:tblBorders>
        </w:tblPrEx>
        <w:tc>
          <w:tcPr>
            <w:tcW w:w="2835"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ind w:firstLine="0"/>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jc w:val="both"/>
      </w:pPr>
    </w:p>
    <w:p w:rsidR="00BE6C1D" w:rsidRPr="0029326C" w:rsidRDefault="00BE6C1D" w:rsidP="00BE6C1D">
      <w:pPr>
        <w:pStyle w:val="ConsPlusNonformat"/>
        <w:jc w:val="both"/>
        <w:rPr>
          <w:sz w:val="28"/>
        </w:rPr>
      </w:pPr>
      <w:r w:rsidRPr="0029326C">
        <w:t>Ответственный исполнитель ___________ _________ _____________ _________</w:t>
      </w:r>
    </w:p>
    <w:p w:rsidR="00BE6C1D" w:rsidRPr="0029326C" w:rsidRDefault="00BE6C1D" w:rsidP="00BE6C1D">
      <w:pPr>
        <w:pStyle w:val="ConsPlusNonformat"/>
        <w:jc w:val="both"/>
        <w:rPr>
          <w:sz w:val="28"/>
        </w:rPr>
      </w:pPr>
      <w:r w:rsidRPr="0029326C">
        <w:t>(должность) (подпись) (расшифровка  (телефон)</w:t>
      </w:r>
    </w:p>
    <w:p w:rsidR="00BE6C1D" w:rsidRPr="0029326C" w:rsidRDefault="00BE6C1D" w:rsidP="00BE6C1D">
      <w:pPr>
        <w:pStyle w:val="ConsPlusNonformat"/>
        <w:jc w:val="both"/>
        <w:rPr>
          <w:sz w:val="28"/>
        </w:rPr>
      </w:pPr>
      <w:r w:rsidRPr="0029326C">
        <w:t xml:space="preserve">                                                      подписи)</w:t>
      </w:r>
    </w:p>
    <w:p w:rsidR="00BE6C1D" w:rsidRPr="0029326C" w:rsidRDefault="00BE6C1D" w:rsidP="00BE6C1D">
      <w:pPr>
        <w:pStyle w:val="ConsPlusNonformat"/>
        <w:jc w:val="both"/>
        <w:rPr>
          <w:sz w:val="28"/>
        </w:rPr>
      </w:pPr>
    </w:p>
    <w:p w:rsidR="00BE6C1D" w:rsidRPr="0029326C" w:rsidRDefault="00BE6C1D" w:rsidP="00BE6C1D">
      <w:pPr>
        <w:pStyle w:val="ConsPlusNonformat"/>
        <w:jc w:val="both"/>
        <w:rPr>
          <w:sz w:val="28"/>
        </w:rPr>
      </w:pPr>
      <w:r w:rsidRPr="0029326C">
        <w:t xml:space="preserve">    "___"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rmal"/>
        <w:ind w:firstLine="0"/>
        <w:outlineLvl w:val="1"/>
        <w:rPr>
          <w:rFonts w:ascii="Times New Roman" w:hAnsi="Times New Roman" w:cs="Times New Roman"/>
        </w:rPr>
      </w:pPr>
    </w:p>
    <w:p w:rsidR="00BE6C1D" w:rsidRPr="002D4E69"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2D4E69">
        <w:rPr>
          <w:rFonts w:ascii="Times New Roman" w:hAnsi="Times New Roman" w:cs="Times New Roman"/>
        </w:rPr>
        <w:t>Приложение № 23</w:t>
      </w:r>
    </w:p>
    <w:p w:rsidR="00BE6C1D" w:rsidRPr="002D4E69" w:rsidRDefault="00BE6C1D" w:rsidP="00BE6C1D">
      <w:pPr>
        <w:pStyle w:val="ConsPlusNormal"/>
        <w:ind w:left="10206"/>
        <w:rPr>
          <w:rFonts w:ascii="Times New Roman" w:hAnsi="Times New Roman" w:cs="Times New Roman"/>
        </w:rPr>
      </w:pPr>
      <w:r w:rsidRPr="002D4E69">
        <w:rPr>
          <w:rFonts w:ascii="Times New Roman" w:hAnsi="Times New Roman" w:cs="Times New Roman"/>
        </w:rPr>
        <w:t>к Порядку открытия и ведения лицевых</w:t>
      </w:r>
    </w:p>
    <w:p w:rsidR="00BE6C1D" w:rsidRDefault="00BE6C1D" w:rsidP="00BE6C1D">
      <w:pPr>
        <w:pStyle w:val="ConsPlusNormal"/>
        <w:ind w:left="10206"/>
        <w:rPr>
          <w:sz w:val="12"/>
        </w:rPr>
      </w:pPr>
      <w:r w:rsidRPr="002D4E69">
        <w:rPr>
          <w:rFonts w:ascii="Times New Roman" w:hAnsi="Times New Roman" w:cs="Times New Roman"/>
        </w:rPr>
        <w:t xml:space="preserve">счетов </w:t>
      </w:r>
      <w:r>
        <w:rPr>
          <w:rFonts w:ascii="Times New Roman" w:hAnsi="Times New Roman" w:cs="Times New Roman"/>
        </w:rPr>
        <w:t>в сельском поселении</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w:t>
      </w:r>
      <w:r w:rsidRPr="00D2348A">
        <w:rPr>
          <w:rFonts w:ascii="Times New Roman" w:hAnsi="Times New Roman" w:cs="Times New Roman"/>
        </w:rPr>
        <w:t>муниц</w:t>
      </w:r>
      <w:r>
        <w:rPr>
          <w:rFonts w:ascii="Times New Roman" w:hAnsi="Times New Roman" w:cs="Times New Roman"/>
        </w:rPr>
        <w:t xml:space="preserve">ипального района </w:t>
      </w:r>
      <w:r w:rsidR="00715D6A">
        <w:rPr>
          <w:rFonts w:ascii="Times New Roman" w:hAnsi="Times New Roman" w:cs="Times New Roman"/>
        </w:rPr>
        <w:t>Бакалинск</w:t>
      </w:r>
      <w:r>
        <w:rPr>
          <w:rFonts w:ascii="Times New Roman" w:hAnsi="Times New Roman" w:cs="Times New Roman"/>
        </w:rPr>
        <w:t>ий</w:t>
      </w:r>
      <w:r w:rsidRPr="00D2348A">
        <w:rPr>
          <w:rFonts w:ascii="Times New Roman" w:hAnsi="Times New Roman" w:cs="Times New Roman"/>
        </w:rPr>
        <w:t>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pPr>
      <w:r>
        <w:t xml:space="preserve">                           ОТЧЕТ О СОСТОЯНИИ</w:t>
      </w:r>
    </w:p>
    <w:p w:rsidR="00BE6C1D" w:rsidRDefault="00BE6C1D" w:rsidP="00BE6C1D">
      <w:pPr>
        <w:pStyle w:val="ConsPlusNonformat"/>
        <w:jc w:val="both"/>
      </w:pPr>
      <w:r>
        <w:t xml:space="preserve">                  лицевого счета бюджетного учреждения        ┌───────┐</w:t>
      </w:r>
    </w:p>
    <w:p w:rsidR="00BE6C1D" w:rsidRDefault="00BE6C1D" w:rsidP="00BE6C1D">
      <w:pPr>
        <w:pStyle w:val="ConsPlusNonformat"/>
        <w:jc w:val="both"/>
      </w:pPr>
      <w:r>
        <w:t xml:space="preserve">                         (автономного учреждения)          N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Коды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на "___"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финансового органа  ______________________         │       │</w:t>
      </w:r>
    </w:p>
    <w:p w:rsidR="00BE6C1D" w:rsidRDefault="00BE6C1D" w:rsidP="00BE6C1D">
      <w:pPr>
        <w:pStyle w:val="ConsPlusNonformat"/>
        <w:jc w:val="both"/>
      </w:pPr>
      <w:r>
        <w:t>Наименование бюджетного                                         ├───────┤</w:t>
      </w:r>
    </w:p>
    <w:p w:rsidR="00BE6C1D" w:rsidRDefault="00BE6C1D" w:rsidP="00BE6C1D">
      <w:pPr>
        <w:pStyle w:val="ConsPlusNonformat"/>
        <w:jc w:val="both"/>
      </w:pPr>
      <w:r>
        <w:t>учреждения (автономного                                         │       │</w:t>
      </w:r>
    </w:p>
    <w:p w:rsidR="00BE6C1D" w:rsidRDefault="00BE6C1D" w:rsidP="00BE6C1D">
      <w:pPr>
        <w:pStyle w:val="ConsPlusNonformat"/>
        <w:jc w:val="both"/>
      </w:pPr>
      <w:r>
        <w:t>учреждения)         _________________________________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органа,                                            │       │</w:t>
      </w:r>
    </w:p>
    <w:p w:rsidR="00BE6C1D" w:rsidRDefault="00BE6C1D" w:rsidP="00BE6C1D">
      <w:pPr>
        <w:pStyle w:val="ConsPlusNonformat"/>
        <w:jc w:val="both"/>
      </w:pPr>
      <w:r>
        <w:t>осуществляющего функции                                         │       │</w:t>
      </w:r>
    </w:p>
    <w:p w:rsidR="00BE6C1D" w:rsidRDefault="00BE6C1D" w:rsidP="00BE6C1D">
      <w:pPr>
        <w:pStyle w:val="ConsPlusNonformat"/>
        <w:jc w:val="both"/>
      </w:pPr>
      <w:r>
        <w:t>и полномочия учредителя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Единица измерения: руб.                                 по ОКЕИ │  </w:t>
      </w:r>
      <w:hyperlink r:id="rId53"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2D4E69" w:rsidRDefault="00BE6C1D" w:rsidP="00BE6C1D">
      <w:pPr>
        <w:pStyle w:val="ConsPlusNonformat"/>
        <w:jc w:val="both"/>
      </w:pPr>
      <w:r w:rsidRPr="002D4E69">
        <w:t xml:space="preserve">                 1. Остаток средств на лицевом счете</w:t>
      </w:r>
    </w:p>
    <w:p w:rsidR="00BE6C1D" w:rsidRPr="002D4E69"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Наименования показателя</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Остаток средств на лицевом счете</w:t>
            </w:r>
          </w:p>
        </w:tc>
      </w:tr>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начало года</w:t>
            </w:r>
          </w:p>
        </w:tc>
        <w:tc>
          <w:tcPr>
            <w:tcW w:w="4534" w:type="dxa"/>
          </w:tcPr>
          <w:p w:rsidR="00BE6C1D" w:rsidRPr="002D4E69" w:rsidRDefault="00BE6C1D" w:rsidP="00715D6A">
            <w:pPr>
              <w:pStyle w:val="ConsPlusNormal"/>
              <w:rPr>
                <w:rFonts w:ascii="Courier New" w:hAnsi="Courier New" w:cs="Courier New"/>
              </w:rPr>
            </w:pP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отчетную дату</w:t>
            </w:r>
          </w:p>
        </w:tc>
        <w:tc>
          <w:tcPr>
            <w:tcW w:w="4534"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rPr>
          <w:rFonts w:ascii="Courier New" w:hAnsi="Courier New" w:cs="Courier New"/>
        </w:rPr>
      </w:pPr>
    </w:p>
    <w:p w:rsidR="00BE6C1D" w:rsidRPr="002D4E69" w:rsidRDefault="00BE6C1D" w:rsidP="00BE6C1D">
      <w:pPr>
        <w:pStyle w:val="ConsPlusNonformat"/>
        <w:jc w:val="both"/>
      </w:pPr>
      <w:r w:rsidRPr="002D4E69">
        <w:t xml:space="preserve">             2. Операции со средствами бюджетного учреждения</w:t>
      </w:r>
    </w:p>
    <w:p w:rsidR="00BE6C1D" w:rsidRPr="002D4E69" w:rsidRDefault="00BE6C1D" w:rsidP="00BE6C1D">
      <w:pPr>
        <w:pStyle w:val="ConsPlusNonformat"/>
        <w:jc w:val="both"/>
      </w:pPr>
      <w:r w:rsidRPr="002D4E69">
        <w:t xml:space="preserve">                       (автономного учреждения)</w:t>
      </w:r>
    </w:p>
    <w:p w:rsidR="00BE6C1D" w:rsidRPr="002D4E69"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BE6C1D" w:rsidRPr="002D4E69" w:rsidTr="00715D6A">
        <w:tc>
          <w:tcPr>
            <w:tcW w:w="105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Тип средств</w:t>
            </w:r>
          </w:p>
        </w:tc>
        <w:tc>
          <w:tcPr>
            <w:tcW w:w="2915"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Код по БК и дополнительной классификации</w:t>
            </w:r>
          </w:p>
        </w:tc>
        <w:tc>
          <w:tcPr>
            <w:tcW w:w="2993" w:type="dxa"/>
            <w:gridSpan w:val="2"/>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Планируемые</w:t>
            </w:r>
          </w:p>
        </w:tc>
        <w:tc>
          <w:tcPr>
            <w:tcW w:w="180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9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729"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Примечание</w:t>
            </w:r>
          </w:p>
        </w:tc>
      </w:tr>
      <w:tr w:rsidR="00BE6C1D" w:rsidRPr="002D4E69" w:rsidTr="00715D6A">
        <w:tc>
          <w:tcPr>
            <w:tcW w:w="1054" w:type="dxa"/>
            <w:vMerge/>
          </w:tcPr>
          <w:p w:rsidR="00BE6C1D" w:rsidRPr="002D4E69" w:rsidRDefault="00BE6C1D" w:rsidP="00715D6A">
            <w:pPr>
              <w:rPr>
                <w:rFonts w:ascii="Courier New" w:hAnsi="Courier New" w:cs="Courier New"/>
                <w:sz w:val="20"/>
              </w:rPr>
            </w:pPr>
          </w:p>
        </w:tc>
        <w:tc>
          <w:tcPr>
            <w:tcW w:w="2915" w:type="dxa"/>
            <w:vMerge/>
          </w:tcPr>
          <w:p w:rsidR="00BE6C1D" w:rsidRPr="002D4E69" w:rsidRDefault="00BE6C1D" w:rsidP="00715D6A">
            <w:pPr>
              <w:rPr>
                <w:rFonts w:ascii="Courier New" w:hAnsi="Courier New" w:cs="Courier New"/>
                <w:sz w:val="20"/>
              </w:rPr>
            </w:pP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804" w:type="dxa"/>
            <w:vMerge/>
          </w:tcPr>
          <w:p w:rsidR="00BE6C1D" w:rsidRPr="002D4E69" w:rsidRDefault="00BE6C1D" w:rsidP="00715D6A">
            <w:pPr>
              <w:rPr>
                <w:rFonts w:ascii="Courier New" w:hAnsi="Courier New" w:cs="Courier New"/>
                <w:sz w:val="20"/>
              </w:rPr>
            </w:pPr>
          </w:p>
        </w:tc>
        <w:tc>
          <w:tcPr>
            <w:tcW w:w="1294" w:type="dxa"/>
            <w:vMerge/>
          </w:tcPr>
          <w:p w:rsidR="00BE6C1D" w:rsidRPr="002D4E69" w:rsidRDefault="00BE6C1D" w:rsidP="00715D6A">
            <w:pPr>
              <w:rPr>
                <w:rFonts w:ascii="Courier New" w:hAnsi="Courier New" w:cs="Courier New"/>
                <w:sz w:val="20"/>
              </w:rPr>
            </w:pPr>
          </w:p>
        </w:tc>
        <w:tc>
          <w:tcPr>
            <w:tcW w:w="1729" w:type="dxa"/>
            <w:vMerge/>
          </w:tcPr>
          <w:p w:rsidR="00BE6C1D" w:rsidRPr="002D4E69" w:rsidRDefault="00BE6C1D" w:rsidP="00715D6A">
            <w:pPr>
              <w:rPr>
                <w:rFonts w:ascii="Courier New" w:hAnsi="Courier New" w:cs="Courier New"/>
                <w:sz w:val="20"/>
              </w:rPr>
            </w:pPr>
          </w:p>
        </w:tc>
      </w:tr>
      <w:tr w:rsidR="00BE6C1D" w:rsidRPr="002D4E69" w:rsidTr="00715D6A">
        <w:tc>
          <w:tcPr>
            <w:tcW w:w="105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2915"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3</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4</w:t>
            </w:r>
          </w:p>
        </w:tc>
        <w:tc>
          <w:tcPr>
            <w:tcW w:w="180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5</w:t>
            </w:r>
          </w:p>
        </w:tc>
        <w:tc>
          <w:tcPr>
            <w:tcW w:w="129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6</w:t>
            </w:r>
          </w:p>
        </w:tc>
        <w:tc>
          <w:tcPr>
            <w:tcW w:w="172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7</w:t>
            </w: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val="restart"/>
            <w:tcBorders>
              <w:left w:val="nil"/>
              <w:bottom w:val="nil"/>
            </w:tcBorders>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Итого по типу средств</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tcBorders>
              <w:left w:val="nil"/>
              <w:bottom w:val="nil"/>
            </w:tcBorders>
          </w:tcPr>
          <w:p w:rsidR="00BE6C1D" w:rsidRPr="002D4E69" w:rsidRDefault="00BE6C1D" w:rsidP="00715D6A">
            <w:pPr>
              <w:rPr>
                <w:rFonts w:ascii="Courier New" w:hAnsi="Courier New" w:cs="Courier New"/>
                <w:sz w:val="20"/>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Всего</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pPr>
    </w:p>
    <w:p w:rsidR="00BE6C1D" w:rsidRPr="002D4E69" w:rsidRDefault="00BE6C1D" w:rsidP="00BE6C1D">
      <w:pPr>
        <w:pStyle w:val="ConsPlusNonformat"/>
        <w:jc w:val="both"/>
      </w:pPr>
      <w:r w:rsidRPr="002D4E69">
        <w:t>Ответственный исполнитель ___________ _________ _____________ _________</w:t>
      </w:r>
    </w:p>
    <w:p w:rsidR="00BE6C1D" w:rsidRPr="002D4E69" w:rsidRDefault="00BE6C1D" w:rsidP="00BE6C1D">
      <w:pPr>
        <w:pStyle w:val="ConsPlusNonformat"/>
        <w:jc w:val="both"/>
      </w:pPr>
      <w:r w:rsidRPr="002D4E69">
        <w:t>(должность) (подпись) (расшифровка  (телефон)</w:t>
      </w:r>
    </w:p>
    <w:p w:rsidR="00BE6C1D" w:rsidRPr="002D4E69" w:rsidRDefault="00BE6C1D" w:rsidP="00BE6C1D">
      <w:pPr>
        <w:pStyle w:val="ConsPlusNonformat"/>
        <w:jc w:val="both"/>
      </w:pPr>
      <w:r w:rsidRPr="002D4E69">
        <w:t xml:space="preserve">                                                  подписи)</w:t>
      </w:r>
    </w:p>
    <w:p w:rsidR="00BE6C1D" w:rsidRPr="002D4E69" w:rsidRDefault="00BE6C1D" w:rsidP="00BE6C1D">
      <w:pPr>
        <w:pStyle w:val="ConsPlusNonformat"/>
        <w:jc w:val="both"/>
      </w:pPr>
    </w:p>
    <w:p w:rsidR="00BE6C1D" w:rsidRPr="002D4E69" w:rsidRDefault="00BE6C1D" w:rsidP="00BE6C1D">
      <w:pPr>
        <w:pStyle w:val="ConsPlusNonformat"/>
        <w:jc w:val="both"/>
      </w:pPr>
      <w:r w:rsidRPr="002D4E69">
        <w:t>"__" ___________ 20__ г.</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781"/>
        <w:outlineLvl w:val="1"/>
        <w:rPr>
          <w:rFonts w:ascii="Times New Roman" w:hAnsi="Times New Roman" w:cs="Times New Roman"/>
        </w:rPr>
      </w:pPr>
    </w:p>
    <w:p w:rsidR="00BE6C1D" w:rsidRDefault="00BE6C1D" w:rsidP="00BE6C1D">
      <w:pPr>
        <w:pStyle w:val="ConsPlusNormal"/>
        <w:ind w:left="9781"/>
        <w:outlineLvl w:val="1"/>
        <w:rPr>
          <w:rFonts w:ascii="Times New Roman" w:hAnsi="Times New Roman" w:cs="Times New Roman"/>
        </w:rPr>
      </w:pPr>
    </w:p>
    <w:p w:rsidR="00BE6C1D" w:rsidRPr="004671F6" w:rsidRDefault="00BE6C1D" w:rsidP="00BE6C1D">
      <w:pPr>
        <w:pStyle w:val="ConsPlusNormal"/>
        <w:ind w:left="9781"/>
        <w:outlineLvl w:val="1"/>
        <w:rPr>
          <w:rFonts w:ascii="Times New Roman" w:hAnsi="Times New Roman" w:cs="Times New Roman"/>
        </w:rPr>
      </w:pPr>
      <w:r>
        <w:rPr>
          <w:rFonts w:ascii="Times New Roman" w:hAnsi="Times New Roman" w:cs="Times New Roman"/>
        </w:rPr>
        <w:t>«</w:t>
      </w:r>
      <w:r w:rsidRPr="004671F6">
        <w:rPr>
          <w:rFonts w:ascii="Times New Roman" w:hAnsi="Times New Roman" w:cs="Times New Roman"/>
        </w:rPr>
        <w:t>Приложение № 24</w:t>
      </w:r>
    </w:p>
    <w:p w:rsidR="00BE6C1D" w:rsidRDefault="00BE6C1D" w:rsidP="00BE6C1D">
      <w:pPr>
        <w:pStyle w:val="ConsPlusNormal"/>
        <w:ind w:left="9781"/>
        <w:rPr>
          <w:sz w:val="12"/>
        </w:rPr>
      </w:pPr>
      <w:r w:rsidRPr="004671F6">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w:t>
      </w:r>
      <w:r w:rsidRPr="00A01463">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A01463">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5C72B0" w:rsidRDefault="00BE6C1D" w:rsidP="00BE6C1D">
      <w:pPr>
        <w:pStyle w:val="ConsPlusNonformat"/>
        <w:jc w:val="both"/>
        <w:rPr>
          <w:sz w:val="18"/>
          <w:szCs w:val="18"/>
        </w:rPr>
      </w:pPr>
    </w:p>
    <w:p w:rsidR="00BE6C1D" w:rsidRPr="004671F6" w:rsidRDefault="00BE6C1D" w:rsidP="00BE6C1D">
      <w:pPr>
        <w:pStyle w:val="ConsPlusNonformat"/>
        <w:jc w:val="both"/>
        <w:rPr>
          <w:szCs w:val="18"/>
        </w:rPr>
      </w:pPr>
      <w:r w:rsidRPr="004671F6">
        <w:rPr>
          <w:szCs w:val="18"/>
        </w:rPr>
        <w:t xml:space="preserve">                                     ОТЧЕТ О СОСТОЯНИИ</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Cs w:val="18"/>
        </w:rPr>
      </w:pPr>
      <w:r w:rsidRPr="004671F6">
        <w:rPr>
          <w:szCs w:val="18"/>
        </w:rPr>
        <w:t xml:space="preserve">                      отдельного лицевого счета бюджетного учреждения N │       │</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 w:val="16"/>
          <w:szCs w:val="13"/>
        </w:rPr>
      </w:pPr>
      <w:r w:rsidRPr="004671F6">
        <w:rPr>
          <w:szCs w:val="18"/>
        </w:rPr>
        <w:t>(автономного учреждения</w:t>
      </w:r>
      <w:r w:rsidRPr="004671F6">
        <w:rPr>
          <w:sz w:val="24"/>
          <w:szCs w:val="18"/>
        </w:rPr>
        <w:t>)</w:t>
      </w:r>
      <w:r w:rsidRPr="004671F6">
        <w:rPr>
          <w:szCs w:val="18"/>
        </w:rPr>
        <w:t>┌</w:t>
      </w:r>
      <w:r w:rsidRPr="00284B0A">
        <w:rPr>
          <w:sz w:val="22"/>
          <w:szCs w:val="22"/>
        </w:rPr>
        <w:t>───────</w:t>
      </w:r>
      <w:r w:rsidRPr="004671F6">
        <w:rPr>
          <w:szCs w:val="18"/>
        </w:rPr>
        <w:t>┐</w:t>
      </w:r>
    </w:p>
    <w:p w:rsidR="00BE6C1D" w:rsidRPr="004671F6" w:rsidRDefault="00BE6C1D" w:rsidP="00BE6C1D">
      <w:pPr>
        <w:pStyle w:val="ConsPlusNonformat"/>
        <w:jc w:val="both"/>
        <w:rPr>
          <w:sz w:val="16"/>
          <w:szCs w:val="13"/>
        </w:rPr>
      </w:pPr>
      <w:r w:rsidRPr="004671F6">
        <w:rPr>
          <w:sz w:val="16"/>
          <w:szCs w:val="13"/>
        </w:rPr>
        <w:t>│ Коды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за "__" __________ 20__ г.                                    Дата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ind w:left="9204" w:firstLine="708"/>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Наименование финансового органа 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бюджетного учреждения                                            │          │</w:t>
      </w:r>
    </w:p>
    <w:p w:rsidR="00BE6C1D" w:rsidRPr="004671F6" w:rsidRDefault="00BE6C1D" w:rsidP="00BE6C1D">
      <w:pPr>
        <w:pStyle w:val="ConsPlusNonformat"/>
        <w:jc w:val="both"/>
        <w:rPr>
          <w:sz w:val="16"/>
          <w:szCs w:val="13"/>
        </w:rPr>
      </w:pPr>
      <w:r w:rsidRPr="004671F6">
        <w:rPr>
          <w:sz w:val="16"/>
          <w:szCs w:val="13"/>
        </w:rPr>
        <w:t xml:space="preserve">                (автономного учреждения) ________________________________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органа,                                                                 │          │</w:t>
      </w:r>
    </w:p>
    <w:p w:rsidR="00BE6C1D" w:rsidRPr="004671F6" w:rsidRDefault="00BE6C1D" w:rsidP="00BE6C1D">
      <w:pPr>
        <w:pStyle w:val="ConsPlusNonformat"/>
        <w:jc w:val="both"/>
        <w:rPr>
          <w:sz w:val="16"/>
          <w:szCs w:val="13"/>
        </w:rPr>
      </w:pPr>
      <w:r w:rsidRPr="004671F6">
        <w:rPr>
          <w:sz w:val="16"/>
          <w:szCs w:val="13"/>
        </w:rPr>
        <w:t>осуществляющего функции                                                       │          │</w:t>
      </w:r>
    </w:p>
    <w:p w:rsidR="00BE6C1D" w:rsidRPr="004671F6" w:rsidRDefault="00BE6C1D" w:rsidP="00BE6C1D">
      <w:pPr>
        <w:pStyle w:val="ConsPlusNonformat"/>
        <w:jc w:val="both"/>
        <w:rPr>
          <w:sz w:val="16"/>
          <w:szCs w:val="13"/>
        </w:rPr>
      </w:pPr>
      <w:r w:rsidRPr="004671F6">
        <w:rPr>
          <w:sz w:val="16"/>
          <w:szCs w:val="13"/>
        </w:rPr>
        <w:t xml:space="preserve">                и полномочия учредителя  ________________________________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бюджета _____________________________________                           │          │</w:t>
      </w:r>
    </w:p>
    <w:p w:rsidR="00BE6C1D" w:rsidRPr="004671F6" w:rsidRDefault="00BE6C1D" w:rsidP="00BE6C1D">
      <w:pPr>
        <w:pStyle w:val="ConsPlusNonformat"/>
        <w:jc w:val="both"/>
        <w:rPr>
          <w:sz w:val="16"/>
          <w:szCs w:val="13"/>
        </w:rPr>
      </w:pPr>
      <w:r w:rsidRPr="004671F6">
        <w:rPr>
          <w:sz w:val="16"/>
          <w:szCs w:val="13"/>
        </w:rPr>
        <w:t xml:space="preserve">                Периодичность: месячная                                                              ├──────────┤</w:t>
      </w:r>
    </w:p>
    <w:p w:rsidR="00BE6C1D" w:rsidRPr="004671F6" w:rsidRDefault="00BE6C1D" w:rsidP="00BE6C1D">
      <w:pPr>
        <w:pStyle w:val="ConsPlusNonformat"/>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Единица измерения: руб.                                                      По ОКЕИ │ </w:t>
      </w:r>
      <w:hyperlink r:id="rId54" w:history="1">
        <w:r w:rsidRPr="004671F6">
          <w:rPr>
            <w:color w:val="0000FF"/>
            <w:sz w:val="16"/>
            <w:szCs w:val="13"/>
          </w:rPr>
          <w:t>383</w:t>
        </w:r>
      </w:hyperlink>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p>
    <w:p w:rsidR="00BE6C1D" w:rsidRDefault="00BE6C1D" w:rsidP="00BE6C1D">
      <w:pPr>
        <w:sectPr w:rsidR="00BE6C1D" w:rsidSect="00715D6A">
          <w:headerReference w:type="default" r:id="rId55"/>
          <w:pgSz w:w="16838" w:h="11905" w:orient="landscape"/>
          <w:pgMar w:top="705" w:right="820" w:bottom="850" w:left="1134" w:header="0" w:footer="0" w:gutter="0"/>
          <w:cols w:space="720"/>
          <w:titlePg/>
          <w:docGrid w:linePitch="299"/>
        </w:sectPr>
      </w:pPr>
    </w:p>
    <w:p w:rsidR="00BE6C1D" w:rsidRPr="004671F6" w:rsidRDefault="00BE6C1D" w:rsidP="00BE6C1D">
      <w:pPr>
        <w:pStyle w:val="ConsPlusNonformat"/>
        <w:jc w:val="both"/>
        <w:rPr>
          <w:sz w:val="18"/>
        </w:rPr>
      </w:pPr>
      <w:r w:rsidRPr="004671F6">
        <w:rPr>
          <w:sz w:val="18"/>
        </w:rPr>
        <w:lastRenderedPageBreak/>
        <w:t xml:space="preserve">                                      1. Остаток средств на лицевом счете</w:t>
      </w:r>
    </w:p>
    <w:p w:rsidR="00BE6C1D" w:rsidRPr="004671F6" w:rsidRDefault="00BE6C1D" w:rsidP="00BE6C1D">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2</w:t>
            </w: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BE6C1D" w:rsidRPr="004671F6" w:rsidRDefault="00BE6C1D" w:rsidP="00715D6A">
            <w:pPr>
              <w:pStyle w:val="ConsPlusNormal"/>
              <w:jc w:val="center"/>
              <w:rPr>
                <w:rFonts w:ascii="Courier New" w:hAnsi="Courier New" w:cs="Courier New"/>
                <w:sz w:val="18"/>
              </w:rPr>
            </w:pP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BE6C1D" w:rsidRPr="004671F6" w:rsidRDefault="00BE6C1D" w:rsidP="00715D6A">
            <w:pPr>
              <w:pStyle w:val="ConsPlusNormal"/>
              <w:jc w:val="center"/>
              <w:rPr>
                <w:rFonts w:ascii="Courier New" w:hAnsi="Courier New" w:cs="Courier New"/>
                <w:sz w:val="18"/>
              </w:rPr>
            </w:pPr>
          </w:p>
        </w:tc>
      </w:tr>
    </w:tbl>
    <w:p w:rsidR="00BE6C1D" w:rsidRDefault="00BE6C1D" w:rsidP="00BE6C1D">
      <w:pPr>
        <w:pStyle w:val="ConsPlusNormal"/>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за "___" ____________ 20__ г.</w:t>
      </w:r>
    </w:p>
    <w:p w:rsidR="00BE6C1D" w:rsidRDefault="00BE6C1D" w:rsidP="00BE6C1D">
      <w:pPr>
        <w:pStyle w:val="ConsPlusNonformat"/>
        <w:jc w:val="both"/>
      </w:pPr>
    </w:p>
    <w:p w:rsidR="00BE6C1D" w:rsidRPr="004671F6" w:rsidRDefault="00BE6C1D" w:rsidP="00BE6C1D">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BE6C1D" w:rsidRPr="004671F6" w:rsidRDefault="00BE6C1D" w:rsidP="00BE6C1D">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E6C1D" w:rsidRPr="004671F6" w:rsidTr="00715D6A">
        <w:tc>
          <w:tcPr>
            <w:tcW w:w="771"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BE6C1D" w:rsidRPr="004671F6" w:rsidTr="00715D6A">
        <w:tc>
          <w:tcPr>
            <w:tcW w:w="771" w:type="dxa"/>
            <w:vMerge/>
          </w:tcPr>
          <w:p w:rsidR="00BE6C1D" w:rsidRPr="004671F6" w:rsidRDefault="00BE6C1D" w:rsidP="00715D6A">
            <w:pPr>
              <w:rPr>
                <w:rFonts w:ascii="Courier New" w:hAnsi="Courier New" w:cs="Courier New"/>
                <w:sz w:val="18"/>
                <w:szCs w:val="18"/>
              </w:rPr>
            </w:pPr>
          </w:p>
        </w:tc>
        <w:tc>
          <w:tcPr>
            <w:tcW w:w="1688" w:type="dxa"/>
            <w:vMerge/>
          </w:tcPr>
          <w:p w:rsidR="00BE6C1D" w:rsidRPr="004671F6" w:rsidRDefault="00BE6C1D" w:rsidP="00715D6A">
            <w:pPr>
              <w:rPr>
                <w:rFonts w:ascii="Courier New" w:hAnsi="Courier New" w:cs="Courier New"/>
                <w:sz w:val="18"/>
                <w:szCs w:val="18"/>
              </w:rPr>
            </w:pPr>
          </w:p>
        </w:tc>
        <w:tc>
          <w:tcPr>
            <w:tcW w:w="709"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BE6C1D" w:rsidRPr="004671F6" w:rsidRDefault="00BE6C1D" w:rsidP="00715D6A">
            <w:pPr>
              <w:rPr>
                <w:rFonts w:ascii="Courier New" w:hAnsi="Courier New" w:cs="Courier New"/>
                <w:sz w:val="18"/>
                <w:szCs w:val="18"/>
              </w:rPr>
            </w:pP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BE6C1D" w:rsidRPr="004671F6" w:rsidRDefault="00BE6C1D" w:rsidP="00715D6A">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BE6C1D" w:rsidRPr="004671F6" w:rsidRDefault="00BE6C1D" w:rsidP="00715D6A">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BE6C1D" w:rsidRPr="004671F6" w:rsidRDefault="00BE6C1D" w:rsidP="00715D6A">
            <w:pPr>
              <w:rPr>
                <w:rFonts w:ascii="Courier New" w:hAnsi="Courier New" w:cs="Courier New"/>
                <w:sz w:val="18"/>
                <w:szCs w:val="18"/>
              </w:rPr>
            </w:pPr>
          </w:p>
        </w:tc>
        <w:tc>
          <w:tcPr>
            <w:tcW w:w="851" w:type="dxa"/>
            <w:vMerge/>
          </w:tcPr>
          <w:p w:rsidR="00BE6C1D" w:rsidRPr="004671F6" w:rsidRDefault="00BE6C1D" w:rsidP="00715D6A">
            <w:pPr>
              <w:rPr>
                <w:rFonts w:ascii="Courier New" w:hAnsi="Courier New" w:cs="Courier New"/>
                <w:sz w:val="18"/>
                <w:szCs w:val="18"/>
              </w:rPr>
            </w:pPr>
          </w:p>
        </w:tc>
        <w:tc>
          <w:tcPr>
            <w:tcW w:w="1276" w:type="dxa"/>
            <w:vMerge/>
          </w:tcPr>
          <w:p w:rsidR="00BE6C1D" w:rsidRPr="004671F6" w:rsidRDefault="00BE6C1D" w:rsidP="00715D6A">
            <w:pPr>
              <w:rPr>
                <w:rFonts w:ascii="Courier New" w:hAnsi="Courier New" w:cs="Courier New"/>
                <w:sz w:val="18"/>
                <w:szCs w:val="18"/>
              </w:rPr>
            </w:pPr>
          </w:p>
        </w:tc>
        <w:tc>
          <w:tcPr>
            <w:tcW w:w="850" w:type="dxa"/>
            <w:vMerge/>
          </w:tcPr>
          <w:p w:rsidR="00BE6C1D" w:rsidRPr="004671F6" w:rsidRDefault="00BE6C1D" w:rsidP="00715D6A">
            <w:pPr>
              <w:rPr>
                <w:rFonts w:ascii="Courier New" w:hAnsi="Courier New" w:cs="Courier New"/>
                <w:sz w:val="18"/>
                <w:szCs w:val="18"/>
              </w:rPr>
            </w:pPr>
          </w:p>
        </w:tc>
      </w:tr>
      <w:tr w:rsidR="00BE6C1D" w:rsidRPr="004671F6" w:rsidTr="00715D6A">
        <w:tc>
          <w:tcPr>
            <w:tcW w:w="771" w:type="dxa"/>
            <w:vMerge/>
          </w:tcPr>
          <w:p w:rsidR="00BE6C1D" w:rsidRPr="004671F6" w:rsidRDefault="00BE6C1D" w:rsidP="00715D6A">
            <w:pPr>
              <w:rPr>
                <w:rFonts w:ascii="Courier New" w:hAnsi="Courier New" w:cs="Courier New"/>
                <w:sz w:val="18"/>
                <w:szCs w:val="18"/>
              </w:rPr>
            </w:pPr>
          </w:p>
        </w:tc>
        <w:tc>
          <w:tcPr>
            <w:tcW w:w="1688" w:type="dxa"/>
            <w:vMerge/>
          </w:tcPr>
          <w:p w:rsidR="00BE6C1D" w:rsidRPr="004671F6" w:rsidRDefault="00BE6C1D" w:rsidP="00715D6A">
            <w:pPr>
              <w:rPr>
                <w:rFonts w:ascii="Courier New" w:hAnsi="Courier New" w:cs="Courier New"/>
                <w:sz w:val="18"/>
                <w:szCs w:val="18"/>
              </w:rPr>
            </w:pPr>
          </w:p>
        </w:tc>
        <w:tc>
          <w:tcPr>
            <w:tcW w:w="709" w:type="dxa"/>
            <w:vMerge/>
          </w:tcPr>
          <w:p w:rsidR="00BE6C1D" w:rsidRPr="004671F6" w:rsidRDefault="00BE6C1D" w:rsidP="00715D6A">
            <w:pP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BE6C1D" w:rsidRPr="004671F6" w:rsidRDefault="00BE6C1D" w:rsidP="00715D6A">
            <w:pP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BE6C1D" w:rsidRPr="004671F6" w:rsidRDefault="00BE6C1D" w:rsidP="00715D6A">
            <w:pPr>
              <w:rPr>
                <w:rFonts w:ascii="Courier New" w:hAnsi="Courier New" w:cs="Courier New"/>
                <w:sz w:val="18"/>
                <w:szCs w:val="18"/>
              </w:rPr>
            </w:pP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BE6C1D" w:rsidRPr="004671F6" w:rsidRDefault="00BE6C1D" w:rsidP="00715D6A">
            <w:pPr>
              <w:rPr>
                <w:rFonts w:ascii="Courier New" w:hAnsi="Courier New" w:cs="Courier New"/>
                <w:sz w:val="18"/>
                <w:szCs w:val="18"/>
              </w:rPr>
            </w:pPr>
          </w:p>
        </w:tc>
        <w:tc>
          <w:tcPr>
            <w:tcW w:w="851" w:type="dxa"/>
            <w:vMerge/>
          </w:tcPr>
          <w:p w:rsidR="00BE6C1D" w:rsidRPr="004671F6" w:rsidRDefault="00BE6C1D" w:rsidP="00715D6A">
            <w:pPr>
              <w:rPr>
                <w:rFonts w:ascii="Courier New" w:hAnsi="Courier New" w:cs="Courier New"/>
                <w:sz w:val="18"/>
                <w:szCs w:val="18"/>
              </w:rPr>
            </w:pPr>
          </w:p>
        </w:tc>
        <w:tc>
          <w:tcPr>
            <w:tcW w:w="1276" w:type="dxa"/>
            <w:vMerge/>
          </w:tcPr>
          <w:p w:rsidR="00BE6C1D" w:rsidRPr="004671F6" w:rsidRDefault="00BE6C1D" w:rsidP="00715D6A">
            <w:pPr>
              <w:rPr>
                <w:rFonts w:ascii="Courier New" w:hAnsi="Courier New" w:cs="Courier New"/>
                <w:sz w:val="18"/>
                <w:szCs w:val="18"/>
              </w:rPr>
            </w:pPr>
          </w:p>
        </w:tc>
        <w:tc>
          <w:tcPr>
            <w:tcW w:w="850" w:type="dxa"/>
            <w:vMerge/>
          </w:tcPr>
          <w:p w:rsidR="00BE6C1D" w:rsidRPr="004671F6" w:rsidRDefault="00BE6C1D" w:rsidP="00715D6A">
            <w:pPr>
              <w:rPr>
                <w:rFonts w:ascii="Courier New" w:hAnsi="Courier New" w:cs="Courier New"/>
                <w:sz w:val="18"/>
                <w:szCs w:val="18"/>
              </w:rPr>
            </w:pPr>
          </w:p>
        </w:tc>
      </w:tr>
      <w:tr w:rsidR="00BE6C1D" w:rsidRPr="004671F6" w:rsidTr="00715D6A">
        <w:tc>
          <w:tcPr>
            <w:tcW w:w="77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BE6C1D" w:rsidRPr="004671F6" w:rsidTr="00715D6A">
        <w:tc>
          <w:tcPr>
            <w:tcW w:w="771" w:type="dxa"/>
            <w:vAlign w:val="center"/>
          </w:tcPr>
          <w:p w:rsidR="00BE6C1D" w:rsidRPr="004671F6" w:rsidRDefault="00BE6C1D" w:rsidP="00715D6A">
            <w:pPr>
              <w:pStyle w:val="ConsPlusNormal"/>
              <w:jc w:val="center"/>
              <w:rPr>
                <w:rFonts w:ascii="Courier New" w:hAnsi="Courier New" w:cs="Courier New"/>
                <w:sz w:val="18"/>
                <w:szCs w:val="18"/>
              </w:rPr>
            </w:pPr>
          </w:p>
        </w:tc>
        <w:tc>
          <w:tcPr>
            <w:tcW w:w="168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1276" w:type="dxa"/>
          </w:tcPr>
          <w:p w:rsidR="00BE6C1D" w:rsidRPr="004671F6" w:rsidRDefault="00BE6C1D" w:rsidP="00715D6A">
            <w:pPr>
              <w:pStyle w:val="ConsPlusNormal"/>
              <w:jc w:val="center"/>
              <w:rPr>
                <w:rFonts w:ascii="Courier New" w:hAnsi="Courier New" w:cs="Courier New"/>
                <w:sz w:val="18"/>
                <w:szCs w:val="18"/>
              </w:rPr>
            </w:pP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p>
        </w:tc>
      </w:tr>
      <w:tr w:rsidR="00BE6C1D" w:rsidRPr="004671F6" w:rsidTr="00715D6A">
        <w:tblPrEx>
          <w:tblBorders>
            <w:left w:val="nil"/>
          </w:tblBorders>
        </w:tblPrEx>
        <w:tc>
          <w:tcPr>
            <w:tcW w:w="2459" w:type="dxa"/>
            <w:gridSpan w:val="2"/>
            <w:tcBorders>
              <w:left w:val="nil"/>
              <w:bottom w:val="nil"/>
            </w:tcBorders>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ind w:firstLine="0"/>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1276" w:type="dxa"/>
          </w:tcPr>
          <w:p w:rsidR="00BE6C1D" w:rsidRPr="004671F6" w:rsidRDefault="00BE6C1D" w:rsidP="00715D6A">
            <w:pPr>
              <w:pStyle w:val="ConsPlusNormal"/>
              <w:jc w:val="center"/>
              <w:rPr>
                <w:rFonts w:ascii="Courier New" w:hAnsi="Courier New" w:cs="Courier New"/>
                <w:sz w:val="18"/>
                <w:szCs w:val="18"/>
              </w:rPr>
            </w:pP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both"/>
      </w:pPr>
    </w:p>
    <w:p w:rsidR="00BE6C1D" w:rsidRPr="004671F6" w:rsidRDefault="00BE6C1D" w:rsidP="00BE6C1D">
      <w:pPr>
        <w:pStyle w:val="ConsPlusNonformat"/>
        <w:jc w:val="both"/>
        <w:rPr>
          <w:sz w:val="24"/>
        </w:rPr>
      </w:pPr>
      <w:r w:rsidRPr="004671F6">
        <w:rPr>
          <w:sz w:val="18"/>
        </w:rPr>
        <w:t>Ответственный исполнитель ___________ _________ _____________ _________</w:t>
      </w:r>
    </w:p>
    <w:p w:rsidR="00BE6C1D" w:rsidRPr="004671F6" w:rsidRDefault="00BE6C1D" w:rsidP="00BE6C1D">
      <w:pPr>
        <w:pStyle w:val="ConsPlusNonformat"/>
        <w:jc w:val="both"/>
        <w:rPr>
          <w:sz w:val="24"/>
        </w:rPr>
      </w:pPr>
      <w:r w:rsidRPr="004671F6">
        <w:rPr>
          <w:sz w:val="18"/>
        </w:rPr>
        <w:t>(должность) (подпись) (расшифровка  (телефон)</w:t>
      </w:r>
    </w:p>
    <w:p w:rsidR="00BE6C1D" w:rsidRPr="004671F6" w:rsidRDefault="00BE6C1D" w:rsidP="00BE6C1D">
      <w:pPr>
        <w:pStyle w:val="ConsPlusNonformat"/>
        <w:jc w:val="both"/>
        <w:rPr>
          <w:sz w:val="24"/>
        </w:rPr>
      </w:pPr>
      <w:r w:rsidRPr="004671F6">
        <w:rPr>
          <w:sz w:val="18"/>
        </w:rPr>
        <w:t xml:space="preserve">                                                  подписи)</w:t>
      </w:r>
    </w:p>
    <w:p w:rsidR="00BE6C1D" w:rsidRPr="004671F6" w:rsidRDefault="00BE6C1D" w:rsidP="00BE6C1D">
      <w:pPr>
        <w:pStyle w:val="ConsPlusNonformat"/>
        <w:jc w:val="both"/>
        <w:rPr>
          <w:sz w:val="24"/>
        </w:rPr>
      </w:pPr>
    </w:p>
    <w:p w:rsidR="00BE6C1D" w:rsidRPr="004671F6" w:rsidRDefault="00BE6C1D" w:rsidP="00BE6C1D">
      <w:pPr>
        <w:pStyle w:val="ConsPlusNonformat"/>
        <w:jc w:val="both"/>
        <w:rPr>
          <w:sz w:val="24"/>
        </w:rPr>
      </w:pPr>
      <w:r w:rsidRPr="004671F6">
        <w:rPr>
          <w:sz w:val="18"/>
        </w:rPr>
        <w:t>"___" _________________ 20___ г.</w:t>
      </w:r>
    </w:p>
    <w:p w:rsidR="00BE6C1D" w:rsidRDefault="00BE6C1D" w:rsidP="00BE6C1D">
      <w:pPr>
        <w:pStyle w:val="ConsPlusNonformat"/>
        <w:tabs>
          <w:tab w:val="left" w:pos="7801"/>
        </w:tabs>
        <w:jc w:val="both"/>
      </w:pPr>
      <w:r>
        <w:lastRenderedPageBreak/>
        <w:tab/>
      </w: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tbl>
      <w:tblPr>
        <w:tblW w:w="25211" w:type="dxa"/>
        <w:tblInd w:w="93"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6"/>
        <w:gridCol w:w="256"/>
        <w:gridCol w:w="256"/>
        <w:gridCol w:w="266"/>
        <w:gridCol w:w="266"/>
        <w:gridCol w:w="266"/>
        <w:gridCol w:w="266"/>
        <w:gridCol w:w="266"/>
        <w:gridCol w:w="266"/>
        <w:gridCol w:w="266"/>
        <w:gridCol w:w="266"/>
        <w:gridCol w:w="266"/>
        <w:gridCol w:w="266"/>
        <w:gridCol w:w="266"/>
        <w:gridCol w:w="266"/>
        <w:gridCol w:w="266"/>
        <w:gridCol w:w="266"/>
        <w:gridCol w:w="266"/>
        <w:gridCol w:w="1535"/>
        <w:gridCol w:w="9372"/>
      </w:tblGrid>
      <w:tr w:rsidR="00BE6C1D" w:rsidRPr="000F1039" w:rsidTr="00715D6A">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bookmarkStart w:id="24" w:name="RANGE!A1:FK44"/>
            <w:bookmarkEnd w:id="24"/>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Приложение № 25 </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к Порядку открытия и ведения лицевых счетов  </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сельском поселении</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Default="00BE6C1D"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Pr="000F1039" w:rsidRDefault="00391CBC"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 муниципального района </w:t>
            </w:r>
            <w:r w:rsidR="00715D6A">
              <w:rPr>
                <w:rFonts w:ascii="Times New Roman" w:hAnsi="Times New Roman"/>
                <w:sz w:val="24"/>
                <w:szCs w:val="24"/>
              </w:rPr>
              <w:t>Бакалинск</w:t>
            </w:r>
            <w:r w:rsidRPr="000F1039">
              <w:rPr>
                <w:rFonts w:ascii="Times New Roman" w:hAnsi="Times New Roman"/>
                <w:sz w:val="24"/>
                <w:szCs w:val="24"/>
              </w:rPr>
              <w:t xml:space="preserve">ий район Республики Башкортостан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b/>
                <w:bCs/>
              </w:rPr>
            </w:pPr>
            <w:r w:rsidRPr="000F1039">
              <w:rPr>
                <w:rFonts w:ascii="Times New Roman" w:hAnsi="Times New Roman"/>
                <w:b/>
                <w:bCs/>
              </w:rPr>
              <w:t xml:space="preserve">  АКТ</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r>
      <w:tr w:rsidR="00BE6C1D" w:rsidRPr="000F1039" w:rsidTr="00715D6A">
        <w:trPr>
          <w:trHeight w:val="30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b/>
                <w:bCs/>
              </w:rPr>
            </w:pPr>
            <w:r w:rsidRPr="000F1039">
              <w:rPr>
                <w:rFonts w:ascii="Times New Roman" w:hAnsi="Times New Roman"/>
                <w:b/>
                <w:bCs/>
              </w:rPr>
              <w:t xml:space="preserve">  приемки-передачи показателей лицевого счета, открытого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r w:rsidRPr="000F1039">
              <w:rPr>
                <w:rFonts w:ascii="Times New Roman" w:hAnsi="Times New Roman"/>
                <w:sz w:val="24"/>
                <w:szCs w:val="24"/>
              </w:rPr>
              <w:t xml:space="preserve">Коды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rPr>
            </w:pPr>
            <w:r w:rsidRPr="000F1039">
              <w:rPr>
                <w:rFonts w:ascii="Times New Roman" w:hAnsi="Times New Roman"/>
                <w:b/>
                <w:bCs/>
              </w:rPr>
              <w:t>неучастнику бюджетного процесса, бюджетному (автономному) учреждению</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r w:rsidRPr="000F1039">
              <w:rPr>
                <w:rFonts w:ascii="Times New Roman" w:hAnsi="Times New Roman"/>
                <w:sz w:val="24"/>
                <w:szCs w:val="24"/>
              </w:rPr>
              <w:t xml:space="preserve">  </w:t>
            </w:r>
          </w:p>
        </w:tc>
      </w:tr>
      <w:tr w:rsidR="00BE6C1D" w:rsidRPr="000F1039" w:rsidTr="00715D6A">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8"/>
                <w:szCs w:val="18"/>
              </w:rPr>
            </w:pPr>
            <w:r w:rsidRPr="000F1039">
              <w:rPr>
                <w:rFonts w:ascii="Times New Roman" w:hAnsi="Times New Roman"/>
                <w:sz w:val="24"/>
                <w:szCs w:val="24"/>
              </w:rPr>
              <w:t xml:space="preserve">от "   "   20    г. Дата   </w:t>
            </w:r>
          </w:p>
        </w:tc>
      </w:tr>
      <w:tr w:rsidR="00BE6C1D" w:rsidRPr="000F1039" w:rsidTr="00715D6A">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30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r w:rsidRPr="000F1039">
              <w:rPr>
                <w:rFonts w:ascii="Times New Roman" w:hAnsi="Times New Roman"/>
                <w:i/>
                <w:iCs/>
                <w:sz w:val="18"/>
                <w:szCs w:val="18"/>
              </w:rPr>
              <w:t>Передающая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r>
      <w:tr w:rsidR="00BE6C1D" w:rsidRPr="000F1039" w:rsidTr="00715D6A">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715D6A">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55"/>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10"/>
        </w:trPr>
        <w:tc>
          <w:tcPr>
            <w:tcW w:w="6660" w:type="dxa"/>
            <w:gridSpan w:val="3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r>
      <w:tr w:rsidR="00BE6C1D" w:rsidRPr="000F1039" w:rsidTr="00715D6A">
        <w:trPr>
          <w:trHeight w:val="22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715D6A">
        <w:trPr>
          <w:trHeight w:val="18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55"/>
        </w:trPr>
        <w:tc>
          <w:tcPr>
            <w:tcW w:w="5106" w:type="dxa"/>
            <w:gridSpan w:val="23"/>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r w:rsidRPr="000F1039">
              <w:rPr>
                <w:rFonts w:ascii="Times New Roman" w:hAnsi="Times New Roman"/>
                <w:i/>
                <w:iCs/>
                <w:sz w:val="18"/>
                <w:szCs w:val="18"/>
              </w:rPr>
              <w:t>Принимающая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r>
      <w:tr w:rsidR="00BE6C1D" w:rsidRPr="000F1039" w:rsidTr="00715D6A">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715D6A">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7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lastRenderedPageBreak/>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195"/>
        </w:trPr>
        <w:tc>
          <w:tcPr>
            <w:tcW w:w="6660" w:type="dxa"/>
            <w:gridSpan w:val="3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r>
      <w:tr w:rsidR="00BE6C1D" w:rsidRPr="000F1039" w:rsidTr="00715D6A">
        <w:trPr>
          <w:trHeight w:val="25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715D6A">
        <w:trPr>
          <w:trHeight w:val="330"/>
        </w:trPr>
        <w:tc>
          <w:tcPr>
            <w:tcW w:w="4662" w:type="dxa"/>
            <w:gridSpan w:val="21"/>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Единица измерения: руб.</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r w:rsidRPr="000F1039">
              <w:rPr>
                <w:rFonts w:ascii="Times New Roman" w:hAnsi="Times New Roman"/>
                <w:sz w:val="24"/>
                <w:szCs w:val="24"/>
              </w:rPr>
              <w:t xml:space="preserve">                                                                                                                                    по ОКЕИ 383 </w:t>
            </w:r>
          </w:p>
        </w:tc>
      </w:tr>
      <w:tr w:rsidR="00BE6C1D" w:rsidRPr="000F1039" w:rsidTr="00715D6A">
        <w:trPr>
          <w:trHeight w:val="21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Основание для передачи</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715D6A">
        <w:trPr>
          <w:trHeight w:val="82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715D6A">
        <w:trPr>
          <w:trHeight w:val="210"/>
        </w:trPr>
        <w:tc>
          <w:tcPr>
            <w:tcW w:w="15839" w:type="dxa"/>
            <w:gridSpan w:val="62"/>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20"/>
              </w:rPr>
            </w:pPr>
            <w:r w:rsidRPr="000F1039">
              <w:rPr>
                <w:rFonts w:ascii="Times New Roman" w:hAnsi="Times New Roman"/>
                <w:b/>
                <w:bCs/>
                <w:sz w:val="20"/>
              </w:rPr>
              <w:t>1. Остаток средств на лицевом счете</w:t>
            </w:r>
          </w:p>
        </w:tc>
        <w:tc>
          <w:tcPr>
            <w:tcW w:w="9372" w:type="dxa"/>
            <w:vAlign w:val="center"/>
            <w:hideMark/>
          </w:tcPr>
          <w:p w:rsidR="00BE6C1D" w:rsidRPr="000F1039" w:rsidRDefault="00BE6C1D" w:rsidP="00715D6A">
            <w:pPr>
              <w:rPr>
                <w:rFonts w:ascii="Times New Roman" w:hAnsi="Times New Roman"/>
                <w:sz w:val="20"/>
              </w:rPr>
            </w:pPr>
          </w:p>
        </w:tc>
      </w:tr>
      <w:tr w:rsidR="00BE6C1D" w:rsidRPr="000F1039" w:rsidTr="00715D6A">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435"/>
        </w:trPr>
        <w:tc>
          <w:tcPr>
            <w:tcW w:w="15839" w:type="dxa"/>
            <w:gridSpan w:val="62"/>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xml:space="preserve"> Код субсидии (цели, целевых средств)</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На начало года</w:t>
            </w:r>
            <w:r w:rsidRPr="000F1039">
              <w:rPr>
                <w:rFonts w:ascii="Times New Roman" w:hAnsi="Times New Roman"/>
                <w:sz w:val="24"/>
                <w:szCs w:val="24"/>
              </w:rPr>
              <w:t xml:space="preserve">На отчетную дату </w:t>
            </w:r>
          </w:p>
        </w:tc>
      </w:tr>
      <w:tr w:rsidR="00BE6C1D" w:rsidRPr="000F1039" w:rsidTr="00715D6A">
        <w:trPr>
          <w:trHeight w:val="495"/>
        </w:trPr>
        <w:tc>
          <w:tcPr>
            <w:tcW w:w="8658" w:type="dxa"/>
            <w:gridSpan w:val="39"/>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передающей стороны</w:t>
            </w:r>
          </w:p>
        </w:tc>
        <w:tc>
          <w:tcPr>
            <w:tcW w:w="7181" w:type="dxa"/>
            <w:gridSpan w:val="23"/>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принимающей стороны</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всего</w:t>
            </w:r>
            <w:r w:rsidRPr="000F1039">
              <w:rPr>
                <w:rFonts w:ascii="Times New Roman" w:hAnsi="Times New Roman"/>
                <w:sz w:val="24"/>
                <w:szCs w:val="24"/>
              </w:rPr>
              <w:t xml:space="preserve">в том числе неразрешенный к использованию остаток субсидии </w:t>
            </w:r>
          </w:p>
        </w:tc>
      </w:tr>
      <w:tr w:rsidR="00BE6C1D" w:rsidRPr="000F1039" w:rsidTr="00715D6A">
        <w:trPr>
          <w:trHeight w:val="315"/>
        </w:trPr>
        <w:tc>
          <w:tcPr>
            <w:tcW w:w="4440" w:type="dxa"/>
            <w:gridSpan w:val="20"/>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p>
        </w:tc>
        <w:tc>
          <w:tcPr>
            <w:tcW w:w="4218" w:type="dxa"/>
            <w:gridSpan w:val="19"/>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текущего года</w:t>
            </w:r>
          </w:p>
        </w:tc>
        <w:tc>
          <w:tcPr>
            <w:tcW w:w="4582" w:type="dxa"/>
            <w:gridSpan w:val="18"/>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p>
        </w:tc>
        <w:tc>
          <w:tcPr>
            <w:tcW w:w="2599" w:type="dxa"/>
            <w:gridSpan w:val="5"/>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текущего года</w:t>
            </w:r>
          </w:p>
        </w:tc>
        <w:tc>
          <w:tcPr>
            <w:tcW w:w="9372" w:type="dxa"/>
            <w:tcBorders>
              <w:top w:val="single" w:sz="4" w:space="0" w:color="auto"/>
              <w:left w:val="nil"/>
              <w:bottom w:val="single" w:sz="4" w:space="0" w:color="auto"/>
              <w:right w:val="single" w:sz="4" w:space="0" w:color="000000"/>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r w:rsidRPr="000F1039">
              <w:rPr>
                <w:rFonts w:ascii="Times New Roman" w:hAnsi="Times New Roman"/>
                <w:sz w:val="24"/>
                <w:szCs w:val="24"/>
              </w:rPr>
              <w:t xml:space="preserve">текущего года </w:t>
            </w:r>
          </w:p>
        </w:tc>
      </w:tr>
      <w:tr w:rsidR="00BE6C1D" w:rsidRPr="000F1039" w:rsidTr="00715D6A">
        <w:trPr>
          <w:trHeight w:val="270"/>
        </w:trPr>
        <w:tc>
          <w:tcPr>
            <w:tcW w:w="4440" w:type="dxa"/>
            <w:gridSpan w:val="20"/>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1</w:t>
            </w:r>
          </w:p>
        </w:tc>
        <w:tc>
          <w:tcPr>
            <w:tcW w:w="4218" w:type="dxa"/>
            <w:gridSpan w:val="19"/>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2</w:t>
            </w:r>
          </w:p>
        </w:tc>
        <w:tc>
          <w:tcPr>
            <w:tcW w:w="4582" w:type="dxa"/>
            <w:gridSpan w:val="18"/>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3</w:t>
            </w:r>
          </w:p>
        </w:tc>
        <w:tc>
          <w:tcPr>
            <w:tcW w:w="2599" w:type="dxa"/>
            <w:gridSpan w:val="5"/>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4</w:t>
            </w:r>
          </w:p>
        </w:tc>
        <w:tc>
          <w:tcPr>
            <w:tcW w:w="9372" w:type="dxa"/>
            <w:tcBorders>
              <w:top w:val="single" w:sz="4" w:space="0" w:color="auto"/>
              <w:left w:val="nil"/>
              <w:bottom w:val="nil"/>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5</w:t>
            </w:r>
            <w:r w:rsidRPr="000F1039">
              <w:rPr>
                <w:rFonts w:ascii="Times New Roman" w:hAnsi="Times New Roman"/>
                <w:sz w:val="24"/>
                <w:szCs w:val="24"/>
              </w:rPr>
              <w:t xml:space="preserve">6 7 8 </w:t>
            </w:r>
          </w:p>
        </w:tc>
      </w:tr>
      <w:tr w:rsidR="00BE6C1D" w:rsidRPr="000F1039" w:rsidTr="00715D6A">
        <w:trPr>
          <w:trHeight w:val="255"/>
        </w:trPr>
        <w:tc>
          <w:tcPr>
            <w:tcW w:w="4440" w:type="dxa"/>
            <w:gridSpan w:val="20"/>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372" w:type="dxa"/>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715D6A">
        <w:trPr>
          <w:trHeight w:val="270"/>
        </w:trPr>
        <w:tc>
          <w:tcPr>
            <w:tcW w:w="4440" w:type="dxa"/>
            <w:gridSpan w:val="20"/>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372" w:type="dxa"/>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715D6A">
        <w:trPr>
          <w:trHeight w:val="270"/>
        </w:trPr>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right"/>
              <w:rPr>
                <w:rFonts w:ascii="Times New Roman" w:hAnsi="Times New Roman"/>
                <w:b/>
                <w:bCs/>
                <w:sz w:val="18"/>
                <w:szCs w:val="18"/>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1535"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37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Итого           </w:t>
            </w:r>
          </w:p>
        </w:tc>
      </w:tr>
      <w:tr w:rsidR="00BE6C1D" w:rsidRPr="000F1039" w:rsidTr="00715D6A">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715D6A">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24"/>
                <w:szCs w:val="24"/>
              </w:rPr>
              <w:t xml:space="preserve">Номер страницы   </w:t>
            </w:r>
          </w:p>
        </w:tc>
      </w:tr>
      <w:tr w:rsidR="00BE6C1D" w:rsidRPr="000F1039" w:rsidTr="00715D6A">
        <w:trPr>
          <w:trHeight w:val="210"/>
        </w:trPr>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Default="00BE6C1D" w:rsidP="00715D6A">
            <w:pPr>
              <w:jc w:val="center"/>
              <w:rPr>
                <w:rFonts w:ascii="Times New Roman" w:hAnsi="Times New Roman"/>
                <w:sz w:val="16"/>
                <w:szCs w:val="16"/>
              </w:rPr>
            </w:pPr>
          </w:p>
          <w:p w:rsidR="00391CBC" w:rsidRDefault="00391CBC" w:rsidP="00715D6A">
            <w:pPr>
              <w:jc w:val="center"/>
              <w:rPr>
                <w:rFonts w:ascii="Times New Roman" w:hAnsi="Times New Roman"/>
                <w:sz w:val="16"/>
                <w:szCs w:val="16"/>
              </w:rPr>
            </w:pPr>
          </w:p>
          <w:p w:rsidR="00391CBC" w:rsidRDefault="00391CBC" w:rsidP="00715D6A">
            <w:pPr>
              <w:jc w:val="center"/>
              <w:rPr>
                <w:rFonts w:ascii="Times New Roman" w:hAnsi="Times New Roman"/>
                <w:sz w:val="16"/>
                <w:szCs w:val="16"/>
              </w:rPr>
            </w:pPr>
          </w:p>
          <w:p w:rsidR="00391CBC" w:rsidRPr="000F1039" w:rsidRDefault="00391CBC"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24"/>
                <w:szCs w:val="24"/>
              </w:rPr>
              <w:t xml:space="preserve">Всего страниц   </w:t>
            </w:r>
          </w:p>
        </w:tc>
      </w:tr>
      <w:tr w:rsidR="00BE6C1D" w:rsidRPr="000F1039" w:rsidTr="00715D6A">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bl>
    <w:p w:rsidR="00BE6C1D" w:rsidRPr="00437CAC"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437CAC">
        <w:rPr>
          <w:rFonts w:ascii="Times New Roman" w:hAnsi="Times New Roman" w:cs="Times New Roman"/>
        </w:rPr>
        <w:t>Приложение № 26</w:t>
      </w:r>
    </w:p>
    <w:p w:rsidR="00BE6C1D" w:rsidRPr="00437CAC" w:rsidRDefault="00BE6C1D" w:rsidP="00BE6C1D">
      <w:pPr>
        <w:pStyle w:val="ConsPlusNormal"/>
        <w:ind w:left="10206"/>
        <w:rPr>
          <w:rFonts w:ascii="Times New Roman" w:hAnsi="Times New Roman" w:cs="Times New Roman"/>
        </w:rPr>
      </w:pPr>
      <w:r w:rsidRPr="00437CAC">
        <w:rPr>
          <w:rFonts w:ascii="Times New Roman" w:hAnsi="Times New Roman" w:cs="Times New Roman"/>
        </w:rPr>
        <w:t>к Порядку открытия и ведения лицевых</w:t>
      </w:r>
    </w:p>
    <w:p w:rsidR="00BE6C1D" w:rsidRDefault="00BE6C1D" w:rsidP="00BE6C1D">
      <w:pPr>
        <w:pStyle w:val="ConsPlusNormal"/>
        <w:ind w:left="10206"/>
        <w:rPr>
          <w:rFonts w:ascii="Times New Roman" w:hAnsi="Times New Roman" w:cs="Times New Roman"/>
        </w:rPr>
      </w:pPr>
      <w:r w:rsidRPr="00437CAC">
        <w:rPr>
          <w:rFonts w:ascii="Times New Roman" w:hAnsi="Times New Roman" w:cs="Times New Roman"/>
        </w:rPr>
        <w:t xml:space="preserve">счетов </w:t>
      </w:r>
      <w:r>
        <w:rPr>
          <w:rFonts w:ascii="Times New Roman" w:hAnsi="Times New Roman" w:cs="Times New Roman"/>
        </w:rPr>
        <w:t xml:space="preserve">в сельском поселении  </w:t>
      </w:r>
      <w:r w:rsidR="000F58BE">
        <w:rPr>
          <w:rFonts w:ascii="Times New Roman" w:hAnsi="Times New Roman" w:cs="Times New Roman"/>
          <w:sz w:val="18"/>
          <w:szCs w:val="18"/>
        </w:rPr>
        <w:t>Камышлытамакский</w:t>
      </w:r>
      <w:r w:rsidR="000F58BE">
        <w:rPr>
          <w:rFonts w:ascii="Times New Roman" w:hAnsi="Times New Roman" w:cs="Times New Roman"/>
        </w:rPr>
        <w:t xml:space="preserve"> </w:t>
      </w:r>
      <w:r>
        <w:rPr>
          <w:rFonts w:ascii="Times New Roman" w:hAnsi="Times New Roman" w:cs="Times New Roman"/>
        </w:rPr>
        <w:t>сельсовет</w:t>
      </w:r>
      <w:r w:rsidRPr="00257B6D">
        <w:rPr>
          <w:rFonts w:ascii="Times New Roman" w:hAnsi="Times New Roman" w:cs="Times New Roman"/>
        </w:rPr>
        <w:t xml:space="preserve"> МР </w:t>
      </w:r>
      <w:r w:rsidR="00715D6A">
        <w:rPr>
          <w:rFonts w:ascii="Times New Roman" w:hAnsi="Times New Roman" w:cs="Times New Roman"/>
        </w:rPr>
        <w:t>Бакалинск</w:t>
      </w:r>
      <w:r w:rsidRPr="00257B6D">
        <w:rPr>
          <w:rFonts w:ascii="Times New Roman" w:hAnsi="Times New Roman" w:cs="Times New Roman"/>
        </w:rPr>
        <w:t>ий</w:t>
      </w:r>
    </w:p>
    <w:p w:rsidR="00BE6C1D" w:rsidRDefault="00BE6C1D" w:rsidP="00BE6C1D">
      <w:pPr>
        <w:pStyle w:val="ConsPlusNormal"/>
        <w:ind w:left="10206"/>
        <w:rPr>
          <w:sz w:val="12"/>
        </w:rPr>
      </w:pPr>
      <w:r w:rsidRPr="00257B6D">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Pr="00437CAC" w:rsidRDefault="00BE6C1D" w:rsidP="00BE6C1D">
      <w:pPr>
        <w:pStyle w:val="ConsPlusNormal"/>
        <w:jc w:val="center"/>
        <w:rPr>
          <w:sz w:val="28"/>
        </w:rPr>
      </w:pPr>
    </w:p>
    <w:p w:rsidR="00BE6C1D" w:rsidRPr="00437CAC" w:rsidRDefault="00BE6C1D" w:rsidP="00BE6C1D">
      <w:pPr>
        <w:pStyle w:val="ConsPlusNonformat"/>
        <w:jc w:val="both"/>
        <w:rPr>
          <w:sz w:val="24"/>
        </w:rPr>
      </w:pPr>
      <w:bookmarkStart w:id="25" w:name="P6005"/>
      <w:bookmarkEnd w:id="25"/>
      <w:r w:rsidRPr="00437CAC">
        <w:rPr>
          <w:sz w:val="16"/>
        </w:rPr>
        <w:t xml:space="preserve">                                                 ВЫПИСКА</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из лицевого счета для учета операций неучастника бюджетного процесса N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   Коды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за "__" __________ 20__ г.                            Дата│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Дата│          │</w:t>
      </w:r>
    </w:p>
    <w:p w:rsidR="00BE6C1D" w:rsidRPr="00437CAC" w:rsidRDefault="00BE6C1D" w:rsidP="00BE6C1D">
      <w:pPr>
        <w:pStyle w:val="ConsPlusNonformat"/>
        <w:jc w:val="both"/>
        <w:rPr>
          <w:sz w:val="24"/>
        </w:rPr>
      </w:pPr>
      <w:r w:rsidRPr="00437CAC">
        <w:rPr>
          <w:sz w:val="16"/>
        </w:rPr>
        <w:t xml:space="preserve">                                                                                           предыдущей│          │</w:t>
      </w:r>
    </w:p>
    <w:p w:rsidR="00BE6C1D" w:rsidRPr="00437CAC" w:rsidRDefault="00BE6C1D" w:rsidP="00BE6C1D">
      <w:pPr>
        <w:pStyle w:val="ConsPlusNonformat"/>
        <w:jc w:val="both"/>
        <w:rPr>
          <w:sz w:val="24"/>
        </w:rPr>
      </w:pPr>
      <w:r w:rsidRPr="00437CAC">
        <w:rPr>
          <w:sz w:val="16"/>
        </w:rPr>
        <w:t xml:space="preserve">                                                                                              выписки│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финансового                                                                             │          │</w:t>
      </w:r>
    </w:p>
    <w:p w:rsidR="00BE6C1D" w:rsidRPr="00437CAC" w:rsidRDefault="00BE6C1D" w:rsidP="00BE6C1D">
      <w:pPr>
        <w:pStyle w:val="ConsPlusNonformat"/>
        <w:jc w:val="both"/>
        <w:rPr>
          <w:sz w:val="24"/>
        </w:rPr>
      </w:pPr>
      <w:r w:rsidRPr="00437CAC">
        <w:rPr>
          <w:sz w:val="16"/>
        </w:rPr>
        <w:t>органа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Вышестоящая 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бюджета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Периодичность: ежедневная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Единица измерения: руб.                                                                       по ОКЕИ│   </w:t>
      </w:r>
      <w:hyperlink r:id="rId56" w:history="1">
        <w:r w:rsidRPr="00437CAC">
          <w:rPr>
            <w:color w:val="0000FF"/>
            <w:sz w:val="16"/>
          </w:rPr>
          <w:t>383</w:t>
        </w:r>
      </w:hyperlink>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p>
    <w:p w:rsidR="00BE6C1D" w:rsidRDefault="00BE6C1D" w:rsidP="00BE6C1D">
      <w:pPr>
        <w:pStyle w:val="ConsPlusNonformat"/>
        <w:jc w:val="both"/>
      </w:pPr>
      <w:r>
        <w:rPr>
          <w:sz w:val="12"/>
        </w:rPr>
        <w:t xml:space="preserve">                                                                      Номер страницы _______</w:t>
      </w:r>
    </w:p>
    <w:p w:rsidR="00BE6C1D" w:rsidRDefault="00BE6C1D" w:rsidP="00BE6C1D">
      <w:pPr>
        <w:pStyle w:val="ConsPlusNonformat"/>
        <w:jc w:val="both"/>
      </w:pPr>
      <w:r>
        <w:rPr>
          <w:sz w:val="12"/>
        </w:rPr>
        <w:t xml:space="preserve">                                                                      Всего страниц _______</w:t>
      </w:r>
    </w:p>
    <w:p w:rsidR="00BE6C1D" w:rsidRDefault="00BE6C1D" w:rsidP="00BE6C1D">
      <w:pPr>
        <w:pStyle w:val="ConsPlusNonformat"/>
        <w:jc w:val="both"/>
      </w:pPr>
      <w:r>
        <w:rPr>
          <w:sz w:val="12"/>
        </w:rPr>
        <w:t xml:space="preserve">                                                                      Номер лицевого счета _______</w:t>
      </w:r>
    </w:p>
    <w:p w:rsidR="00BE6C1D" w:rsidRDefault="00BE6C1D" w:rsidP="00BE6C1D">
      <w:pPr>
        <w:pStyle w:val="ConsPlusNonformat"/>
        <w:jc w:val="both"/>
      </w:pPr>
      <w:r>
        <w:rPr>
          <w:sz w:val="12"/>
        </w:rPr>
        <w:t xml:space="preserve">                                                                      за "__" ___________ 20__ г.</w:t>
      </w:r>
    </w:p>
    <w:p w:rsidR="00BE6C1D" w:rsidRPr="00071BCB" w:rsidRDefault="00BE6C1D" w:rsidP="00BE6C1D">
      <w:pPr>
        <w:spacing w:after="160" w:line="259" w:lineRule="auto"/>
        <w:rPr>
          <w:rFonts w:ascii="Calibri" w:hAnsi="Calibri"/>
        </w:rPr>
      </w:pPr>
    </w:p>
    <w:p w:rsidR="00BE6C1D" w:rsidRDefault="00BE6C1D"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391CBC" w:rsidRPr="00071BCB" w:rsidRDefault="00391CBC" w:rsidP="00BE6C1D">
      <w:pPr>
        <w:spacing w:after="160" w:line="259" w:lineRule="auto"/>
        <w:rPr>
          <w:rFonts w:ascii="Calibri" w:hAnsi="Calibri"/>
        </w:rPr>
      </w:pPr>
    </w:p>
    <w:p w:rsidR="00BE6C1D" w:rsidRDefault="00BE6C1D" w:rsidP="00BE6C1D">
      <w:pPr>
        <w:pStyle w:val="ConsPlusNormal"/>
        <w:ind w:left="11057"/>
        <w:outlineLvl w:val="1"/>
        <w:rPr>
          <w:rFonts w:ascii="Times New Roman" w:hAnsi="Times New Roman" w:cs="Times New Roman"/>
        </w:rPr>
      </w:pPr>
    </w:p>
    <w:p w:rsidR="00BE6C1D" w:rsidRPr="00DD6C72"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DD6C72">
        <w:rPr>
          <w:rFonts w:ascii="Times New Roman" w:hAnsi="Times New Roman" w:cs="Times New Roman"/>
        </w:rPr>
        <w:t>Приложение № 27</w:t>
      </w:r>
    </w:p>
    <w:p w:rsidR="00BE6C1D" w:rsidRPr="00DD6C72" w:rsidRDefault="00BE6C1D" w:rsidP="00BE6C1D">
      <w:pPr>
        <w:pStyle w:val="ConsPlusNormal"/>
        <w:ind w:left="11057"/>
        <w:rPr>
          <w:rFonts w:ascii="Times New Roman" w:hAnsi="Times New Roman" w:cs="Times New Roman"/>
        </w:rPr>
      </w:pPr>
      <w:r w:rsidRPr="00DD6C72">
        <w:rPr>
          <w:rFonts w:ascii="Times New Roman" w:hAnsi="Times New Roman" w:cs="Times New Roman"/>
        </w:rPr>
        <w:t>к Порядку открытия и ведения лицевых</w:t>
      </w:r>
    </w:p>
    <w:p w:rsidR="00BE6C1D" w:rsidRDefault="00BE6C1D" w:rsidP="00BE6C1D">
      <w:pPr>
        <w:pStyle w:val="ConsPlusNormal"/>
        <w:ind w:left="11057"/>
        <w:rPr>
          <w:sz w:val="12"/>
        </w:rPr>
      </w:pPr>
      <w:r w:rsidRPr="00DD6C72">
        <w:rPr>
          <w:rFonts w:ascii="Times New Roman" w:hAnsi="Times New Roman" w:cs="Times New Roman"/>
        </w:rPr>
        <w:t xml:space="preserve">счетов </w:t>
      </w:r>
      <w:r>
        <w:rPr>
          <w:rFonts w:ascii="Times New Roman" w:hAnsi="Times New Roman" w:cs="Times New Roman"/>
        </w:rPr>
        <w:t>в сельском поселении</w:t>
      </w:r>
      <w:r w:rsidR="000F58BE" w:rsidRPr="000F58BE">
        <w:rPr>
          <w:rFonts w:ascii="Times New Roman" w:hAnsi="Times New Roman" w:cs="Times New Roman"/>
          <w:sz w:val="18"/>
          <w:szCs w:val="18"/>
        </w:rPr>
        <w:t xml:space="preserve"> </w:t>
      </w:r>
      <w:r w:rsidR="000F58BE">
        <w:rPr>
          <w:rFonts w:ascii="Times New Roman" w:hAnsi="Times New Roman" w:cs="Times New Roman"/>
          <w:sz w:val="18"/>
          <w:szCs w:val="18"/>
        </w:rPr>
        <w:t>Камышлытамакский</w:t>
      </w:r>
      <w:r w:rsidR="000F58BE">
        <w:rPr>
          <w:rFonts w:ascii="Times New Roman" w:hAnsi="Times New Roman" w:cs="Times New Roman"/>
        </w:rPr>
        <w:t xml:space="preserve"> </w:t>
      </w:r>
      <w:r>
        <w:rPr>
          <w:rFonts w:ascii="Times New Roman" w:hAnsi="Times New Roman" w:cs="Times New Roman"/>
        </w:rPr>
        <w:t xml:space="preserve">сельсовет </w:t>
      </w:r>
      <w:r w:rsidRPr="007415C8">
        <w:rPr>
          <w:rFonts w:ascii="Times New Roman" w:hAnsi="Times New Roman" w:cs="Times New Roman"/>
        </w:rPr>
        <w:t xml:space="preserve">МР </w:t>
      </w:r>
      <w:r w:rsidR="00715D6A">
        <w:rPr>
          <w:rFonts w:ascii="Times New Roman" w:hAnsi="Times New Roman" w:cs="Times New Roman"/>
        </w:rPr>
        <w:t>Бакалинск</w:t>
      </w:r>
      <w:r w:rsidRPr="007415C8">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DD6C72" w:rsidRDefault="00BE6C1D" w:rsidP="00BE6C1D">
      <w:pPr>
        <w:pStyle w:val="ConsPlusNormal"/>
        <w:ind w:firstLine="0"/>
        <w:rPr>
          <w:sz w:val="28"/>
        </w:rPr>
      </w:pPr>
    </w:p>
    <w:p w:rsidR="00BE6C1D" w:rsidRPr="00DD6C72" w:rsidRDefault="00BE6C1D" w:rsidP="00BE6C1D">
      <w:pPr>
        <w:pStyle w:val="ConsPlusNonformat"/>
        <w:jc w:val="both"/>
        <w:rPr>
          <w:sz w:val="24"/>
        </w:rPr>
      </w:pPr>
      <w:bookmarkStart w:id="26" w:name="P6227"/>
      <w:bookmarkEnd w:id="26"/>
      <w:r w:rsidRPr="00DD6C72">
        <w:rPr>
          <w:sz w:val="16"/>
        </w:rPr>
        <w:t xml:space="preserve">                                          ОТЧЕТ О СОСТОЯНИИ</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лицевого счета для учета операций неучастника бюджетного процесса N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Коды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за "__" ________________ 20__ г.                              Дата│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финансового органа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Организация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Вышестоящая организация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бюджета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Периодичность: месячная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hyperlink r:id="rId57" w:history="1">
        <w:r w:rsidRPr="00DD6C72">
          <w:rPr>
            <w:color w:val="0000FF"/>
            <w:sz w:val="16"/>
          </w:rPr>
          <w:t>383</w:t>
        </w:r>
      </w:hyperlink>
      <w:r w:rsidRPr="00DD6C72">
        <w:rPr>
          <w:sz w:val="16"/>
        </w:rPr>
        <w:t xml:space="preserve">    │</w:t>
      </w:r>
    </w:p>
    <w:p w:rsidR="00BE6C1D" w:rsidRPr="00DD6C72" w:rsidRDefault="00BE6C1D" w:rsidP="00BE6C1D">
      <w:pPr>
        <w:pStyle w:val="ConsPlusNonformat"/>
        <w:jc w:val="both"/>
        <w:rPr>
          <w:sz w:val="24"/>
        </w:rPr>
      </w:pPr>
      <w:r w:rsidRPr="00DD6C72">
        <w:rPr>
          <w:sz w:val="16"/>
        </w:rPr>
        <w:t>Единица измерения: руб.                                                                       по ОКЕИ│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p>
    <w:p w:rsidR="00BE6C1D" w:rsidRDefault="00BE6C1D" w:rsidP="00BE6C1D">
      <w:pPr>
        <w:sectPr w:rsidR="00BE6C1D" w:rsidSect="00715D6A">
          <w:headerReference w:type="default" r:id="rId58"/>
          <w:pgSz w:w="16838" w:h="11905" w:orient="landscape"/>
          <w:pgMar w:top="709" w:right="1134" w:bottom="850" w:left="1134" w:header="284" w:footer="0" w:gutter="0"/>
          <w:cols w:space="720"/>
          <w:titlePg/>
          <w:docGrid w:linePitch="299"/>
        </w:sectPr>
      </w:pPr>
    </w:p>
    <w:p w:rsidR="00BE6C1D" w:rsidRPr="00DD6C72" w:rsidRDefault="00BE6C1D" w:rsidP="00BE6C1D">
      <w:pPr>
        <w:pStyle w:val="ConsPlusNonformat"/>
        <w:jc w:val="both"/>
        <w:rPr>
          <w:sz w:val="18"/>
          <w:szCs w:val="18"/>
        </w:rPr>
      </w:pPr>
      <w:r w:rsidRPr="00DD6C72">
        <w:rPr>
          <w:sz w:val="18"/>
          <w:szCs w:val="18"/>
        </w:rPr>
        <w:lastRenderedPageBreak/>
        <w:t xml:space="preserve">                                      1. Остаток средств на лицевом счете</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BE6C1D" w:rsidRPr="00DD6C72" w:rsidTr="00715D6A">
        <w:tc>
          <w:tcPr>
            <w:tcW w:w="6804" w:type="dxa"/>
            <w:tcBorders>
              <w:bottom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BE6C1D" w:rsidRPr="00DD6C72" w:rsidTr="00715D6A">
        <w:tblPrEx>
          <w:tblBorders>
            <w:left w:val="nil"/>
          </w:tblBorders>
        </w:tblPrEx>
        <w:tc>
          <w:tcPr>
            <w:tcW w:w="6804" w:type="dxa"/>
            <w:tcBorders>
              <w:lef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6"/>
          <w:szCs w:val="18"/>
        </w:rPr>
      </w:pPr>
      <w:r w:rsidRPr="00DD6C72">
        <w:rPr>
          <w:sz w:val="16"/>
          <w:szCs w:val="18"/>
        </w:rPr>
        <w:t xml:space="preserve">                                                                            Номер страницы _______</w:t>
      </w:r>
    </w:p>
    <w:p w:rsidR="00BE6C1D" w:rsidRPr="00DD6C72" w:rsidRDefault="00BE6C1D" w:rsidP="00BE6C1D">
      <w:pPr>
        <w:pStyle w:val="ConsPlusNonformat"/>
        <w:jc w:val="both"/>
        <w:rPr>
          <w:sz w:val="16"/>
          <w:szCs w:val="18"/>
        </w:rPr>
      </w:pPr>
      <w:r w:rsidRPr="00DD6C72">
        <w:rPr>
          <w:sz w:val="16"/>
          <w:szCs w:val="18"/>
        </w:rPr>
        <w:t xml:space="preserve">                                                                            Всего страниц _______</w:t>
      </w:r>
    </w:p>
    <w:p w:rsidR="00BE6C1D" w:rsidRPr="00DD6C72" w:rsidRDefault="00BE6C1D" w:rsidP="00BE6C1D">
      <w:pPr>
        <w:pStyle w:val="ConsPlusNonformat"/>
        <w:jc w:val="both"/>
        <w:rPr>
          <w:sz w:val="16"/>
          <w:szCs w:val="18"/>
        </w:rPr>
      </w:pPr>
      <w:r w:rsidRPr="00DD6C72">
        <w:rPr>
          <w:sz w:val="16"/>
          <w:szCs w:val="18"/>
        </w:rPr>
        <w:t xml:space="preserve">                                                                            Номер лицевого счета _________</w:t>
      </w:r>
    </w:p>
    <w:p w:rsidR="00BE6C1D" w:rsidRPr="00DD6C72" w:rsidRDefault="00BE6C1D" w:rsidP="00BE6C1D">
      <w:pPr>
        <w:pStyle w:val="ConsPlusNonformat"/>
        <w:jc w:val="both"/>
        <w:rPr>
          <w:sz w:val="16"/>
          <w:szCs w:val="18"/>
        </w:rPr>
      </w:pPr>
      <w:r w:rsidRPr="00DD6C72">
        <w:rPr>
          <w:sz w:val="16"/>
          <w:szCs w:val="18"/>
        </w:rPr>
        <w:t xml:space="preserve">                                                                            за "___" ____________ 20__ г.</w:t>
      </w:r>
    </w:p>
    <w:p w:rsidR="00BE6C1D" w:rsidRPr="00DD6C72"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субсидиями неучастника бюджетного процесса</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BE6C1D" w:rsidRPr="00DD6C72" w:rsidTr="00715D6A">
        <w:tc>
          <w:tcPr>
            <w:tcW w:w="1277"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BE6C1D" w:rsidRPr="00DD6C72" w:rsidTr="00715D6A">
        <w:tc>
          <w:tcPr>
            <w:tcW w:w="1277" w:type="dxa"/>
            <w:vMerge/>
          </w:tcPr>
          <w:p w:rsidR="00BE6C1D" w:rsidRPr="00DD6C72" w:rsidRDefault="00BE6C1D" w:rsidP="00715D6A">
            <w:pPr>
              <w:rPr>
                <w:rFonts w:ascii="Courier New" w:hAnsi="Courier New" w:cs="Courier New"/>
                <w:sz w:val="18"/>
                <w:szCs w:val="18"/>
              </w:rPr>
            </w:pPr>
          </w:p>
        </w:tc>
        <w:tc>
          <w:tcPr>
            <w:tcW w:w="2916" w:type="dxa"/>
            <w:vMerge/>
          </w:tcPr>
          <w:p w:rsidR="00BE6C1D" w:rsidRPr="00DD6C72" w:rsidRDefault="00BE6C1D" w:rsidP="00715D6A">
            <w:pPr>
              <w:rPr>
                <w:rFonts w:ascii="Courier New" w:hAnsi="Courier New" w:cs="Courier New"/>
                <w:sz w:val="18"/>
                <w:szCs w:val="18"/>
              </w:rPr>
            </w:pP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BE6C1D" w:rsidRPr="00DD6C72" w:rsidRDefault="00BE6C1D" w:rsidP="00715D6A">
            <w:pPr>
              <w:rPr>
                <w:rFonts w:ascii="Courier New" w:hAnsi="Courier New" w:cs="Courier New"/>
                <w:sz w:val="18"/>
                <w:szCs w:val="18"/>
              </w:rPr>
            </w:pPr>
          </w:p>
        </w:tc>
        <w:tc>
          <w:tcPr>
            <w:tcW w:w="2204" w:type="dxa"/>
            <w:vMerge/>
          </w:tcPr>
          <w:p w:rsidR="00BE6C1D" w:rsidRPr="00DD6C72" w:rsidRDefault="00BE6C1D" w:rsidP="00715D6A">
            <w:pPr>
              <w:rPr>
                <w:rFonts w:ascii="Courier New" w:hAnsi="Courier New" w:cs="Courier New"/>
                <w:sz w:val="18"/>
                <w:szCs w:val="18"/>
              </w:rPr>
            </w:pPr>
          </w:p>
        </w:tc>
      </w:tr>
      <w:tr w:rsidR="00BE6C1D" w:rsidRPr="00DD6C72" w:rsidTr="00715D6A">
        <w:tc>
          <w:tcPr>
            <w:tcW w:w="1277"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r>
      <w:tr w:rsidR="00BE6C1D" w:rsidRPr="00DD6C72" w:rsidTr="00715D6A">
        <w:tc>
          <w:tcPr>
            <w:tcW w:w="1277" w:type="dxa"/>
          </w:tcPr>
          <w:p w:rsidR="00BE6C1D" w:rsidRPr="00DD6C72" w:rsidRDefault="00BE6C1D" w:rsidP="00715D6A">
            <w:pPr>
              <w:pStyle w:val="ConsPlusNormal"/>
              <w:rPr>
                <w:rFonts w:ascii="Courier New" w:hAnsi="Courier New" w:cs="Courier New"/>
                <w:sz w:val="18"/>
                <w:szCs w:val="18"/>
              </w:rPr>
            </w:pPr>
          </w:p>
        </w:tc>
        <w:tc>
          <w:tcPr>
            <w:tcW w:w="2916" w:type="dxa"/>
          </w:tcPr>
          <w:p w:rsidR="00BE6C1D" w:rsidRPr="00DD6C72" w:rsidRDefault="00BE6C1D" w:rsidP="00715D6A">
            <w:pPr>
              <w:pStyle w:val="ConsPlusNormal"/>
              <w:rPr>
                <w:rFonts w:ascii="Courier New" w:hAnsi="Courier New" w:cs="Courier New"/>
                <w:sz w:val="18"/>
                <w:szCs w:val="18"/>
              </w:rPr>
            </w:pP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r w:rsidR="00BE6C1D" w:rsidRPr="00DD6C72" w:rsidTr="00715D6A">
        <w:tc>
          <w:tcPr>
            <w:tcW w:w="1277" w:type="dxa"/>
            <w:tcBorders>
              <w:top w:val="nil"/>
              <w:left w:val="nil"/>
              <w:bottom w:val="nil"/>
              <w:right w:val="single" w:sz="4" w:space="0" w:color="auto"/>
            </w:tcBorders>
          </w:tcPr>
          <w:p w:rsidR="00BE6C1D" w:rsidRPr="00DD6C72" w:rsidRDefault="00BE6C1D" w:rsidP="00715D6A">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8"/>
          <w:szCs w:val="18"/>
        </w:rPr>
      </w:pPr>
      <w:r w:rsidRPr="00DD6C72">
        <w:rPr>
          <w:sz w:val="18"/>
          <w:szCs w:val="18"/>
        </w:rPr>
        <w:t>Ответственный исполнитель ___________ _________ ____________ _________</w:t>
      </w:r>
    </w:p>
    <w:p w:rsidR="00BE6C1D" w:rsidRPr="00DD6C72" w:rsidRDefault="00BE6C1D" w:rsidP="00BE6C1D">
      <w:pPr>
        <w:pStyle w:val="ConsPlusNonformat"/>
        <w:jc w:val="both"/>
        <w:rPr>
          <w:sz w:val="18"/>
          <w:szCs w:val="18"/>
        </w:rPr>
      </w:pPr>
      <w:r w:rsidRPr="00DD6C72">
        <w:rPr>
          <w:sz w:val="18"/>
          <w:szCs w:val="18"/>
        </w:rPr>
        <w:t>(должность) (подпись) (расшифровка (телефон)</w:t>
      </w:r>
    </w:p>
    <w:p w:rsidR="00BE6C1D" w:rsidRPr="00DD6C72" w:rsidRDefault="00BE6C1D" w:rsidP="00BE6C1D">
      <w:pPr>
        <w:pStyle w:val="ConsPlusNonformat"/>
        <w:jc w:val="both"/>
        <w:rPr>
          <w:sz w:val="18"/>
          <w:szCs w:val="18"/>
        </w:rPr>
      </w:pPr>
      <w:r w:rsidRPr="00DD6C72">
        <w:rPr>
          <w:sz w:val="18"/>
          <w:szCs w:val="18"/>
        </w:rPr>
        <w:t xml:space="preserve">                                                  подписи)</w:t>
      </w:r>
    </w:p>
    <w:p w:rsidR="00BE6C1D" w:rsidRPr="00DD6C72"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"___" _________________ 20___ г.</w:t>
      </w:r>
    </w:p>
    <w:p w:rsidR="00BE6C1D" w:rsidRDefault="00BE6C1D" w:rsidP="00BE6C1D">
      <w:pPr>
        <w:pStyle w:val="ConsPlusNonformat"/>
        <w:jc w:val="both"/>
      </w:pPr>
    </w:p>
    <w:p w:rsidR="00BE6C1D" w:rsidRPr="00DD6C72" w:rsidRDefault="00BE6C1D" w:rsidP="00BE6C1D">
      <w:pPr>
        <w:pStyle w:val="ConsPlusNonformat"/>
        <w:jc w:val="both"/>
        <w:rPr>
          <w:sz w:val="18"/>
        </w:rPr>
      </w:pPr>
      <w:r w:rsidRPr="00DD6C72">
        <w:rPr>
          <w:sz w:val="16"/>
        </w:rPr>
        <w:t xml:space="preserve">                                                          Номер страницы _______</w:t>
      </w:r>
    </w:p>
    <w:p w:rsidR="00BE6C1D" w:rsidRPr="00DD6C72" w:rsidRDefault="00BE6C1D" w:rsidP="00BE6C1D">
      <w:pPr>
        <w:pStyle w:val="ConsPlusNonformat"/>
        <w:jc w:val="both"/>
        <w:rPr>
          <w:sz w:val="18"/>
        </w:rPr>
      </w:pPr>
      <w:r w:rsidRPr="00DD6C72">
        <w:rPr>
          <w:sz w:val="16"/>
        </w:rPr>
        <w:t xml:space="preserve">                                                          Всего страниц ______</w:t>
      </w:r>
      <w:r>
        <w:rPr>
          <w:sz w:val="16"/>
        </w:rPr>
        <w:t>»</w:t>
      </w:r>
    </w:p>
    <w:p w:rsidR="00BE6C1D" w:rsidRDefault="00BE6C1D" w:rsidP="00BE6C1D">
      <w:pPr>
        <w:pStyle w:val="ConsPlusNormal"/>
        <w:jc w:val="center"/>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437CAC" w:rsidRDefault="00BE6C1D" w:rsidP="00BE6C1D">
      <w:pPr>
        <w:pStyle w:val="ConsPlusNonformat"/>
        <w:jc w:val="both"/>
        <w:rPr>
          <w:sz w:val="18"/>
          <w:szCs w:val="18"/>
        </w:rPr>
      </w:pPr>
      <w:r w:rsidRPr="00437CAC">
        <w:rPr>
          <w:sz w:val="18"/>
          <w:szCs w:val="18"/>
        </w:rPr>
        <w:t xml:space="preserve">                                       1. Остаток средств на начало дня</w:t>
      </w:r>
    </w:p>
    <w:p w:rsidR="00BE6C1D" w:rsidRPr="00437CAC"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blPrEx>
          <w:tblBorders>
            <w:left w:val="nil"/>
          </w:tblBorders>
        </w:tblPrEx>
        <w:tc>
          <w:tcPr>
            <w:tcW w:w="3299" w:type="dxa"/>
            <w:gridSpan w:val="2"/>
            <w:tcBorders>
              <w:left w:val="nil"/>
              <w:bottom w:val="nil"/>
            </w:tcBorders>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bl>
    <w:p w:rsidR="00BE6C1D" w:rsidRPr="00437CAC" w:rsidRDefault="00BE6C1D" w:rsidP="00BE6C1D">
      <w:pPr>
        <w:pStyle w:val="ConsPlusNormal"/>
        <w:ind w:firstLine="540"/>
        <w:jc w:val="both"/>
        <w:rPr>
          <w:rFonts w:ascii="Courier New" w:hAnsi="Courier New" w:cs="Courier New"/>
          <w:sz w:val="18"/>
          <w:szCs w:val="18"/>
        </w:rPr>
      </w:pPr>
    </w:p>
    <w:p w:rsidR="00BE6C1D" w:rsidRPr="00437CAC" w:rsidRDefault="00BE6C1D" w:rsidP="00BE6C1D">
      <w:pPr>
        <w:pStyle w:val="ConsPlusNonformat"/>
        <w:jc w:val="both"/>
        <w:rPr>
          <w:sz w:val="18"/>
          <w:szCs w:val="18"/>
        </w:rPr>
      </w:pPr>
      <w:r w:rsidRPr="00437CAC">
        <w:rPr>
          <w:sz w:val="18"/>
          <w:szCs w:val="18"/>
        </w:rPr>
        <w:t xml:space="preserve">                           2. Операции с субсидиями неучастника бюджетного процесса</w:t>
      </w:r>
    </w:p>
    <w:p w:rsidR="00BE6C1D" w:rsidRPr="00437CAC" w:rsidRDefault="00BE6C1D" w:rsidP="00BE6C1D">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BE6C1D" w:rsidRPr="00437CAC" w:rsidTr="00715D6A">
        <w:tc>
          <w:tcPr>
            <w:tcW w:w="2404"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неучастника бюджетного процесса</w:t>
            </w:r>
          </w:p>
        </w:tc>
        <w:tc>
          <w:tcPr>
            <w:tcW w:w="1054"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дополнительнойклассификакции</w:t>
            </w:r>
          </w:p>
        </w:tc>
        <w:tc>
          <w:tcPr>
            <w:tcW w:w="2410" w:type="dxa"/>
            <w:gridSpan w:val="2"/>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BE6C1D" w:rsidRPr="00437CAC" w:rsidRDefault="00BE6C1D" w:rsidP="00715D6A">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BE6C1D" w:rsidRPr="00437CAC" w:rsidTr="00715D6A">
        <w:trPr>
          <w:trHeight w:val="509"/>
        </w:trPr>
        <w:tc>
          <w:tcPr>
            <w:tcW w:w="2404" w:type="dxa"/>
            <w:gridSpan w:val="2"/>
            <w:vMerge/>
          </w:tcPr>
          <w:p w:rsidR="00BE6C1D" w:rsidRPr="00437CAC" w:rsidRDefault="00BE6C1D" w:rsidP="00715D6A">
            <w:pPr>
              <w:rPr>
                <w:rFonts w:ascii="Courier New" w:hAnsi="Courier New" w:cs="Courier New"/>
                <w:sz w:val="18"/>
                <w:szCs w:val="18"/>
              </w:rPr>
            </w:pPr>
          </w:p>
        </w:tc>
        <w:tc>
          <w:tcPr>
            <w:tcW w:w="1830" w:type="dxa"/>
            <w:gridSpan w:val="2"/>
            <w:vMerge/>
          </w:tcPr>
          <w:p w:rsidR="00BE6C1D" w:rsidRPr="00437CAC" w:rsidRDefault="00BE6C1D" w:rsidP="00715D6A">
            <w:pPr>
              <w:rPr>
                <w:rFonts w:ascii="Courier New" w:hAnsi="Courier New" w:cs="Courier New"/>
                <w:sz w:val="18"/>
                <w:szCs w:val="18"/>
              </w:rPr>
            </w:pP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tcPr>
          <w:p w:rsidR="00BE6C1D" w:rsidRPr="00437CAC" w:rsidRDefault="00BE6C1D" w:rsidP="00715D6A">
            <w:pPr>
              <w:rPr>
                <w:rFonts w:ascii="Courier New" w:hAnsi="Courier New" w:cs="Courier New"/>
                <w:sz w:val="18"/>
                <w:szCs w:val="18"/>
              </w:rPr>
            </w:pPr>
          </w:p>
        </w:tc>
        <w:tc>
          <w:tcPr>
            <w:tcW w:w="1276" w:type="dxa"/>
            <w:vMerge/>
          </w:tcPr>
          <w:p w:rsidR="00BE6C1D" w:rsidRPr="00437CAC" w:rsidRDefault="00BE6C1D" w:rsidP="00715D6A">
            <w:pPr>
              <w:rPr>
                <w:rFonts w:ascii="Courier New" w:hAnsi="Courier New" w:cs="Courier New"/>
                <w:sz w:val="18"/>
                <w:szCs w:val="18"/>
              </w:rPr>
            </w:pP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BE6C1D" w:rsidRPr="00437CAC" w:rsidTr="00715D6A">
        <w:tc>
          <w:tcPr>
            <w:tcW w:w="1383"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134" w:type="dxa"/>
          </w:tcPr>
          <w:p w:rsidR="00BE6C1D" w:rsidRPr="00437CAC" w:rsidRDefault="00BE6C1D" w:rsidP="00715D6A">
            <w:pPr>
              <w:pStyle w:val="ConsPlusNormal"/>
              <w:jc w:val="center"/>
              <w:rPr>
                <w:rFonts w:ascii="Courier New" w:hAnsi="Courier New" w:cs="Courier New"/>
                <w:sz w:val="18"/>
                <w:szCs w:val="18"/>
              </w:rPr>
            </w:pPr>
          </w:p>
        </w:tc>
        <w:tc>
          <w:tcPr>
            <w:tcW w:w="1276" w:type="dxa"/>
          </w:tcPr>
          <w:p w:rsidR="00BE6C1D" w:rsidRPr="00437CAC" w:rsidRDefault="00BE6C1D" w:rsidP="00715D6A">
            <w:pPr>
              <w:pStyle w:val="ConsPlusNormal"/>
              <w:jc w:val="center"/>
              <w:rPr>
                <w:rFonts w:ascii="Courier New" w:hAnsi="Courier New" w:cs="Courier New"/>
                <w:sz w:val="18"/>
                <w:szCs w:val="18"/>
              </w:rPr>
            </w:pP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383"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27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_______</w:t>
      </w:r>
    </w:p>
    <w:p w:rsidR="00BE6C1D" w:rsidRDefault="00BE6C1D" w:rsidP="00BE6C1D">
      <w:pPr>
        <w:pStyle w:val="ConsPlusNonformat"/>
        <w:jc w:val="both"/>
      </w:pPr>
      <w:r>
        <w:rPr>
          <w:sz w:val="14"/>
        </w:rPr>
        <w:t xml:space="preserve">                                                                                 Номер лицевого счета _______</w:t>
      </w:r>
    </w:p>
    <w:p w:rsidR="00BE6C1D" w:rsidRDefault="00BE6C1D" w:rsidP="00BE6C1D">
      <w:pPr>
        <w:pStyle w:val="ConsPlusNonformat"/>
        <w:jc w:val="both"/>
      </w:pPr>
      <w:r>
        <w:rPr>
          <w:sz w:val="14"/>
        </w:rPr>
        <w:t xml:space="preserve">                                                                                 за "__" ___________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Остаток средств на конец дня</w:t>
      </w:r>
    </w:p>
    <w:p w:rsidR="00BE6C1D" w:rsidRDefault="00BE6C1D" w:rsidP="00BE6C1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дополнительнойклассификакции</w:t>
            </w:r>
          </w:p>
        </w:tc>
        <w:tc>
          <w:tcPr>
            <w:tcW w:w="3080" w:type="dxa"/>
            <w:gridSpan w:val="2"/>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085" w:type="dxa"/>
            <w:tcBorders>
              <w:top w:val="single" w:sz="4" w:space="0" w:color="auto"/>
              <w:left w:val="nil"/>
              <w:bottom w:val="nil"/>
              <w:right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Pr="00437CAC" w:rsidRDefault="00BE6C1D" w:rsidP="00BE6C1D">
      <w:pPr>
        <w:pStyle w:val="ConsPlusNormal"/>
        <w:jc w:val="both"/>
        <w:rPr>
          <w:rFonts w:ascii="Courier New" w:hAnsi="Courier New" w:cs="Courier New"/>
          <w:sz w:val="18"/>
          <w:szCs w:val="18"/>
        </w:rPr>
      </w:pPr>
    </w:p>
    <w:p w:rsidR="00BE6C1D" w:rsidRPr="00437CAC" w:rsidRDefault="00BE6C1D" w:rsidP="00BE6C1D">
      <w:pPr>
        <w:pStyle w:val="ConsPlusNonformat"/>
        <w:jc w:val="both"/>
        <w:rPr>
          <w:sz w:val="24"/>
        </w:rPr>
      </w:pPr>
      <w:r w:rsidRPr="00437CAC">
        <w:rPr>
          <w:sz w:val="18"/>
        </w:rPr>
        <w:t>Ответственный исполнитель ___________ _________ ____________ _________</w:t>
      </w:r>
    </w:p>
    <w:p w:rsidR="00BE6C1D" w:rsidRPr="00437CAC" w:rsidRDefault="00BE6C1D" w:rsidP="00BE6C1D">
      <w:pPr>
        <w:pStyle w:val="ConsPlusNonformat"/>
        <w:jc w:val="both"/>
        <w:rPr>
          <w:sz w:val="24"/>
        </w:rPr>
      </w:pPr>
      <w:r w:rsidRPr="00437CAC">
        <w:rPr>
          <w:sz w:val="18"/>
        </w:rPr>
        <w:t>(должность) (подпись) (расшифровка (телефон)</w:t>
      </w:r>
    </w:p>
    <w:p w:rsidR="00BE6C1D" w:rsidRPr="00437CAC" w:rsidRDefault="00BE6C1D" w:rsidP="00BE6C1D">
      <w:pPr>
        <w:pStyle w:val="ConsPlusNonformat"/>
        <w:jc w:val="both"/>
        <w:rPr>
          <w:sz w:val="24"/>
        </w:rPr>
      </w:pPr>
      <w:r w:rsidRPr="00437CAC">
        <w:rPr>
          <w:sz w:val="18"/>
        </w:rPr>
        <w:t xml:space="preserve">                                                  подписи)</w:t>
      </w:r>
    </w:p>
    <w:p w:rsidR="00BE6C1D" w:rsidRPr="00437CAC" w:rsidRDefault="00BE6C1D" w:rsidP="00BE6C1D">
      <w:pPr>
        <w:pStyle w:val="ConsPlusNonformat"/>
        <w:jc w:val="both"/>
        <w:rPr>
          <w:sz w:val="24"/>
        </w:rPr>
      </w:pPr>
      <w:r w:rsidRPr="00437CAC">
        <w:rPr>
          <w:sz w:val="18"/>
        </w:rPr>
        <w:t>"___"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Pr="001455F8" w:rsidRDefault="00BE6C1D" w:rsidP="00BE6C1D">
      <w:pPr>
        <w:pStyle w:val="ConsPlusNonformat"/>
        <w:jc w:val="both"/>
      </w:pPr>
      <w:r>
        <w:rPr>
          <w:sz w:val="14"/>
        </w:rPr>
        <w:t xml:space="preserve">                                                                                 Всего страниц 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BE6C1D" w:rsidRPr="004F670E" w:rsidRDefault="00BE6C1D" w:rsidP="00BE6C1D">
      <w:pPr>
        <w:pStyle w:val="ConsPlusNormal"/>
        <w:ind w:left="10773"/>
        <w:outlineLvl w:val="1"/>
        <w:rPr>
          <w:rFonts w:ascii="Times New Roman" w:hAnsi="Times New Roman" w:cs="Times New Roman"/>
        </w:rPr>
      </w:pPr>
      <w:r>
        <w:rPr>
          <w:rFonts w:ascii="Times New Roman" w:hAnsi="Times New Roman" w:cs="Times New Roman"/>
        </w:rPr>
        <w:lastRenderedPageBreak/>
        <w:t>«</w:t>
      </w:r>
      <w:r w:rsidRPr="004F670E">
        <w:rPr>
          <w:rFonts w:ascii="Times New Roman" w:hAnsi="Times New Roman" w:cs="Times New Roman"/>
        </w:rPr>
        <w:t>Приложение № 28</w:t>
      </w:r>
    </w:p>
    <w:p w:rsidR="00BE6C1D" w:rsidRPr="004F670E" w:rsidRDefault="00BE6C1D" w:rsidP="00BE6C1D">
      <w:pPr>
        <w:pStyle w:val="ConsPlusNormal"/>
        <w:ind w:left="10773"/>
        <w:rPr>
          <w:rFonts w:ascii="Times New Roman" w:hAnsi="Times New Roman" w:cs="Times New Roman"/>
        </w:rPr>
      </w:pPr>
      <w:r w:rsidRPr="004F670E">
        <w:rPr>
          <w:rFonts w:ascii="Times New Roman" w:hAnsi="Times New Roman" w:cs="Times New Roman"/>
        </w:rPr>
        <w:t>к Порядку открытия и ведения лицевых</w:t>
      </w:r>
    </w:p>
    <w:p w:rsidR="00BE6C1D" w:rsidRPr="001455F8" w:rsidRDefault="00BE6C1D" w:rsidP="00BE6C1D">
      <w:pPr>
        <w:pStyle w:val="ConsPlusNormal"/>
        <w:ind w:left="10773"/>
        <w:rPr>
          <w:rFonts w:ascii="Times New Roman" w:hAnsi="Times New Roman" w:cs="Times New Roman"/>
        </w:rPr>
      </w:pPr>
      <w:r w:rsidRPr="004F670E">
        <w:rPr>
          <w:rFonts w:ascii="Times New Roman" w:hAnsi="Times New Roman" w:cs="Times New Roman"/>
        </w:rPr>
        <w:t xml:space="preserve">счетов </w:t>
      </w:r>
      <w:r>
        <w:rPr>
          <w:rFonts w:ascii="Times New Roman" w:hAnsi="Times New Roman" w:cs="Times New Roman"/>
        </w:rPr>
        <w:t xml:space="preserve">в сельском поселении  </w:t>
      </w:r>
      <w:r w:rsidR="000F58BE">
        <w:rPr>
          <w:rFonts w:ascii="Times New Roman" w:hAnsi="Times New Roman" w:cs="Times New Roman"/>
          <w:sz w:val="18"/>
          <w:szCs w:val="18"/>
        </w:rPr>
        <w:t>Камышлытамакский</w:t>
      </w:r>
      <w:r w:rsidR="000F58BE">
        <w:rPr>
          <w:rFonts w:ascii="Times New Roman" w:hAnsi="Times New Roman" w:cs="Times New Roman"/>
        </w:rPr>
        <w:t xml:space="preserve"> </w:t>
      </w:r>
      <w:r>
        <w:rPr>
          <w:rFonts w:ascii="Times New Roman" w:hAnsi="Times New Roman" w:cs="Times New Roman"/>
        </w:rPr>
        <w:t xml:space="preserve">сельсовет  МР </w:t>
      </w:r>
      <w:r w:rsidR="00715D6A">
        <w:rPr>
          <w:rFonts w:ascii="Times New Roman" w:hAnsi="Times New Roman" w:cs="Times New Roman"/>
        </w:rPr>
        <w:t>Бакалинск</w:t>
      </w:r>
      <w:r>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bookmarkStart w:id="27" w:name="P3919"/>
      <w:bookmarkEnd w:id="27"/>
      <w:r>
        <w:t xml:space="preserve">                          ПРИЛОЖЕНИЕ К ВЫПИСКЕ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_____________________     Глава по БК │       │</w:t>
      </w:r>
    </w:p>
    <w:p w:rsidR="00BE6C1D" w:rsidRDefault="00BE6C1D" w:rsidP="00BE6C1D">
      <w:pPr>
        <w:pStyle w:val="ConsPlusNonformat"/>
        <w:jc w:val="both"/>
      </w:pPr>
      <w:r>
        <w:t>Распорядитель бюджетных средств ___________                     ├───────┤</w:t>
      </w:r>
    </w:p>
    <w:p w:rsidR="00BE6C1D" w:rsidRDefault="00BE6C1D" w:rsidP="00BE6C1D">
      <w:pPr>
        <w:pStyle w:val="ConsPlusNonformat"/>
        <w:jc w:val="both"/>
      </w:pPr>
      <w:r>
        <w:t>Наименование бюджета 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59"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60"/>
          <w:pgSz w:w="16838" w:h="11905" w:orient="landscape"/>
          <w:pgMar w:top="567" w:right="1134" w:bottom="850" w:left="1134" w:header="0" w:footer="0" w:gutter="0"/>
          <w:cols w:space="720"/>
          <w:titlePg/>
          <w:docGrid w:linePitch="299"/>
        </w:sect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1. Бюджетные ассигнования</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BE6C1D" w:rsidRPr="004F670E" w:rsidTr="00715D6A">
        <w:tc>
          <w:tcPr>
            <w:tcW w:w="962"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962" w:type="dxa"/>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96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96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2. Лимиты бюджетных обязательств</w:t>
      </w:r>
    </w:p>
    <w:p w:rsidR="00BE6C1D" w:rsidRPr="004F670E" w:rsidRDefault="00BE6C1D" w:rsidP="00BE6C1D">
      <w:pPr>
        <w:pStyle w:val="ConsPlusNonformat"/>
        <w:jc w:val="both"/>
        <w:rPr>
          <w:sz w:val="18"/>
          <w:szCs w:val="18"/>
        </w:rPr>
      </w:pPr>
      <w:r w:rsidRPr="004F670E">
        <w:rPr>
          <w:sz w:val="18"/>
          <w:szCs w:val="18"/>
        </w:rPr>
        <w:t xml:space="preserve">              2.1. Доведенные лимиты бюджетных обязательств</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BE6C1D" w:rsidRPr="004F670E" w:rsidTr="00715D6A">
        <w:tc>
          <w:tcPr>
            <w:tcW w:w="11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114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140"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140"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лицевого счета ____</w:t>
      </w:r>
    </w:p>
    <w:p w:rsidR="00BE6C1D" w:rsidRPr="004F670E" w:rsidRDefault="00BE6C1D" w:rsidP="00BE6C1D">
      <w:pPr>
        <w:pStyle w:val="ConsPlusNonformat"/>
        <w:jc w:val="both"/>
        <w:rPr>
          <w:sz w:val="18"/>
          <w:szCs w:val="18"/>
        </w:rPr>
      </w:pPr>
      <w:r w:rsidRPr="004F670E">
        <w:rPr>
          <w:sz w:val="18"/>
          <w:szCs w:val="18"/>
        </w:rPr>
        <w:t xml:space="preserve">                                                  на "___" ________ 20__ г.</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r w:rsidRPr="004F670E">
        <w:rPr>
          <w:sz w:val="18"/>
          <w:szCs w:val="18"/>
        </w:rPr>
        <w:t xml:space="preserve">  3. Предельные объемы финансирования</w:t>
      </w:r>
      <w:r w:rsidRPr="00364487">
        <w:rPr>
          <w:sz w:val="18"/>
          <w:szCs w:val="18"/>
        </w:rPr>
        <w:t>(при наличии)</w:t>
      </w:r>
    </w:p>
    <w:p w:rsidR="00BE6C1D" w:rsidRPr="004F670E"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BE6C1D" w:rsidRPr="004F670E" w:rsidTr="00715D6A">
        <w:tc>
          <w:tcPr>
            <w:tcW w:w="1322" w:type="dxa"/>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32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32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ind w:firstLine="540"/>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страницы _______</w:t>
      </w:r>
    </w:p>
    <w:p w:rsidR="00BE6C1D" w:rsidRPr="004F670E" w:rsidRDefault="00BE6C1D" w:rsidP="00BE6C1D">
      <w:pPr>
        <w:pStyle w:val="ConsPlusNonformat"/>
        <w:jc w:val="both"/>
        <w:rPr>
          <w:sz w:val="18"/>
          <w:szCs w:val="18"/>
        </w:rPr>
      </w:pPr>
      <w:r w:rsidRPr="004F670E">
        <w:rPr>
          <w:sz w:val="18"/>
          <w:szCs w:val="18"/>
        </w:rPr>
        <w:t xml:space="preserve">                                                     Всего страниц  _______</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Ответственный исполнитель ___________ _________ _____________ _________</w:t>
      </w:r>
    </w:p>
    <w:p w:rsidR="00BE6C1D" w:rsidRPr="004F670E" w:rsidRDefault="00BE6C1D" w:rsidP="00BE6C1D">
      <w:pPr>
        <w:pStyle w:val="ConsPlusNonformat"/>
        <w:jc w:val="both"/>
        <w:rPr>
          <w:sz w:val="18"/>
          <w:szCs w:val="18"/>
        </w:rPr>
      </w:pPr>
      <w:r w:rsidRPr="004F670E">
        <w:rPr>
          <w:sz w:val="18"/>
          <w:szCs w:val="18"/>
        </w:rPr>
        <w:t>(должность) (подпись) (расшифровка  (телефон)</w:t>
      </w:r>
    </w:p>
    <w:p w:rsidR="00BE6C1D" w:rsidRPr="004F670E" w:rsidRDefault="00BE6C1D" w:rsidP="00BE6C1D">
      <w:pPr>
        <w:pStyle w:val="ConsPlusNonformat"/>
        <w:jc w:val="both"/>
        <w:rPr>
          <w:sz w:val="18"/>
          <w:szCs w:val="18"/>
        </w:rPr>
      </w:pPr>
      <w:r w:rsidRPr="004F670E">
        <w:rPr>
          <w:sz w:val="18"/>
          <w:szCs w:val="18"/>
        </w:rPr>
        <w:t xml:space="preserve">                                                  подписи)</w:t>
      </w:r>
    </w:p>
    <w:p w:rsidR="00BE6C1D" w:rsidRPr="004F670E" w:rsidRDefault="00BE6C1D" w:rsidP="00BE6C1D">
      <w:pPr>
        <w:pStyle w:val="ConsPlusNonformat"/>
        <w:jc w:val="both"/>
        <w:rPr>
          <w:sz w:val="18"/>
          <w:szCs w:val="18"/>
        </w:rPr>
      </w:pPr>
      <w:r w:rsidRPr="004F670E">
        <w:rPr>
          <w:sz w:val="18"/>
          <w:szCs w:val="18"/>
        </w:rPr>
        <w:t>"__" ___________ 20__ г.</w:t>
      </w:r>
      <w:r>
        <w:rPr>
          <w:sz w:val="18"/>
          <w:szCs w:val="18"/>
        </w:rPr>
        <w:t>»</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612886"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612886">
        <w:rPr>
          <w:rFonts w:ascii="Times New Roman" w:hAnsi="Times New Roman" w:cs="Times New Roman"/>
        </w:rPr>
        <w:t>Приложение № 29</w:t>
      </w:r>
    </w:p>
    <w:p w:rsidR="00BE6C1D" w:rsidRPr="00612886" w:rsidRDefault="00BE6C1D" w:rsidP="00BE6C1D">
      <w:pPr>
        <w:pStyle w:val="ConsPlusNormal"/>
        <w:ind w:left="9639"/>
        <w:rPr>
          <w:rFonts w:ascii="Times New Roman" w:hAnsi="Times New Roman" w:cs="Times New Roman"/>
        </w:rPr>
      </w:pPr>
      <w:r w:rsidRPr="00612886">
        <w:rPr>
          <w:rFonts w:ascii="Times New Roman" w:hAnsi="Times New Roman" w:cs="Times New Roman"/>
        </w:rPr>
        <w:t>к Порядку открытия и ведения лицевых</w:t>
      </w:r>
    </w:p>
    <w:p w:rsidR="00BE6C1D" w:rsidRDefault="00BE6C1D" w:rsidP="00BE6C1D">
      <w:pPr>
        <w:pStyle w:val="ConsPlusNormal"/>
        <w:ind w:left="9639"/>
        <w:rPr>
          <w:rFonts w:ascii="Times New Roman" w:hAnsi="Times New Roman" w:cs="Times New Roman"/>
        </w:rPr>
      </w:pPr>
      <w:r w:rsidRPr="00612886">
        <w:rPr>
          <w:rFonts w:ascii="Times New Roman" w:hAnsi="Times New Roman" w:cs="Times New Roman"/>
        </w:rPr>
        <w:t xml:space="preserve">счетов </w:t>
      </w:r>
      <w:r>
        <w:rPr>
          <w:rFonts w:ascii="Times New Roman" w:hAnsi="Times New Roman" w:cs="Times New Roman"/>
        </w:rPr>
        <w:t>в сельском поселении</w:t>
      </w:r>
    </w:p>
    <w:p w:rsidR="00BE6C1D" w:rsidRPr="00A0707A" w:rsidRDefault="000F58BE" w:rsidP="00BE6C1D">
      <w:pPr>
        <w:pStyle w:val="ConsPlusNormal"/>
        <w:ind w:left="9639" w:firstLine="0"/>
        <w:rPr>
          <w:rFonts w:ascii="Times New Roman" w:hAnsi="Times New Roman" w:cs="Times New Roman"/>
        </w:rPr>
      </w:pPr>
      <w:r>
        <w:rPr>
          <w:rFonts w:ascii="Times New Roman" w:hAnsi="Times New Roman" w:cs="Times New Roman"/>
          <w:sz w:val="18"/>
          <w:szCs w:val="18"/>
        </w:rPr>
        <w:t>Камышлытамакский</w:t>
      </w:r>
      <w:r>
        <w:rPr>
          <w:rFonts w:ascii="Times New Roman" w:hAnsi="Times New Roman"/>
          <w:sz w:val="18"/>
          <w:szCs w:val="18"/>
        </w:rPr>
        <w:t xml:space="preserve"> </w:t>
      </w:r>
      <w:r w:rsidR="00BE6C1D">
        <w:rPr>
          <w:rFonts w:ascii="Times New Roman" w:hAnsi="Times New Roman"/>
          <w:sz w:val="18"/>
          <w:szCs w:val="18"/>
        </w:rPr>
        <w:t xml:space="preserve">сельсовет </w:t>
      </w:r>
      <w:r w:rsidR="00BE6C1D" w:rsidRPr="00553BBA">
        <w:rPr>
          <w:rFonts w:ascii="Times New Roman" w:hAnsi="Times New Roman" w:cs="Times New Roman"/>
        </w:rPr>
        <w:t xml:space="preserve">МР </w:t>
      </w:r>
      <w:r w:rsidR="00715D6A">
        <w:rPr>
          <w:rFonts w:ascii="Times New Roman" w:hAnsi="Times New Roman" w:cs="Times New Roman"/>
        </w:rPr>
        <w:t>Бакалинск</w:t>
      </w:r>
      <w:r w:rsidR="00BE6C1D" w:rsidRPr="00553BBA">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both"/>
      </w:pPr>
    </w:p>
    <w:p w:rsidR="00BE6C1D" w:rsidRDefault="00BE6C1D" w:rsidP="00BE6C1D">
      <w:pPr>
        <w:pStyle w:val="ConsPlusNonformat"/>
        <w:jc w:val="both"/>
      </w:pPr>
      <w:bookmarkStart w:id="28" w:name="P4121"/>
      <w:bookmarkEnd w:id="28"/>
      <w:r>
        <w:t xml:space="preserve">                     ПРИЛОЖЕНИЕ К ВЫПИСКЕ                       ┌───────┐</w:t>
      </w:r>
    </w:p>
    <w:p w:rsidR="00BE6C1D" w:rsidRDefault="00BE6C1D" w:rsidP="00BE6C1D">
      <w:pPr>
        <w:pStyle w:val="ConsPlusNonformat"/>
        <w:jc w:val="both"/>
      </w:pPr>
      <w:r>
        <w:t xml:space="preserve">                из лицевого счета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Главный распорядитель бюджетных                                 │       │</w:t>
      </w:r>
    </w:p>
    <w:p w:rsidR="00BE6C1D" w:rsidRDefault="00BE6C1D" w:rsidP="00BE6C1D">
      <w:pPr>
        <w:pStyle w:val="ConsPlusNonformat"/>
        <w:jc w:val="both"/>
      </w:pPr>
      <w:r>
        <w:t>средств                   _________________         Глава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1"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p>
    <w:p w:rsidR="00BE6C1D" w:rsidRDefault="00BE6C1D" w:rsidP="00BE6C1D">
      <w:pPr>
        <w:pStyle w:val="ConsPlusNonformat"/>
        <w:jc w:val="both"/>
      </w:pPr>
      <w:r>
        <w:t xml:space="preserve">                   1.1. Доведенные бюджетные данные</w:t>
      </w:r>
    </w:p>
    <w:p w:rsidR="00BE6C1D" w:rsidRDefault="00BE6C1D" w:rsidP="00BE6C1D">
      <w:pPr>
        <w:pStyle w:val="ConsPlusNonformat"/>
        <w:jc w:val="both"/>
      </w:pPr>
    </w:p>
    <w:p w:rsidR="00BE6C1D" w:rsidRDefault="00BE6C1D" w:rsidP="00BE6C1D">
      <w:pPr>
        <w:sectPr w:rsidR="00BE6C1D" w:rsidSect="00715D6A">
          <w:headerReference w:type="default" r:id="rId62"/>
          <w:pgSz w:w="16838" w:h="11905" w:orient="landscape"/>
          <w:pgMar w:top="709" w:right="1134" w:bottom="850" w:left="1134" w:header="0" w:footer="0" w:gutter="0"/>
          <w:cols w:space="720"/>
          <w:titlePg/>
          <w:docGrid w:linePitch="299"/>
        </w:sectPr>
      </w:pPr>
    </w:p>
    <w:p w:rsidR="00BE6C1D" w:rsidRPr="00612886" w:rsidRDefault="00BE6C1D" w:rsidP="00BE6C1D">
      <w:pPr>
        <w:pStyle w:val="ConsPlusNonformat"/>
        <w:jc w:val="both"/>
        <w:rPr>
          <w:szCs w:val="18"/>
        </w:rPr>
      </w:pPr>
      <w:r w:rsidRPr="00612886">
        <w:rPr>
          <w:szCs w:val="18"/>
        </w:rPr>
        <w:lastRenderedPageBreak/>
        <w:t xml:space="preserve">                       1.1.1. Бюджетные данные</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BE6C1D" w:rsidRPr="00612886" w:rsidTr="00715D6A">
        <w:tc>
          <w:tcPr>
            <w:tcW w:w="2471" w:type="dxa"/>
            <w:gridSpan w:val="2"/>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E6C1D" w:rsidRPr="00612886" w:rsidRDefault="00BE6C1D" w:rsidP="00715D6A">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tblBorders>
        </w:tblPrEx>
        <w:tc>
          <w:tcPr>
            <w:tcW w:w="1193" w:type="dxa"/>
            <w:tcBorders>
              <w:left w:val="nil"/>
              <w:bottom w:val="nil"/>
            </w:tcBorders>
          </w:tcPr>
          <w:p w:rsidR="00BE6C1D" w:rsidRPr="00612886" w:rsidRDefault="00BE6C1D" w:rsidP="00715D6A">
            <w:pPr>
              <w:pStyle w:val="ConsPlusNormal"/>
              <w:rPr>
                <w:rFonts w:ascii="Courier New" w:hAnsi="Courier New" w:cs="Courier New"/>
                <w:sz w:val="18"/>
                <w:szCs w:val="18"/>
              </w:rPr>
            </w:pPr>
          </w:p>
        </w:tc>
        <w:tc>
          <w:tcPr>
            <w:tcW w:w="1278" w:type="dxa"/>
          </w:tcPr>
          <w:p w:rsidR="00BE6C1D" w:rsidRPr="00612886" w:rsidRDefault="00BE6C1D" w:rsidP="00715D6A">
            <w:pPr>
              <w:pStyle w:val="ConsPlusNormal"/>
              <w:ind w:firstLine="0"/>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jc w:val="both"/>
        <w:rPr>
          <w:rFonts w:ascii="Courier New" w:hAnsi="Courier New" w:cs="Courier New"/>
          <w:sz w:val="18"/>
          <w:szCs w:val="18"/>
        </w:rPr>
      </w:pP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8"/>
          <w:szCs w:val="18"/>
        </w:rPr>
      </w:pPr>
      <w:r w:rsidRPr="00612886">
        <w:rPr>
          <w:szCs w:val="18"/>
        </w:rPr>
        <w:t>2. Операции с бюджетными средствами</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BE6C1D" w:rsidRPr="00612886" w:rsidTr="00715D6A">
        <w:tc>
          <w:tcPr>
            <w:tcW w:w="1701"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tcPr>
          <w:p w:rsidR="00BE6C1D" w:rsidRPr="00612886" w:rsidRDefault="00BE6C1D" w:rsidP="00715D6A">
            <w:pPr>
              <w:rPr>
                <w:rFonts w:ascii="Courier New" w:hAnsi="Courier New" w:cs="Courier New"/>
                <w:sz w:val="18"/>
                <w:szCs w:val="18"/>
              </w:rPr>
            </w:pP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Borders>
              <w:bottom w:val="single" w:sz="4" w:space="0" w:color="auto"/>
            </w:tcBorders>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right w:val="nil"/>
          </w:tblBorders>
        </w:tblPrEx>
        <w:tc>
          <w:tcPr>
            <w:tcW w:w="1701" w:type="dxa"/>
            <w:tcBorders>
              <w:left w:val="single" w:sz="4" w:space="0" w:color="auto"/>
            </w:tcBorders>
          </w:tcPr>
          <w:p w:rsidR="00BE6C1D" w:rsidRPr="00612886" w:rsidRDefault="00BE6C1D" w:rsidP="00715D6A">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rPr>
          <w:rFonts w:ascii="Courier New" w:hAnsi="Courier New" w:cs="Courier New"/>
          <w:sz w:val="18"/>
          <w:szCs w:val="18"/>
        </w:rPr>
      </w:pPr>
    </w:p>
    <w:p w:rsidR="00BE6C1D" w:rsidRPr="00612886" w:rsidRDefault="00BE6C1D" w:rsidP="00BE6C1D">
      <w:pPr>
        <w:pStyle w:val="ConsPlusNonformat"/>
        <w:jc w:val="both"/>
        <w:rPr>
          <w:sz w:val="18"/>
          <w:szCs w:val="18"/>
        </w:rPr>
      </w:pPr>
      <w:r w:rsidRPr="00612886">
        <w:rPr>
          <w:sz w:val="18"/>
          <w:szCs w:val="18"/>
        </w:rPr>
        <w:t>Ответственный исполнитель ___________ _________ _____________ _________</w:t>
      </w:r>
    </w:p>
    <w:p w:rsidR="00BE6C1D" w:rsidRPr="00612886" w:rsidRDefault="00BE6C1D" w:rsidP="00BE6C1D">
      <w:pPr>
        <w:pStyle w:val="ConsPlusNonformat"/>
        <w:jc w:val="both"/>
        <w:rPr>
          <w:sz w:val="18"/>
          <w:szCs w:val="18"/>
        </w:rPr>
      </w:pPr>
      <w:r w:rsidRPr="00612886">
        <w:rPr>
          <w:sz w:val="18"/>
          <w:szCs w:val="18"/>
        </w:rPr>
        <w:t>(должность) (подпись) (расшифровка  (телефон)</w:t>
      </w:r>
    </w:p>
    <w:p w:rsidR="00BE6C1D" w:rsidRPr="00612886" w:rsidRDefault="00BE6C1D" w:rsidP="00BE6C1D">
      <w:pPr>
        <w:pStyle w:val="ConsPlusNonformat"/>
        <w:jc w:val="both"/>
        <w:rPr>
          <w:sz w:val="18"/>
          <w:szCs w:val="18"/>
        </w:rPr>
      </w:pPr>
      <w:r w:rsidRPr="00612886">
        <w:rPr>
          <w:sz w:val="18"/>
          <w:szCs w:val="18"/>
        </w:rPr>
        <w:t xml:space="preserve">                                                  подписи)</w:t>
      </w:r>
    </w:p>
    <w:p w:rsidR="00BE6C1D" w:rsidRPr="00612886" w:rsidRDefault="00BE6C1D" w:rsidP="00BE6C1D">
      <w:pPr>
        <w:pStyle w:val="ConsPlusNonformat"/>
        <w:jc w:val="both"/>
        <w:rPr>
          <w:sz w:val="18"/>
          <w:szCs w:val="18"/>
        </w:rPr>
      </w:pPr>
      <w:r w:rsidRPr="00612886">
        <w:rPr>
          <w:sz w:val="18"/>
          <w:szCs w:val="18"/>
        </w:rPr>
        <w:t>"__" ___________ 20__ г.</w:t>
      </w: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6"/>
        </w:rPr>
      </w:pPr>
      <w:r w:rsidRPr="00612886">
        <w:rPr>
          <w:sz w:val="16"/>
        </w:rPr>
        <w:lastRenderedPageBreak/>
        <w:t>Номер страницы _______</w:t>
      </w:r>
    </w:p>
    <w:p w:rsidR="00BE6C1D" w:rsidRPr="00612886" w:rsidRDefault="00BE6C1D" w:rsidP="00BE6C1D">
      <w:pPr>
        <w:pStyle w:val="ConsPlusNonformat"/>
        <w:jc w:val="both"/>
        <w:rPr>
          <w:sz w:val="16"/>
        </w:rPr>
      </w:pPr>
      <w:r w:rsidRPr="00612886">
        <w:rPr>
          <w:sz w:val="16"/>
        </w:rPr>
        <w:t>Всего страниц  _______</w:t>
      </w:r>
      <w:r>
        <w:rPr>
          <w:sz w:val="16"/>
        </w:rPr>
        <w:t>»</w:t>
      </w:r>
    </w:p>
    <w:p w:rsidR="00BE6C1D" w:rsidRDefault="00BE6C1D" w:rsidP="00BE6C1D">
      <w:pPr>
        <w:pStyle w:val="ConsPlusNormal"/>
        <w:jc w:val="both"/>
        <w:rPr>
          <w:sz w:val="12"/>
        </w:rPr>
      </w:pPr>
    </w:p>
    <w:p w:rsidR="00BE6C1D" w:rsidRPr="002B13AD"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B13AD">
        <w:rPr>
          <w:rFonts w:ascii="Times New Roman" w:hAnsi="Times New Roman" w:cs="Times New Roman"/>
        </w:rPr>
        <w:t>Приложение № 30</w:t>
      </w:r>
    </w:p>
    <w:p w:rsidR="00BE6C1D" w:rsidRPr="002B13AD" w:rsidRDefault="00BE6C1D" w:rsidP="00BE6C1D">
      <w:pPr>
        <w:pStyle w:val="ConsPlusNormal"/>
        <w:ind w:left="9923"/>
        <w:rPr>
          <w:rFonts w:ascii="Times New Roman" w:hAnsi="Times New Roman" w:cs="Times New Roman"/>
        </w:rPr>
      </w:pPr>
      <w:r w:rsidRPr="002B13AD">
        <w:rPr>
          <w:rFonts w:ascii="Times New Roman" w:hAnsi="Times New Roman" w:cs="Times New Roman"/>
        </w:rPr>
        <w:t>к Порядку открытия и ведения лицевых</w:t>
      </w:r>
    </w:p>
    <w:p w:rsidR="00BE6C1D" w:rsidRPr="00CE1D30" w:rsidRDefault="00BE6C1D" w:rsidP="00BE6C1D">
      <w:pPr>
        <w:pStyle w:val="ConsPlusNormal"/>
        <w:ind w:left="9923"/>
        <w:rPr>
          <w:rFonts w:ascii="Times New Roman" w:hAnsi="Times New Roman" w:cs="Times New Roman"/>
        </w:rPr>
      </w:pPr>
      <w:r w:rsidRPr="002B13AD">
        <w:rPr>
          <w:rFonts w:ascii="Times New Roman" w:hAnsi="Times New Roman" w:cs="Times New Roman"/>
        </w:rPr>
        <w:t xml:space="preserve">счетов </w:t>
      </w:r>
      <w:r>
        <w:rPr>
          <w:rFonts w:ascii="Times New Roman" w:hAnsi="Times New Roman" w:cs="Times New Roman"/>
        </w:rPr>
        <w:t>в сельском поселении</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 сельсовет</w:t>
      </w:r>
      <w:r w:rsidRPr="00915A20">
        <w:rPr>
          <w:rFonts w:ascii="Times New Roman" w:hAnsi="Times New Roman" w:cs="Times New Roman"/>
        </w:rPr>
        <w:t xml:space="preserve"> МР</w:t>
      </w:r>
      <w:r w:rsidR="00715D6A">
        <w:rPr>
          <w:rFonts w:ascii="Times New Roman" w:hAnsi="Times New Roman" w:cs="Times New Roman"/>
        </w:rPr>
        <w:t>Бакалинск</w:t>
      </w:r>
      <w:r w:rsidRPr="00915A20">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pPr>
      <w:bookmarkStart w:id="29" w:name="P4317"/>
      <w:bookmarkEnd w:id="29"/>
    </w:p>
    <w:p w:rsidR="00BE6C1D" w:rsidRDefault="00BE6C1D" w:rsidP="00BE6C1D">
      <w:pPr>
        <w:pStyle w:val="ConsPlusNonformat"/>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из лицевого счета главного администратора источников            │ Коды  │</w:t>
      </w:r>
    </w:p>
    <w:p w:rsidR="00BE6C1D" w:rsidRDefault="00BE6C1D" w:rsidP="00BE6C1D">
      <w:pPr>
        <w:pStyle w:val="ConsPlusNonformat"/>
        <w:jc w:val="both"/>
      </w:pPr>
      <w:r>
        <w:t>финансирования дефицита бюджета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3"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2B13AD" w:rsidTr="00715D6A">
        <w:tc>
          <w:tcPr>
            <w:tcW w:w="1123"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E6C1D" w:rsidRPr="002B13AD" w:rsidTr="00715D6A">
        <w:tc>
          <w:tcPr>
            <w:tcW w:w="1123"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c>
          <w:tcPr>
            <w:tcW w:w="1123" w:type="dxa"/>
            <w:tcBorders>
              <w:bottom w:val="single" w:sz="4" w:space="0" w:color="auto"/>
            </w:tcBorders>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blPrEx>
          <w:tblBorders>
            <w:left w:val="nil"/>
            <w:right w:val="nil"/>
          </w:tblBorders>
        </w:tblPrEx>
        <w:tc>
          <w:tcPr>
            <w:tcW w:w="1123" w:type="dxa"/>
            <w:tcBorders>
              <w:left w:val="single" w:sz="4" w:space="0" w:color="auto"/>
            </w:tcBorders>
          </w:tcPr>
          <w:p w:rsidR="00BE6C1D" w:rsidRPr="002B13AD" w:rsidRDefault="00BE6C1D" w:rsidP="00715D6A">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2B13AD" w:rsidRDefault="00BE6C1D" w:rsidP="00715D6A">
            <w:pPr>
              <w:pStyle w:val="ConsPlusNormal"/>
              <w:rPr>
                <w:rFonts w:ascii="Courier New" w:hAnsi="Courier New" w:cs="Courier New"/>
                <w:sz w:val="18"/>
                <w:szCs w:val="18"/>
              </w:rPr>
            </w:pPr>
          </w:p>
        </w:tc>
      </w:tr>
    </w:tbl>
    <w:p w:rsidR="00BE6C1D" w:rsidRPr="002B13AD" w:rsidRDefault="00BE6C1D" w:rsidP="00BE6C1D">
      <w:pPr>
        <w:pStyle w:val="ConsPlusNormal"/>
        <w:jc w:val="both"/>
        <w:rPr>
          <w:rFonts w:ascii="Courier New" w:hAnsi="Courier New" w:cs="Courier New"/>
          <w:sz w:val="18"/>
          <w:szCs w:val="18"/>
        </w:rPr>
      </w:pPr>
    </w:p>
    <w:p w:rsidR="00BE6C1D" w:rsidRPr="002B13AD" w:rsidRDefault="00BE6C1D" w:rsidP="00BE6C1D">
      <w:pPr>
        <w:pStyle w:val="ConsPlusNonformat"/>
        <w:jc w:val="both"/>
        <w:rPr>
          <w:sz w:val="18"/>
          <w:szCs w:val="18"/>
        </w:rPr>
      </w:pPr>
      <w:r w:rsidRPr="002B13AD">
        <w:rPr>
          <w:sz w:val="18"/>
          <w:szCs w:val="18"/>
        </w:rPr>
        <w:t>Ответственный исполнитель ___________ _________ _____________ _________</w:t>
      </w:r>
    </w:p>
    <w:p w:rsidR="00BE6C1D" w:rsidRPr="002B13AD" w:rsidRDefault="00BE6C1D" w:rsidP="00BE6C1D">
      <w:pPr>
        <w:pStyle w:val="ConsPlusNonformat"/>
        <w:jc w:val="both"/>
        <w:rPr>
          <w:sz w:val="18"/>
          <w:szCs w:val="18"/>
        </w:rPr>
      </w:pPr>
      <w:r w:rsidRPr="002B13AD">
        <w:rPr>
          <w:sz w:val="18"/>
          <w:szCs w:val="18"/>
        </w:rPr>
        <w:t>(должность) (подпись) (расшифровка  (телефон)</w:t>
      </w:r>
    </w:p>
    <w:p w:rsidR="00BE6C1D" w:rsidRPr="002B13AD" w:rsidRDefault="00BE6C1D" w:rsidP="00BE6C1D">
      <w:pPr>
        <w:pStyle w:val="ConsPlusNonformat"/>
        <w:jc w:val="both"/>
        <w:rPr>
          <w:sz w:val="18"/>
          <w:szCs w:val="18"/>
        </w:rPr>
      </w:pPr>
      <w:r w:rsidRPr="002B13AD">
        <w:rPr>
          <w:sz w:val="18"/>
          <w:szCs w:val="18"/>
        </w:rPr>
        <w:t xml:space="preserve">                                                  подписи)</w:t>
      </w:r>
    </w:p>
    <w:p w:rsidR="00BE6C1D" w:rsidRPr="002B13AD" w:rsidRDefault="00BE6C1D" w:rsidP="00BE6C1D">
      <w:pPr>
        <w:pStyle w:val="ConsPlusNonformat"/>
        <w:jc w:val="both"/>
        <w:rPr>
          <w:sz w:val="18"/>
          <w:szCs w:val="18"/>
        </w:rPr>
      </w:pPr>
      <w:r w:rsidRPr="002B13AD">
        <w:rPr>
          <w:sz w:val="18"/>
          <w:szCs w:val="18"/>
        </w:rPr>
        <w:t>"__" ___________ 20__ г.</w:t>
      </w:r>
      <w:r>
        <w:rPr>
          <w:sz w:val="18"/>
          <w:szCs w:val="18"/>
        </w:rPr>
        <w:t>»</w:t>
      </w:r>
    </w:p>
    <w:p w:rsidR="00BE6C1D" w:rsidRPr="002B13AD" w:rsidRDefault="00BE6C1D" w:rsidP="00BE6C1D">
      <w:pPr>
        <w:pStyle w:val="ConsPlusNormal"/>
        <w:jc w:val="both"/>
        <w:rPr>
          <w:rFonts w:ascii="Courier New" w:hAnsi="Courier New" w:cs="Courier New"/>
          <w:sz w:val="18"/>
          <w:szCs w:val="1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A641AA" w:rsidRDefault="00BE6C1D" w:rsidP="00BE6C1D">
      <w:pPr>
        <w:pStyle w:val="ConsPlusNormal"/>
        <w:ind w:left="10206"/>
        <w:outlineLvl w:val="1"/>
        <w:rPr>
          <w:rFonts w:ascii="Times New Roman" w:hAnsi="Times New Roman" w:cs="Times New Roman"/>
        </w:rPr>
      </w:pPr>
      <w:r>
        <w:rPr>
          <w:rFonts w:ascii="Times New Roman" w:hAnsi="Times New Roman" w:cs="Times New Roman"/>
        </w:rPr>
        <w:lastRenderedPageBreak/>
        <w:t>«</w:t>
      </w:r>
      <w:r w:rsidRPr="00A641AA">
        <w:rPr>
          <w:rFonts w:ascii="Times New Roman" w:hAnsi="Times New Roman" w:cs="Times New Roman"/>
        </w:rPr>
        <w:t>Приложение № 31</w:t>
      </w:r>
    </w:p>
    <w:p w:rsidR="00BE6C1D" w:rsidRPr="00A641AA" w:rsidRDefault="00BE6C1D" w:rsidP="00BE6C1D">
      <w:pPr>
        <w:pStyle w:val="ConsPlusNormal"/>
        <w:ind w:left="10206"/>
        <w:rPr>
          <w:rFonts w:ascii="Times New Roman" w:hAnsi="Times New Roman" w:cs="Times New Roman"/>
        </w:rPr>
      </w:pPr>
      <w:r w:rsidRPr="00A641AA">
        <w:rPr>
          <w:rFonts w:ascii="Times New Roman" w:hAnsi="Times New Roman" w:cs="Times New Roman"/>
        </w:rPr>
        <w:t>к Порядку открытия и ведения лицевых</w:t>
      </w:r>
    </w:p>
    <w:p w:rsidR="00BE6C1D" w:rsidRDefault="00BE6C1D" w:rsidP="00BE6C1D">
      <w:pPr>
        <w:pStyle w:val="ConsPlusNormal"/>
        <w:ind w:left="10206"/>
        <w:rPr>
          <w:rFonts w:ascii="Times New Roman" w:hAnsi="Times New Roman" w:cs="Times New Roman"/>
        </w:rPr>
      </w:pPr>
      <w:r w:rsidRPr="00A641AA">
        <w:rPr>
          <w:rFonts w:ascii="Times New Roman" w:hAnsi="Times New Roman" w:cs="Times New Roman"/>
        </w:rPr>
        <w:t xml:space="preserve">счетов </w:t>
      </w:r>
      <w:r>
        <w:rPr>
          <w:rFonts w:ascii="Times New Roman" w:hAnsi="Times New Roman" w:cs="Times New Roman"/>
        </w:rPr>
        <w:t>в сельском поселении</w:t>
      </w:r>
      <w:r w:rsidR="000F58BE" w:rsidRPr="000F58BE">
        <w:rPr>
          <w:rFonts w:ascii="Times New Roman" w:hAnsi="Times New Roman" w:cs="Times New Roman"/>
          <w:sz w:val="18"/>
          <w:szCs w:val="18"/>
        </w:rPr>
        <w:t xml:space="preserve"> </w:t>
      </w:r>
      <w:r w:rsidR="000F58BE">
        <w:rPr>
          <w:rFonts w:ascii="Times New Roman" w:hAnsi="Times New Roman" w:cs="Times New Roman"/>
          <w:sz w:val="18"/>
          <w:szCs w:val="18"/>
        </w:rPr>
        <w:t>Камышлытамакский</w:t>
      </w:r>
      <w:r w:rsidR="000F58BE">
        <w:rPr>
          <w:rFonts w:ascii="Times New Roman" w:hAnsi="Times New Roman" w:cs="Times New Roman"/>
        </w:rPr>
        <w:t xml:space="preserve"> </w:t>
      </w:r>
      <w:r>
        <w:rPr>
          <w:rFonts w:ascii="Times New Roman" w:hAnsi="Times New Roman" w:cs="Times New Roman"/>
        </w:rPr>
        <w:t xml:space="preserve">сельсовет </w:t>
      </w:r>
      <w:r w:rsidRPr="003B37FD">
        <w:rPr>
          <w:rFonts w:ascii="Times New Roman" w:hAnsi="Times New Roman" w:cs="Times New Roman"/>
        </w:rPr>
        <w:t>МР</w:t>
      </w:r>
    </w:p>
    <w:p w:rsidR="00BE6C1D" w:rsidRDefault="00715D6A" w:rsidP="00BE6C1D">
      <w:pPr>
        <w:pStyle w:val="ConsPlusNormal"/>
        <w:ind w:left="10206"/>
        <w:rPr>
          <w:sz w:val="12"/>
        </w:rPr>
      </w:pPr>
      <w:r>
        <w:rPr>
          <w:rFonts w:ascii="Times New Roman" w:hAnsi="Times New Roman" w:cs="Times New Roman"/>
        </w:rPr>
        <w:t>Бакалинск</w:t>
      </w:r>
      <w:r w:rsidR="00BE6C1D" w:rsidRPr="003B37FD">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rmal"/>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администратора источников финансирования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___________________ Глава по БК ├──────┤</w:t>
      </w:r>
    </w:p>
    <w:p w:rsidR="00BE6C1D" w:rsidRDefault="00BE6C1D" w:rsidP="00BE6C1D">
      <w:pPr>
        <w:pStyle w:val="ConsPlusNonformat"/>
        <w:jc w:val="both"/>
      </w:pPr>
      <w:r>
        <w:t>Наименование бюджета      ________________________________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4"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A641AA" w:rsidRDefault="00BE6C1D" w:rsidP="00BE6C1D">
      <w:pPr>
        <w:pStyle w:val="ConsPlusNonformat"/>
        <w:jc w:val="both"/>
      </w:pPr>
      <w:r w:rsidRPr="00A641AA">
        <w:t>1. Доведенные бюджетные данные</w:t>
      </w:r>
    </w:p>
    <w:p w:rsidR="00BE6C1D" w:rsidRPr="00A641AA" w:rsidRDefault="00BE6C1D" w:rsidP="00BE6C1D">
      <w:pPr>
        <w:pStyle w:val="ConsPlusNonformat"/>
        <w:jc w:val="both"/>
      </w:pPr>
    </w:p>
    <w:p w:rsidR="00BE6C1D" w:rsidRPr="00A641AA" w:rsidRDefault="00BE6C1D" w:rsidP="00BE6C1D">
      <w:pPr>
        <w:pStyle w:val="ConsPlusNonformat"/>
        <w:jc w:val="both"/>
      </w:pPr>
      <w:r w:rsidRPr="00A641AA">
        <w:t xml:space="preserve">                     1.1. Бюджетные ассигнования</w:t>
      </w:r>
    </w:p>
    <w:p w:rsidR="00BE6C1D" w:rsidRPr="00A641AA"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A641AA" w:rsidTr="00715D6A">
        <w:tc>
          <w:tcPr>
            <w:tcW w:w="1123"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Получено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Распределено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Подлежит распределению</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Примечание</w:t>
            </w: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7</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8</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9</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10</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11</w:t>
            </w:r>
          </w:p>
        </w:tc>
      </w:tr>
      <w:tr w:rsidR="00BE6C1D" w:rsidRPr="00A641AA" w:rsidTr="00715D6A">
        <w:tc>
          <w:tcPr>
            <w:tcW w:w="1123"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123"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1123" w:type="dxa"/>
            <w:tcBorders>
              <w:left w:val="single" w:sz="4" w:space="0" w:color="auto"/>
            </w:tcBorders>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Итого</w:t>
            </w: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 xml:space="preserve">                 2. Операции с источниками финансирования</w:t>
      </w:r>
    </w:p>
    <w:p w:rsidR="00BE6C1D" w:rsidRPr="00A641AA" w:rsidRDefault="00BE6C1D" w:rsidP="00BE6C1D">
      <w:pPr>
        <w:pStyle w:val="ConsPlusNonformat"/>
        <w:jc w:val="both"/>
      </w:pPr>
      <w:r w:rsidRPr="00A641AA">
        <w:t xml:space="preserve">                              дефицита бюджета</w:t>
      </w:r>
    </w:p>
    <w:p w:rsidR="00BE6C1D" w:rsidRPr="00A641A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BE6C1D" w:rsidRPr="00A641AA" w:rsidTr="00715D6A">
        <w:tc>
          <w:tcPr>
            <w:tcW w:w="1560"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280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Дата начала ввода в действие</w:t>
            </w:r>
          </w:p>
        </w:tc>
        <w:tc>
          <w:tcPr>
            <w:tcW w:w="5724"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Бюджетные ассигнования</w:t>
            </w:r>
          </w:p>
        </w:tc>
        <w:tc>
          <w:tcPr>
            <w:tcW w:w="1729" w:type="dxa"/>
            <w:vMerge w:val="restart"/>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Примечание</w:t>
            </w: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80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tcPr>
          <w:p w:rsidR="00BE6C1D" w:rsidRPr="00A641AA" w:rsidRDefault="00BE6C1D" w:rsidP="00715D6A">
            <w:pPr>
              <w:rPr>
                <w:rFonts w:ascii="Courier New" w:hAnsi="Courier New" w:cs="Courier New"/>
                <w:sz w:val="20"/>
              </w:rPr>
            </w:pP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280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291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r>
      <w:tr w:rsidR="00BE6C1D" w:rsidRPr="00A641AA" w:rsidTr="00715D6A">
        <w:tc>
          <w:tcPr>
            <w:tcW w:w="1560" w:type="dxa"/>
          </w:tcPr>
          <w:p w:rsidR="00BE6C1D" w:rsidRPr="00A641AA" w:rsidRDefault="00BE6C1D" w:rsidP="00715D6A">
            <w:pPr>
              <w:pStyle w:val="ConsPlusNormal"/>
              <w:rPr>
                <w:rFonts w:ascii="Courier New" w:hAnsi="Courier New" w:cs="Courier New"/>
              </w:rPr>
            </w:pPr>
          </w:p>
        </w:tc>
        <w:tc>
          <w:tcPr>
            <w:tcW w:w="2806" w:type="dxa"/>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560"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806"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4366" w:type="dxa"/>
            <w:gridSpan w:val="2"/>
            <w:tcBorders>
              <w:left w:val="single" w:sz="4" w:space="0" w:color="auto"/>
              <w:bottom w:val="single" w:sz="4" w:space="0" w:color="auto"/>
            </w:tcBorders>
          </w:tcPr>
          <w:p w:rsidR="00BE6C1D" w:rsidRPr="00A641AA" w:rsidRDefault="00BE6C1D" w:rsidP="00715D6A">
            <w:pPr>
              <w:pStyle w:val="ConsPlusNormal"/>
              <w:rPr>
                <w:rFonts w:ascii="Courier New" w:hAnsi="Courier New" w:cs="Courier New"/>
              </w:rPr>
            </w:pPr>
            <w:r w:rsidRPr="00A641AA">
              <w:rPr>
                <w:rFonts w:ascii="Courier New" w:hAnsi="Courier New" w:cs="Courier New"/>
              </w:rPr>
              <w:t>Итого</w:t>
            </w: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Ответственный исполнитель ___________ _________ _____________ _________</w:t>
      </w:r>
    </w:p>
    <w:p w:rsidR="00BE6C1D" w:rsidRPr="00A641AA" w:rsidRDefault="00BE6C1D" w:rsidP="00BE6C1D">
      <w:pPr>
        <w:pStyle w:val="ConsPlusNonformat"/>
        <w:jc w:val="both"/>
      </w:pPr>
      <w:r w:rsidRPr="00A641AA">
        <w:t>(должность) (подпись) (расшифровка  (телефон)</w:t>
      </w:r>
    </w:p>
    <w:p w:rsidR="00BE6C1D" w:rsidRPr="00A641AA" w:rsidRDefault="00BE6C1D" w:rsidP="00BE6C1D">
      <w:pPr>
        <w:pStyle w:val="ConsPlusNonformat"/>
        <w:jc w:val="both"/>
      </w:pPr>
      <w:r w:rsidRPr="00A641AA">
        <w:t xml:space="preserve">                                                  подписи)</w:t>
      </w:r>
    </w:p>
    <w:p w:rsidR="00BE6C1D" w:rsidRPr="00A641AA" w:rsidRDefault="00BE6C1D" w:rsidP="00BE6C1D">
      <w:pPr>
        <w:pStyle w:val="ConsPlusNonformat"/>
        <w:jc w:val="both"/>
      </w:pPr>
      <w:r w:rsidRPr="00A641AA">
        <w:lastRenderedPageBreak/>
        <w:t>"__" ___________ 20__ г.</w:t>
      </w:r>
      <w:r>
        <w:t>»</w:t>
      </w:r>
    </w:p>
    <w:p w:rsidR="00BE6C1D" w:rsidRDefault="00BE6C1D" w:rsidP="00BE6C1D">
      <w:pPr>
        <w:jc w:val="both"/>
        <w:rPr>
          <w:rFonts w:ascii="Times New Roman" w:hAnsi="Times New Roman"/>
          <w:bCs/>
          <w:szCs w:val="28"/>
        </w:rPr>
      </w:pPr>
    </w:p>
    <w:p w:rsidR="00BE6C1D" w:rsidRDefault="00BE6C1D" w:rsidP="00BE6C1D">
      <w:pPr>
        <w:pStyle w:val="ConsPlusNormal"/>
        <w:ind w:firstLine="0"/>
        <w:outlineLvl w:val="1"/>
        <w:rPr>
          <w:rFonts w:ascii="Times New Roman" w:hAnsi="Times New Roman" w:cs="Times New Roman"/>
        </w:rPr>
      </w:pPr>
    </w:p>
    <w:p w:rsidR="00BE6C1D" w:rsidRPr="00315491"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315491">
        <w:rPr>
          <w:rFonts w:ascii="Times New Roman" w:hAnsi="Times New Roman" w:cs="Times New Roman"/>
        </w:rPr>
        <w:t>Приложение № 32</w:t>
      </w:r>
    </w:p>
    <w:p w:rsidR="00BE6C1D" w:rsidRDefault="00BE6C1D" w:rsidP="00BE6C1D">
      <w:pPr>
        <w:pStyle w:val="ConsPlusNormal"/>
        <w:ind w:left="10490"/>
        <w:rPr>
          <w:sz w:val="12"/>
        </w:rPr>
      </w:pPr>
      <w:r w:rsidRPr="00315491">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w:t>
      </w:r>
      <w:r w:rsidRPr="00587342">
        <w:rPr>
          <w:rFonts w:ascii="Times New Roman" w:hAnsi="Times New Roman" w:cs="Times New Roman"/>
        </w:rPr>
        <w:t xml:space="preserve">МР </w:t>
      </w:r>
      <w:r w:rsidR="00715D6A">
        <w:rPr>
          <w:rFonts w:ascii="Times New Roman" w:hAnsi="Times New Roman" w:cs="Times New Roman"/>
        </w:rPr>
        <w:t>Бакалинск</w:t>
      </w:r>
      <w:r w:rsidRPr="00587342">
        <w:rPr>
          <w:rFonts w:ascii="Times New Roman" w:hAnsi="Times New Roman" w:cs="Times New Roman"/>
        </w:rPr>
        <w:t>ий район Р</w:t>
      </w:r>
      <w:r>
        <w:rPr>
          <w:rFonts w:ascii="Times New Roman" w:hAnsi="Times New Roman" w:cs="Times New Roman"/>
        </w:rPr>
        <w:t>Б</w:t>
      </w:r>
    </w:p>
    <w:p w:rsidR="00BE6C1D" w:rsidRDefault="00BE6C1D" w:rsidP="00BE6C1D">
      <w:pPr>
        <w:pStyle w:val="ConsPlusNormal"/>
        <w:jc w:val="right"/>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             │       │</w:t>
      </w:r>
    </w:p>
    <w:p w:rsidR="00BE6C1D" w:rsidRDefault="00BE6C1D" w:rsidP="00BE6C1D">
      <w:pPr>
        <w:pStyle w:val="ConsPlusNonformat"/>
        <w:jc w:val="both"/>
      </w:pPr>
      <w:r>
        <w:t>Иной получатель бюджетных средств  ________                     ├───────┤</w:t>
      </w:r>
    </w:p>
    <w:p w:rsidR="00BE6C1D" w:rsidRDefault="00BE6C1D" w:rsidP="00BE6C1D">
      <w:pPr>
        <w:pStyle w:val="ConsPlusNonformat"/>
        <w:jc w:val="both"/>
      </w:pPr>
      <w:r>
        <w:t>Распорядитель бюджетных средств  __________                     │       │</w:t>
      </w:r>
    </w:p>
    <w:p w:rsidR="00BE6C1D" w:rsidRDefault="00BE6C1D" w:rsidP="00BE6C1D">
      <w:pPr>
        <w:pStyle w:val="ConsPlusNonformat"/>
        <w:jc w:val="both"/>
      </w:pPr>
      <w:r>
        <w:t>Главный распорядитель бюджетных средств ___________ Глава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5"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66"/>
          <w:headerReference w:type="first" r:id="rId67"/>
          <w:pgSz w:w="16838" w:h="11905" w:orient="landscape"/>
          <w:pgMar w:top="567" w:right="1134" w:bottom="850" w:left="1134" w:header="142" w:footer="0" w:gutter="0"/>
          <w:cols w:space="720"/>
          <w:titlePg/>
          <w:docGrid w:linePitch="299"/>
        </w:sectPr>
      </w:pPr>
    </w:p>
    <w:p w:rsidR="00BE6C1D" w:rsidRPr="00315491" w:rsidRDefault="00BE6C1D" w:rsidP="00BE6C1D">
      <w:pPr>
        <w:pStyle w:val="ConsPlusNonformat"/>
        <w:jc w:val="both"/>
      </w:pPr>
      <w:r w:rsidRPr="00315491">
        <w:lastRenderedPageBreak/>
        <w:t xml:space="preserve">                   1. Операции с бюджетными данными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BE6C1D" w:rsidRPr="00315491" w:rsidTr="00715D6A">
        <w:tc>
          <w:tcPr>
            <w:tcW w:w="1560" w:type="dxa"/>
            <w:gridSpan w:val="2"/>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Бюджетные ассигнования</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Лимиты бюджетных обязательств</w:t>
            </w:r>
          </w:p>
        </w:tc>
        <w:tc>
          <w:tcPr>
            <w:tcW w:w="2284"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Предельные объемы финансирования на текущий финансовый год (текущий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6</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7</w:t>
            </w:r>
          </w:p>
        </w:tc>
        <w:tc>
          <w:tcPr>
            <w:tcW w:w="2284"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8</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9</w:t>
            </w: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tblBorders>
        </w:tblPrEx>
        <w:tc>
          <w:tcPr>
            <w:tcW w:w="234" w:type="dxa"/>
            <w:tcBorders>
              <w:left w:val="nil"/>
              <w:bottom w:val="nil"/>
            </w:tcBorders>
          </w:tcPr>
          <w:p w:rsidR="00BE6C1D" w:rsidRPr="00315491" w:rsidRDefault="00BE6C1D" w:rsidP="00715D6A">
            <w:pPr>
              <w:pStyle w:val="ConsPlusNormal"/>
              <w:rPr>
                <w:rFonts w:ascii="Courier New" w:hAnsi="Courier New" w:cs="Courier New"/>
              </w:rPr>
            </w:pPr>
          </w:p>
        </w:tc>
        <w:tc>
          <w:tcPr>
            <w:tcW w:w="1326" w:type="dxa"/>
          </w:tcPr>
          <w:p w:rsidR="00BE6C1D" w:rsidRPr="00315491" w:rsidRDefault="00BE6C1D" w:rsidP="00715D6A">
            <w:pPr>
              <w:pStyle w:val="ConsPlusNormal"/>
              <w:rPr>
                <w:rFonts w:ascii="Courier New" w:hAnsi="Courier New" w:cs="Courier New"/>
              </w:rPr>
            </w:pPr>
            <w:r w:rsidRPr="00315491">
              <w:rPr>
                <w:rFonts w:ascii="Courier New" w:hAnsi="Courier New" w:cs="Courier New"/>
              </w:rPr>
              <w:t>Итого</w:t>
            </w: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 xml:space="preserve">                  2. Операции с бюджетными средствами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Поступления</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Выплаты</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 xml:space="preserve">Итого (гр. </w:t>
            </w:r>
            <w:r>
              <w:rPr>
                <w:rFonts w:ascii="Courier New" w:hAnsi="Courier New" w:cs="Courier New"/>
              </w:rPr>
              <w:t>3</w:t>
            </w:r>
            <w:r w:rsidRPr="00315491">
              <w:rPr>
                <w:rFonts w:ascii="Courier New" w:hAnsi="Courier New" w:cs="Courier New"/>
              </w:rPr>
              <w:t xml:space="preserve"> - гр. </w:t>
            </w:r>
            <w:r>
              <w:rPr>
                <w:rFonts w:ascii="Courier New" w:hAnsi="Courier New" w:cs="Courier New"/>
              </w:rPr>
              <w:t>2</w:t>
            </w:r>
            <w:r w:rsidRPr="00315491">
              <w:rPr>
                <w:rFonts w:ascii="Courier New" w:hAnsi="Courier New" w:cs="Courier New"/>
              </w:rPr>
              <w:t>)</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Borders>
              <w:bottom w:val="single" w:sz="4" w:space="0" w:color="auto"/>
            </w:tcBorders>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right w:val="nil"/>
          </w:tblBorders>
        </w:tblPrEx>
        <w:tc>
          <w:tcPr>
            <w:tcW w:w="1860" w:type="dxa"/>
            <w:tcBorders>
              <w:left w:val="single" w:sz="4" w:space="0" w:color="auto"/>
            </w:tcBorders>
          </w:tcPr>
          <w:p w:rsidR="00BE6C1D" w:rsidRPr="00315491" w:rsidRDefault="00BE6C1D" w:rsidP="00715D6A">
            <w:pPr>
              <w:pStyle w:val="ConsPlusNormal"/>
              <w:rPr>
                <w:rFonts w:ascii="Courier New" w:hAnsi="Courier New" w:cs="Courier New"/>
              </w:rPr>
            </w:pPr>
            <w:r w:rsidRPr="00315491">
              <w:rPr>
                <w:rFonts w:ascii="Courier New" w:hAnsi="Courier New" w:cs="Courier New"/>
              </w:rPr>
              <w:t>Всего</w:t>
            </w: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Borders>
              <w:bottom w:val="nil"/>
              <w:right w:val="nil"/>
            </w:tcBorders>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Ответственный исполнитель ___________ _________ _____________ _________</w:t>
      </w:r>
    </w:p>
    <w:p w:rsidR="00BE6C1D" w:rsidRPr="00315491" w:rsidRDefault="00BE6C1D" w:rsidP="00BE6C1D">
      <w:pPr>
        <w:pStyle w:val="ConsPlusNonformat"/>
        <w:jc w:val="both"/>
      </w:pPr>
      <w:r w:rsidRPr="00315491">
        <w:t>(должность) (подпись) (расшифровка  (телефон)</w:t>
      </w:r>
    </w:p>
    <w:p w:rsidR="00BE6C1D" w:rsidRPr="00315491" w:rsidRDefault="00BE6C1D" w:rsidP="00BE6C1D">
      <w:pPr>
        <w:pStyle w:val="ConsPlusNonformat"/>
        <w:jc w:val="both"/>
      </w:pPr>
      <w:r w:rsidRPr="00315491">
        <w:t xml:space="preserve">                                                  подписи)</w:t>
      </w:r>
    </w:p>
    <w:p w:rsidR="00BE6C1D" w:rsidRDefault="00BE6C1D" w:rsidP="00BE6C1D">
      <w:pPr>
        <w:jc w:val="both"/>
        <w:rPr>
          <w:rFonts w:ascii="Times New Roman" w:hAnsi="Times New Roman"/>
          <w:bCs/>
          <w:szCs w:val="28"/>
        </w:rPr>
      </w:pPr>
      <w:r w:rsidRPr="00315491">
        <w:t>"__" __________</w:t>
      </w:r>
    </w:p>
    <w:p w:rsidR="00BE6C1D" w:rsidRDefault="00BE6C1D" w:rsidP="00BE6C1D">
      <w:pPr>
        <w:jc w:val="both"/>
        <w:rPr>
          <w:rFonts w:ascii="Times New Roman" w:hAnsi="Times New Roman"/>
          <w:bCs/>
          <w:szCs w:val="28"/>
        </w:rPr>
      </w:pPr>
    </w:p>
    <w:p w:rsidR="00BE6C1D" w:rsidRDefault="00BE6C1D" w:rsidP="00BE6C1D">
      <w:pPr>
        <w:pStyle w:val="ConsPlusNormal"/>
        <w:ind w:left="10915"/>
        <w:outlineLvl w:val="1"/>
        <w:rPr>
          <w:rFonts w:ascii="Times New Roman" w:hAnsi="Times New Roman" w:cs="Times New Roman"/>
        </w:rPr>
      </w:pPr>
    </w:p>
    <w:p w:rsidR="00BE6C1D" w:rsidRPr="00221E1F"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221E1F">
        <w:rPr>
          <w:rFonts w:ascii="Times New Roman" w:hAnsi="Times New Roman" w:cs="Times New Roman"/>
        </w:rPr>
        <w:t>Приложение № 33</w:t>
      </w:r>
    </w:p>
    <w:p w:rsidR="00BE6C1D" w:rsidRDefault="00BE6C1D" w:rsidP="00BE6C1D">
      <w:pPr>
        <w:pStyle w:val="ConsPlusNormal"/>
        <w:ind w:left="10915"/>
        <w:rPr>
          <w:sz w:val="12"/>
        </w:rPr>
      </w:pPr>
      <w:r w:rsidRPr="00221E1F">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0F58BE">
        <w:rPr>
          <w:rFonts w:ascii="Times New Roman" w:hAnsi="Times New Roman" w:cs="Times New Roman"/>
          <w:sz w:val="18"/>
          <w:szCs w:val="18"/>
        </w:rPr>
        <w:t>Камышлытамакский</w:t>
      </w:r>
      <w:r w:rsidR="000F58BE">
        <w:rPr>
          <w:rFonts w:ascii="Times New Roman" w:hAnsi="Times New Roman" w:cs="Times New Roman"/>
        </w:rPr>
        <w:t xml:space="preserve"> </w:t>
      </w:r>
      <w:r>
        <w:rPr>
          <w:rFonts w:ascii="Times New Roman" w:hAnsi="Times New Roman" w:cs="Times New Roman"/>
        </w:rPr>
        <w:t>сельсовет</w:t>
      </w:r>
      <w:r w:rsidRPr="00103513">
        <w:rPr>
          <w:rFonts w:ascii="Times New Roman" w:hAnsi="Times New Roman" w:cs="Times New Roman"/>
        </w:rPr>
        <w:t xml:space="preserve"> МР </w:t>
      </w:r>
      <w:r w:rsidR="00715D6A">
        <w:rPr>
          <w:rFonts w:ascii="Times New Roman" w:hAnsi="Times New Roman" w:cs="Times New Roman"/>
        </w:rPr>
        <w:t>Бакалинск</w:t>
      </w:r>
      <w:r w:rsidRPr="00103513">
        <w:rPr>
          <w:rFonts w:ascii="Times New Roman" w:hAnsi="Times New Roman" w:cs="Times New Roman"/>
        </w:rPr>
        <w:t>ий район РБ</w:t>
      </w:r>
    </w:p>
    <w:p w:rsidR="00BE6C1D" w:rsidRPr="00221E1F" w:rsidRDefault="00BE6C1D" w:rsidP="00BE6C1D">
      <w:pPr>
        <w:pStyle w:val="ConsPlusNormal"/>
        <w:jc w:val="center"/>
      </w:pPr>
    </w:p>
    <w:p w:rsidR="00BE6C1D" w:rsidRPr="00221E1F" w:rsidRDefault="00BE6C1D" w:rsidP="00BE6C1D">
      <w:pPr>
        <w:pStyle w:val="ConsPlusNonformat"/>
        <w:jc w:val="both"/>
      </w:pPr>
      <w:bookmarkStart w:id="30" w:name="P6482"/>
      <w:bookmarkEnd w:id="30"/>
      <w:r w:rsidRPr="00221E1F">
        <w:rPr>
          <w:sz w:val="16"/>
        </w:rPr>
        <w:t xml:space="preserve">                                    Сведения</w:t>
      </w:r>
    </w:p>
    <w:p w:rsidR="00BE6C1D" w:rsidRPr="00221E1F" w:rsidRDefault="00BE6C1D" w:rsidP="00BE6C1D">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BE6C1D" w:rsidRPr="00221E1F" w:rsidRDefault="00BE6C1D" w:rsidP="00BE6C1D">
      <w:pPr>
        <w:pStyle w:val="ConsPlusNonformat"/>
        <w:jc w:val="both"/>
      </w:pPr>
      <w:r w:rsidRPr="0047649C">
        <w:rPr>
          <w:sz w:val="16"/>
        </w:rPr>
        <w:t>получател</w:t>
      </w:r>
      <w:r>
        <w:rPr>
          <w:sz w:val="16"/>
        </w:rPr>
        <w:t>я</w:t>
      </w:r>
      <w:r w:rsidRPr="0047649C">
        <w:rPr>
          <w:sz w:val="16"/>
        </w:rPr>
        <w:t xml:space="preserve"> бюджетных средств</w:t>
      </w:r>
      <w:r w:rsidRPr="00221E1F">
        <w:rPr>
          <w:sz w:val="16"/>
        </w:rPr>
        <w:t>за ______________                                                 ┌──────────┐</w:t>
      </w:r>
    </w:p>
    <w:p w:rsidR="00BE6C1D" w:rsidRPr="00221E1F" w:rsidRDefault="00BE6C1D" w:rsidP="00BE6C1D">
      <w:pPr>
        <w:pStyle w:val="ConsPlusNonformat"/>
        <w:jc w:val="both"/>
      </w:pPr>
      <w:r w:rsidRPr="00221E1F">
        <w:rPr>
          <w:sz w:val="16"/>
        </w:rPr>
        <w:t xml:space="preserve">                                                                                                                           │   коды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Дата предыдущей│          │</w:t>
      </w:r>
    </w:p>
    <w:p w:rsidR="00BE6C1D" w:rsidRPr="00221E1F" w:rsidRDefault="00BE6C1D" w:rsidP="00BE6C1D">
      <w:pPr>
        <w:pStyle w:val="ConsPlusNonformat"/>
        <w:jc w:val="both"/>
      </w:pPr>
      <w:r w:rsidRPr="00221E1F">
        <w:rPr>
          <w:sz w:val="16"/>
        </w:rPr>
        <w:t xml:space="preserve">                                                                                                                 информации│          │</w:t>
      </w:r>
    </w:p>
    <w:p w:rsidR="00BE6C1D" w:rsidRDefault="00BE6C1D" w:rsidP="00BE6C1D">
      <w:pPr>
        <w:pStyle w:val="ConsPlusNonformat"/>
        <w:jc w:val="both"/>
        <w:rPr>
          <w:sz w:val="16"/>
        </w:rPr>
      </w:pPr>
      <w:r w:rsidRPr="00221E1F">
        <w:rPr>
          <w:sz w:val="16"/>
        </w:rPr>
        <w:t xml:space="preserve">Финансовый орган                                       </w:t>
      </w:r>
      <w:r>
        <w:rPr>
          <w:sz w:val="16"/>
        </w:rPr>
        <w:tab/>
      </w:r>
      <w:r>
        <w:rPr>
          <w:sz w:val="16"/>
        </w:rPr>
        <w:tab/>
      </w:r>
      <w:r>
        <w:rPr>
          <w:sz w:val="16"/>
        </w:rPr>
        <w:tab/>
      </w:r>
      <w:r>
        <w:rPr>
          <w:sz w:val="16"/>
        </w:rPr>
        <w:tab/>
      </w:r>
      <w:r>
        <w:rPr>
          <w:sz w:val="16"/>
        </w:rPr>
        <w:tab/>
      </w:r>
    </w:p>
    <w:p w:rsidR="00BE6C1D" w:rsidRPr="00221E1F" w:rsidRDefault="00BE6C1D" w:rsidP="00BE6C1D">
      <w:pPr>
        <w:pStyle w:val="ConsPlusNonformat"/>
        <w:jc w:val="both"/>
      </w:pPr>
      <w:r w:rsidRPr="00221E1F">
        <w:rPr>
          <w:sz w:val="16"/>
        </w:rPr>
        <w:t>│          │</w:t>
      </w:r>
    </w:p>
    <w:p w:rsidR="00BE6C1D" w:rsidRPr="00221E1F" w:rsidRDefault="00BE6C1D" w:rsidP="00BE6C1D">
      <w:pPr>
        <w:pStyle w:val="ConsPlusNonformat"/>
        <w:jc w:val="both"/>
      </w:pPr>
      <w:r w:rsidRPr="00221E1F">
        <w:rPr>
          <w:sz w:val="16"/>
        </w:rPr>
        <w:t xml:space="preserve">                             _____________________________________________________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Номер лицевого счета в </w:t>
      </w:r>
      <w:r>
        <w:rPr>
          <w:sz w:val="16"/>
        </w:rPr>
        <w:t>Финоргане</w:t>
      </w:r>
      <w:r w:rsidRPr="00221E1F">
        <w:rPr>
          <w:sz w:val="16"/>
        </w:rPr>
        <w:t>├──────────┤</w:t>
      </w:r>
    </w:p>
    <w:p w:rsidR="00BE6C1D" w:rsidRPr="00221E1F" w:rsidRDefault="00BE6C1D" w:rsidP="00BE6C1D">
      <w:pPr>
        <w:pStyle w:val="ConsPlusNonformat"/>
        <w:jc w:val="both"/>
      </w:pPr>
      <w:r w:rsidRPr="00221E1F">
        <w:rPr>
          <w:sz w:val="16"/>
        </w:rPr>
        <w:t>Получатель бюджетных средств                                                       │          │</w:t>
      </w:r>
    </w:p>
    <w:p w:rsidR="00BE6C1D" w:rsidRPr="00221E1F" w:rsidRDefault="00BE6C1D" w:rsidP="00BE6C1D">
      <w:pPr>
        <w:pStyle w:val="ConsPlusNonformat"/>
        <w:jc w:val="both"/>
      </w:pPr>
      <w:r w:rsidRPr="00221E1F">
        <w:rPr>
          <w:sz w:val="16"/>
        </w:rPr>
        <w:t>│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                                                                                                                           │   </w:t>
      </w:r>
      <w:hyperlink r:id="rId68" w:history="1">
        <w:r w:rsidRPr="00221E1F">
          <w:rPr>
            <w:color w:val="0000FF"/>
            <w:sz w:val="16"/>
          </w:rPr>
          <w:t>383</w:t>
        </w:r>
      </w:hyperlink>
      <w:r w:rsidRPr="00221E1F">
        <w:rPr>
          <w:sz w:val="16"/>
        </w:rPr>
        <w:t xml:space="preserve">    │</w:t>
      </w:r>
    </w:p>
    <w:p w:rsidR="00BE6C1D" w:rsidRPr="00221E1F" w:rsidRDefault="00BE6C1D" w:rsidP="00BE6C1D">
      <w:pPr>
        <w:pStyle w:val="ConsPlusNonformat"/>
        <w:jc w:val="both"/>
      </w:pPr>
      <w:r w:rsidRPr="00221E1F">
        <w:rPr>
          <w:sz w:val="16"/>
        </w:rPr>
        <w:t>Единица измерения: руб. коп.по ОКЕИ│          │</w:t>
      </w:r>
    </w:p>
    <w:p w:rsidR="00BE6C1D" w:rsidRPr="00221E1F" w:rsidRDefault="00BE6C1D" w:rsidP="00BE6C1D">
      <w:pPr>
        <w:pStyle w:val="ConsPlusNonformat"/>
        <w:jc w:val="both"/>
      </w:pPr>
      <w:r w:rsidRPr="00221E1F">
        <w:rPr>
          <w:sz w:val="16"/>
        </w:rPr>
        <w:t xml:space="preserve">                                                                                                                           └──────────┘</w:t>
      </w:r>
    </w:p>
    <w:p w:rsidR="00BE6C1D" w:rsidRDefault="00BE6C1D" w:rsidP="00BE6C1D">
      <w:pPr>
        <w:pStyle w:val="ConsPlusNormal"/>
        <w:jc w:val="cente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BE6C1D" w:rsidRPr="00221E1F" w:rsidRDefault="00BE6C1D" w:rsidP="00BE6C1D">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BE6C1D" w:rsidRPr="00221E1F" w:rsidTr="00715D6A">
        <w:tc>
          <w:tcPr>
            <w:tcW w:w="993"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993"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559"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928" w:type="dxa"/>
            <w:vMerge/>
          </w:tcPr>
          <w:p w:rsidR="00BE6C1D" w:rsidRPr="00221E1F" w:rsidRDefault="00BE6C1D" w:rsidP="00715D6A">
            <w:pPr>
              <w:rPr>
                <w:rFonts w:ascii="Courier New" w:hAnsi="Courier New" w:cs="Courier New"/>
                <w:sz w:val="18"/>
                <w:szCs w:val="18"/>
              </w:rPr>
            </w:pPr>
          </w:p>
        </w:tc>
        <w:tc>
          <w:tcPr>
            <w:tcW w:w="1616" w:type="dxa"/>
            <w:vMerge/>
          </w:tcPr>
          <w:p w:rsidR="00BE6C1D" w:rsidRPr="00221E1F" w:rsidRDefault="00BE6C1D" w:rsidP="00715D6A">
            <w:pPr>
              <w:rPr>
                <w:rFonts w:ascii="Courier New" w:hAnsi="Courier New" w:cs="Courier New"/>
                <w:sz w:val="18"/>
                <w:szCs w:val="18"/>
              </w:rPr>
            </w:pP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99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blPrEx>
          <w:tblBorders>
            <w:left w:val="nil"/>
          </w:tblBorders>
        </w:tblPrEx>
        <w:tc>
          <w:tcPr>
            <w:tcW w:w="993"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BE6C1D" w:rsidRPr="00221E1F" w:rsidRDefault="00BE6C1D" w:rsidP="00BE6C1D">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и дата док</w:t>
            </w:r>
            <w:r>
              <w:rPr>
                <w:rFonts w:ascii="Courier New" w:hAnsi="Courier New" w:cs="Courier New"/>
                <w:sz w:val="18"/>
                <w:szCs w:val="18"/>
              </w:rPr>
              <w:t>умента</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tblBorders>
        </w:tblPrEx>
        <w:tc>
          <w:tcPr>
            <w:tcW w:w="2269"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252"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BE6C1D" w:rsidRPr="00221E1F" w:rsidRDefault="00BE6C1D" w:rsidP="00BE6C1D">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insideV w:val="nil"/>
          </w:tblBorders>
        </w:tblPrEx>
        <w:tc>
          <w:tcPr>
            <w:tcW w:w="96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2160" w:type="dxa"/>
            <w:tcBorders>
              <w:bottom w:val="nil"/>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BE6C1D" w:rsidRPr="00221E1F" w:rsidRDefault="00BE6C1D" w:rsidP="00BE6C1D">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2127"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BE6C1D" w:rsidRPr="00221E1F" w:rsidRDefault="00BE6C1D" w:rsidP="00BE6C1D">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и дата </w:t>
            </w:r>
            <w:r w:rsidRPr="00221E1F">
              <w:rPr>
                <w:rFonts w:ascii="Courier New" w:hAnsi="Courier New" w:cs="Courier New"/>
                <w:sz w:val="18"/>
                <w:szCs w:val="18"/>
              </w:rPr>
              <w:lastRenderedPageBreak/>
              <w:t>док</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Тип </w:t>
            </w:r>
            <w:r w:rsidRPr="00221E1F">
              <w:rPr>
                <w:rFonts w:ascii="Courier New" w:hAnsi="Courier New" w:cs="Courier New"/>
                <w:sz w:val="18"/>
                <w:szCs w:val="18"/>
              </w:rPr>
              <w:lastRenderedPageBreak/>
              <w:t>средств</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Код по БК и </w:t>
            </w:r>
            <w:r w:rsidRPr="00221E1F">
              <w:rPr>
                <w:rFonts w:ascii="Courier New" w:hAnsi="Courier New" w:cs="Courier New"/>
                <w:sz w:val="18"/>
                <w:szCs w:val="18"/>
              </w:rPr>
              <w:lastRenderedPageBreak/>
              <w:t>дополнительной классификации</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В</w:t>
            </w:r>
            <w:r w:rsidRPr="00221E1F">
              <w:rPr>
                <w:rFonts w:ascii="Courier New" w:hAnsi="Courier New" w:cs="Courier New"/>
                <w:sz w:val="18"/>
                <w:szCs w:val="18"/>
              </w:rPr>
              <w:t>ыплаты</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Поступления </w:t>
            </w:r>
            <w:r w:rsidRPr="00221E1F">
              <w:rPr>
                <w:rFonts w:ascii="Courier New" w:hAnsi="Courier New" w:cs="Courier New"/>
                <w:sz w:val="18"/>
                <w:szCs w:val="18"/>
              </w:rPr>
              <w:lastRenderedPageBreak/>
              <w:t>(восстановление выплат)</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Аналитич</w:t>
            </w:r>
            <w:r>
              <w:rPr>
                <w:rFonts w:ascii="Courier New" w:hAnsi="Courier New" w:cs="Courier New"/>
                <w:sz w:val="18"/>
                <w:szCs w:val="18"/>
              </w:rPr>
              <w:lastRenderedPageBreak/>
              <w:t>еский код</w:t>
            </w:r>
          </w:p>
        </w:tc>
      </w:tr>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1</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2071"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1788"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1844"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843"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984"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BE6C1D" w:rsidRPr="00221E1F" w:rsidRDefault="00BE6C1D" w:rsidP="00BE6C1D">
      <w:pPr>
        <w:pStyle w:val="ConsPlusNormal"/>
        <w:jc w:val="right"/>
        <w:rPr>
          <w:rFonts w:ascii="Courier New" w:hAnsi="Courier New" w:cs="Courier New"/>
          <w:sz w:val="16"/>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BE6C1D" w:rsidRPr="00221E1F" w:rsidRDefault="00BE6C1D" w:rsidP="00BE6C1D">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BE6C1D" w:rsidRPr="00221E1F" w:rsidTr="00715D6A">
        <w:tc>
          <w:tcPr>
            <w:tcW w:w="11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1135" w:type="dxa"/>
            <w:vMerge/>
          </w:tcPr>
          <w:p w:rsidR="00BE6C1D" w:rsidRPr="00221E1F" w:rsidRDefault="00BE6C1D" w:rsidP="00715D6A">
            <w:pPr>
              <w:rPr>
                <w:rFonts w:ascii="Courier New" w:hAnsi="Courier New" w:cs="Courier New"/>
                <w:sz w:val="18"/>
                <w:szCs w:val="18"/>
              </w:rPr>
            </w:pPr>
          </w:p>
        </w:tc>
        <w:tc>
          <w:tcPr>
            <w:tcW w:w="1800" w:type="dxa"/>
            <w:vMerge/>
          </w:tcPr>
          <w:p w:rsidR="00BE6C1D" w:rsidRPr="00221E1F" w:rsidRDefault="00BE6C1D" w:rsidP="00715D6A">
            <w:pPr>
              <w:rPr>
                <w:rFonts w:ascii="Courier New" w:hAnsi="Courier New" w:cs="Courier New"/>
                <w:sz w:val="18"/>
                <w:szCs w:val="18"/>
              </w:rPr>
            </w:pPr>
          </w:p>
        </w:tc>
        <w:tc>
          <w:tcPr>
            <w:tcW w:w="1744"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375" w:type="dxa"/>
            <w:vMerge/>
          </w:tcPr>
          <w:p w:rsidR="00BE6C1D" w:rsidRPr="00221E1F" w:rsidRDefault="00BE6C1D" w:rsidP="00715D6A">
            <w:pPr>
              <w:rPr>
                <w:rFonts w:ascii="Courier New" w:hAnsi="Courier New" w:cs="Courier New"/>
                <w:sz w:val="18"/>
                <w:szCs w:val="18"/>
              </w:rPr>
            </w:pP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11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1135"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1744"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375"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blPrEx>
          <w:tblBorders>
            <w:left w:val="nil"/>
          </w:tblBorders>
        </w:tblPrEx>
        <w:tc>
          <w:tcPr>
            <w:tcW w:w="1135"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bl>
    <w:p w:rsidR="00BE6C1D" w:rsidRDefault="00BE6C1D" w:rsidP="00BE6C1D">
      <w:pPr>
        <w:pStyle w:val="ConsPlusNormal"/>
        <w:jc w:val="center"/>
      </w:pP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nformat"/>
        <w:jc w:val="both"/>
        <w:rPr>
          <w:sz w:val="18"/>
          <w:szCs w:val="18"/>
        </w:rPr>
      </w:pPr>
      <w:r w:rsidRPr="00221E1F">
        <w:rPr>
          <w:sz w:val="18"/>
          <w:szCs w:val="18"/>
        </w:rPr>
        <w:t>Ответственный исполнитель   ___________   _________  _____________________ _________</w:t>
      </w:r>
    </w:p>
    <w:p w:rsidR="00BE6C1D" w:rsidRPr="00221E1F" w:rsidRDefault="00BE6C1D" w:rsidP="00BE6C1D">
      <w:pPr>
        <w:pStyle w:val="ConsPlusNonformat"/>
        <w:jc w:val="both"/>
        <w:rPr>
          <w:sz w:val="18"/>
          <w:szCs w:val="18"/>
        </w:rPr>
      </w:pPr>
      <w:r w:rsidRPr="00221E1F">
        <w:rPr>
          <w:sz w:val="18"/>
          <w:szCs w:val="18"/>
        </w:rPr>
        <w:t xml:space="preserve">                            (должность)   (подпись)  (расшифровка подписи) (телефон)</w:t>
      </w: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BE6C1D" w:rsidRDefault="00BE6C1D" w:rsidP="00BE6C1D">
      <w:pPr>
        <w:sectPr w:rsidR="00BE6C1D" w:rsidSect="00715D6A">
          <w:headerReference w:type="default" r:id="rId69"/>
          <w:pgSz w:w="16838" w:h="11905" w:orient="landscape"/>
          <w:pgMar w:top="426" w:right="1134" w:bottom="426" w:left="1134" w:header="284" w:footer="0" w:gutter="0"/>
          <w:cols w:space="720"/>
          <w:titlePg/>
          <w:docGrid w:linePitch="299"/>
        </w:sectPr>
      </w:pPr>
    </w:p>
    <w:p w:rsidR="00BE6C1D" w:rsidRDefault="00BE6C1D" w:rsidP="00BE6C1D">
      <w:pPr>
        <w:pStyle w:val="ConsPlusNonformat"/>
        <w:jc w:val="both"/>
        <w:rPr>
          <w:sz w:val="16"/>
        </w:rPr>
      </w:pPr>
    </w:p>
    <w:p w:rsidR="00BE6C1D" w:rsidRDefault="00BE6C1D" w:rsidP="00BE6C1D">
      <w:pPr>
        <w:pStyle w:val="ConsPlusNonformat"/>
        <w:jc w:val="both"/>
        <w:rPr>
          <w:sz w:val="16"/>
        </w:rPr>
      </w:pPr>
    </w:p>
    <w:p w:rsidR="00BE6C1D" w:rsidRDefault="00BE6C1D" w:rsidP="00BE6C1D">
      <w:pPr>
        <w:pStyle w:val="ConsPlusNonformat"/>
        <w:jc w:val="both"/>
      </w:pPr>
      <w:r>
        <w:rPr>
          <w:sz w:val="16"/>
        </w:rPr>
        <w:t>ПРИЛОЖЕНИЕ К СВЕДЕНИЯМ</w:t>
      </w:r>
    </w:p>
    <w:p w:rsidR="00BE6C1D" w:rsidRPr="00221E1F" w:rsidRDefault="00BE6C1D" w:rsidP="00BE6C1D">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BE6C1D" w:rsidRDefault="00BE6C1D" w:rsidP="00BE6C1D">
      <w:pPr>
        <w:pStyle w:val="ConsPlusNonformat"/>
        <w:jc w:val="both"/>
      </w:pPr>
      <w:r w:rsidRPr="0047649C">
        <w:rPr>
          <w:sz w:val="16"/>
        </w:rPr>
        <w:t>получател</w:t>
      </w:r>
      <w:r>
        <w:rPr>
          <w:sz w:val="16"/>
        </w:rPr>
        <w:t>я</w:t>
      </w:r>
      <w:r w:rsidRPr="0047649C">
        <w:rPr>
          <w:sz w:val="16"/>
        </w:rPr>
        <w:t>бюджетныхсредств</w:t>
      </w:r>
      <w:r w:rsidRPr="00221E1F">
        <w:rPr>
          <w:sz w:val="16"/>
        </w:rPr>
        <w:t xml:space="preserve">за ______________ </w:t>
      </w:r>
      <w:r>
        <w:rPr>
          <w:sz w:val="16"/>
        </w:rPr>
        <w:t xml:space="preserve">    ┌──────────┐</w:t>
      </w:r>
    </w:p>
    <w:p w:rsidR="00BE6C1D" w:rsidRDefault="00BE6C1D" w:rsidP="00BE6C1D">
      <w:pPr>
        <w:pStyle w:val="ConsPlusNonformat"/>
        <w:jc w:val="both"/>
      </w:pPr>
      <w:r>
        <w:rPr>
          <w:sz w:val="16"/>
        </w:rPr>
        <w:t xml:space="preserve">                                                                                     │   коды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Наименование                                                                         │          │</w:t>
      </w:r>
    </w:p>
    <w:p w:rsidR="00BE6C1D" w:rsidRDefault="00BE6C1D" w:rsidP="00BE6C1D">
      <w:pPr>
        <w:pStyle w:val="ConsPlusNonformat"/>
        <w:jc w:val="both"/>
      </w:pPr>
      <w:r>
        <w:rPr>
          <w:sz w:val="16"/>
        </w:rPr>
        <w:t>финансового органа ________________________________                                  ├──────────┤</w:t>
      </w:r>
    </w:p>
    <w:p w:rsidR="00BE6C1D" w:rsidRDefault="00BE6C1D" w:rsidP="00BE6C1D">
      <w:pPr>
        <w:pStyle w:val="ConsPlusNonformat"/>
        <w:jc w:val="both"/>
      </w:pPr>
      <w:r>
        <w:rPr>
          <w:sz w:val="16"/>
        </w:rPr>
        <w:t xml:space="preserve">                                                                      Дата предыдущей│          │</w:t>
      </w:r>
    </w:p>
    <w:p w:rsidR="00BE6C1D" w:rsidRDefault="00BE6C1D" w:rsidP="00BE6C1D">
      <w:pPr>
        <w:pStyle w:val="ConsPlusNonformat"/>
        <w:jc w:val="both"/>
      </w:pPr>
      <w:r>
        <w:rPr>
          <w:sz w:val="16"/>
        </w:rPr>
        <w:t xml:space="preserve">                                                                           информации│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Глава по БК  │          │</w:t>
      </w:r>
    </w:p>
    <w:p w:rsidR="00BE6C1D" w:rsidRDefault="00BE6C1D" w:rsidP="00BE6C1D">
      <w:pPr>
        <w:pStyle w:val="ConsPlusNonformat"/>
        <w:jc w:val="both"/>
      </w:pPr>
      <w:r>
        <w:rPr>
          <w:sz w:val="16"/>
        </w:rPr>
        <w:t>распорядитель:     ________________________________                                  ├──────────┤</w:t>
      </w:r>
    </w:p>
    <w:p w:rsidR="00BE6C1D" w:rsidRDefault="00BE6C1D" w:rsidP="00BE6C1D">
      <w:pPr>
        <w:pStyle w:val="ConsPlusNonformat"/>
        <w:jc w:val="both"/>
      </w:pPr>
      <w:r>
        <w:rPr>
          <w:sz w:val="16"/>
        </w:rPr>
        <w:t xml:space="preserve">                                                    Номер лицевого счета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Получатель:        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Единица измерения: руб. коп.по ОКЕИ│   </w:t>
      </w:r>
      <w:hyperlink r:id="rId70"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ind w:firstLine="540"/>
        <w:jc w:val="both"/>
      </w:pPr>
    </w:p>
    <w:p w:rsidR="00BE6C1D" w:rsidRDefault="00BE6C1D" w:rsidP="00BE6C1D">
      <w:pPr>
        <w:jc w:val="both"/>
        <w:rPr>
          <w:rFonts w:ascii="Times New Roman" w:hAnsi="Times New Roman"/>
          <w:bCs/>
          <w:szCs w:val="28"/>
        </w:rPr>
      </w:pPr>
    </w:p>
    <w:p w:rsidR="00BE6C1D" w:rsidRDefault="00BE6C1D"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BE6C1D" w:rsidRPr="0070019D" w:rsidRDefault="00BE6C1D" w:rsidP="00BE6C1D">
      <w:pPr>
        <w:pStyle w:val="ConsPlusNormal"/>
        <w:ind w:left="10065"/>
        <w:outlineLvl w:val="1"/>
        <w:rPr>
          <w:rFonts w:ascii="Times New Roman" w:hAnsi="Times New Roman" w:cs="Times New Roman"/>
        </w:rPr>
      </w:pPr>
      <w:r>
        <w:rPr>
          <w:rFonts w:ascii="Times New Roman" w:hAnsi="Times New Roman" w:cs="Times New Roman"/>
        </w:rPr>
        <w:lastRenderedPageBreak/>
        <w:t>«</w:t>
      </w:r>
      <w:r w:rsidRPr="0070019D">
        <w:rPr>
          <w:rFonts w:ascii="Times New Roman" w:hAnsi="Times New Roman" w:cs="Times New Roman"/>
        </w:rPr>
        <w:t>Приложение № 34</w:t>
      </w:r>
    </w:p>
    <w:p w:rsidR="00BE6C1D" w:rsidRDefault="00BE6C1D" w:rsidP="00BE6C1D">
      <w:pPr>
        <w:pStyle w:val="ConsPlusNormal"/>
        <w:tabs>
          <w:tab w:val="left" w:pos="9923"/>
        </w:tabs>
        <w:ind w:left="10065"/>
        <w:rPr>
          <w:sz w:val="12"/>
        </w:rPr>
      </w:pPr>
      <w:r w:rsidRPr="0070019D">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w:t>
      </w:r>
      <w:r w:rsidR="00715D6A">
        <w:rPr>
          <w:rFonts w:ascii="Times New Roman" w:hAnsi="Times New Roman" w:cs="Times New Roman"/>
        </w:rPr>
        <w:t>Бакалинск</w:t>
      </w:r>
      <w:r w:rsidRPr="00FC40A6">
        <w:rPr>
          <w:rFonts w:ascii="Times New Roman" w:hAnsi="Times New Roman" w:cs="Times New Roman"/>
        </w:rPr>
        <w:t>ий район РБ</w:t>
      </w:r>
    </w:p>
    <w:p w:rsidR="00BE6C1D" w:rsidRDefault="00BE6C1D" w:rsidP="00BE6C1D">
      <w:pPr>
        <w:spacing w:after="1" w:line="220" w:lineRule="atLeast"/>
        <w:jc w:val="center"/>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w:t>
      </w:r>
    </w:p>
    <w:p w:rsidR="00BE6C1D" w:rsidRDefault="00BE6C1D" w:rsidP="00BE6C1D">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BE6C1D" w:rsidRDefault="00BE6C1D" w:rsidP="00BE6C1D">
      <w:pPr>
        <w:spacing w:after="1" w:line="200" w:lineRule="atLeast"/>
        <w:jc w:val="both"/>
      </w:pPr>
      <w:r>
        <w:rPr>
          <w:rFonts w:ascii="Courier New" w:hAnsi="Courier New" w:cs="Courier New"/>
          <w:sz w:val="20"/>
        </w:rPr>
        <w:t xml:space="preserve">                                  (распорядителя) бюджетных средств                                  │ Коды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______________ 20__ г.                                        Дата │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Финансовый орган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Главный распорядитель                                                   Глава по БК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Распорядитель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w:t>
      </w:r>
    </w:p>
    <w:p w:rsidR="00BE6C1D" w:rsidRDefault="00BE6C1D" w:rsidP="00BE6C1D">
      <w:pPr>
        <w:spacing w:after="1" w:line="200" w:lineRule="atLeast"/>
        <w:jc w:val="both"/>
      </w:pPr>
      <w:r>
        <w:rPr>
          <w:rFonts w:ascii="Courier New" w:hAnsi="Courier New" w:cs="Courier New"/>
          <w:sz w:val="20"/>
        </w:rPr>
        <w:t xml:space="preserve">                 Наименование бюджета 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Единица измерения: руб.                                                     по ОКЕИ │ </w:t>
      </w:r>
      <w:hyperlink r:id="rId71"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1. Операции с бюджетными данными</w:t>
      </w:r>
    </w:p>
    <w:p w:rsidR="00BE6C1D" w:rsidRDefault="00BE6C1D" w:rsidP="00BE6C1D">
      <w:pPr>
        <w:spacing w:after="1" w:line="200" w:lineRule="atLeast"/>
        <w:jc w:val="both"/>
      </w:pPr>
      <w:r>
        <w:rPr>
          <w:rFonts w:ascii="Courier New" w:hAnsi="Courier New" w:cs="Courier New"/>
          <w:sz w:val="20"/>
        </w:rPr>
        <w:t xml:space="preserve">                             1.1. Бюджетные данные, подлежащие распределению</w:t>
      </w:r>
    </w:p>
    <w:p w:rsidR="00BE6C1D" w:rsidRDefault="00BE6C1D" w:rsidP="00BE6C1D">
      <w:pPr>
        <w:spacing w:after="1" w:line="200" w:lineRule="atLeast"/>
        <w:jc w:val="both"/>
      </w:pPr>
      <w:r>
        <w:rPr>
          <w:rFonts w:ascii="Courier New" w:hAnsi="Courier New" w:cs="Courier New"/>
          <w:sz w:val="20"/>
        </w:rPr>
        <w:t xml:space="preserve">                                    распорядителем бюджетных средств</w:t>
      </w:r>
    </w:p>
    <w:p w:rsidR="00BE6C1D" w:rsidRDefault="00BE6C1D" w:rsidP="00BE6C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BE6C1D" w:rsidTr="00715D6A">
        <w:tc>
          <w:tcPr>
            <w:tcW w:w="18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BE6C1D" w:rsidTr="00715D6A">
        <w:tc>
          <w:tcPr>
            <w:tcW w:w="18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ind w:firstLine="540"/>
        <w:jc w:val="both"/>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Default="00BE6C1D" w:rsidP="00BE6C1D">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BE6C1D" w:rsidRPr="0070019D" w:rsidTr="00715D6A">
        <w:tc>
          <w:tcPr>
            <w:tcW w:w="312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tcPr>
          <w:p w:rsidR="00BE6C1D" w:rsidRPr="0070019D" w:rsidRDefault="00BE6C1D" w:rsidP="00715D6A">
            <w:pPr>
              <w:rPr>
                <w:rFonts w:ascii="Courier New" w:hAnsi="Courier New" w:cs="Courier New"/>
                <w:sz w:val="18"/>
                <w:szCs w:val="18"/>
              </w:rPr>
            </w:pP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312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BE6C1D" w:rsidRPr="0070019D" w:rsidRDefault="00BE6C1D" w:rsidP="00BE6C1D">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BE6C1D" w:rsidRPr="0070019D" w:rsidTr="00715D6A">
        <w:tc>
          <w:tcPr>
            <w:tcW w:w="1196"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BE6C1D" w:rsidRPr="0070019D" w:rsidRDefault="00BE6C1D" w:rsidP="00715D6A">
            <w:pP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196"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20"/>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20"/>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20"/>
        </w:rPr>
      </w:pPr>
      <w:r w:rsidRPr="0070019D">
        <w:rPr>
          <w:rFonts w:ascii="Courier New" w:hAnsi="Courier New" w:cs="Courier New"/>
          <w:sz w:val="16"/>
        </w:rPr>
        <w:t xml:space="preserve"> на "__" _______ 20__ г.</w:t>
      </w:r>
    </w:p>
    <w:p w:rsidR="00BE6C1D" w:rsidRDefault="00BE6C1D" w:rsidP="00BE6C1D">
      <w:pPr>
        <w:spacing w:after="1" w:line="200" w:lineRule="atLeast"/>
        <w:jc w:val="both"/>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BE6C1D" w:rsidRPr="0070019D" w:rsidRDefault="00BE6C1D" w:rsidP="00715D6A">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258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ind w:firstLine="540"/>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BE6C1D" w:rsidRPr="0070019D" w:rsidTr="00715D6A">
        <w:tc>
          <w:tcPr>
            <w:tcW w:w="2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Pr="0070019D" w:rsidRDefault="00BE6C1D" w:rsidP="00BE6C1D">
      <w:pPr>
        <w:spacing w:after="1" w:line="20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jc w:val="both"/>
        <w:rPr>
          <w:rFonts w:ascii="Courier New" w:hAnsi="Courier New" w:cs="Courier New"/>
          <w:sz w:val="18"/>
          <w:szCs w:val="18"/>
        </w:rPr>
      </w:pPr>
    </w:p>
    <w:p w:rsidR="00BE6C1D" w:rsidRPr="006A42FB" w:rsidRDefault="00BE6C1D" w:rsidP="00BE6C1D">
      <w:pPr>
        <w:spacing w:after="1" w:line="22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обязательствамии бюджетными средствами</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бюджетнымисредствами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BE6C1D" w:rsidRPr="0070019D" w:rsidTr="00715D6A">
        <w:tc>
          <w:tcPr>
            <w:tcW w:w="105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055" w:type="dxa"/>
            <w:vMerge/>
          </w:tcPr>
          <w:p w:rsidR="00BE6C1D" w:rsidRPr="0070019D" w:rsidRDefault="00BE6C1D" w:rsidP="00715D6A">
            <w:pPr>
              <w:rPr>
                <w:rFonts w:ascii="Courier New" w:hAnsi="Courier New" w:cs="Courier New"/>
                <w:sz w:val="18"/>
                <w:szCs w:val="18"/>
              </w:rPr>
            </w:pP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rPr>
          <w:trHeight w:val="1285"/>
        </w:trPr>
        <w:tc>
          <w:tcPr>
            <w:tcW w:w="1055" w:type="dxa"/>
            <w:vMerge/>
          </w:tcPr>
          <w:p w:rsidR="00BE6C1D" w:rsidRPr="0070019D" w:rsidRDefault="00BE6C1D" w:rsidP="00715D6A">
            <w:pPr>
              <w:rPr>
                <w:rFonts w:ascii="Courier New" w:hAnsi="Courier New" w:cs="Courier New"/>
                <w:sz w:val="18"/>
                <w:szCs w:val="18"/>
              </w:rPr>
            </w:pPr>
          </w:p>
        </w:tc>
        <w:tc>
          <w:tcPr>
            <w:tcW w:w="851" w:type="dxa"/>
            <w:vMerge/>
          </w:tcPr>
          <w:p w:rsidR="00BE6C1D" w:rsidRPr="0070019D" w:rsidRDefault="00BE6C1D" w:rsidP="00715D6A">
            <w:pPr>
              <w:spacing w:after="1" w:line="220" w:lineRule="atLeast"/>
              <w:jc w:val="center"/>
              <w:rPr>
                <w:rFonts w:ascii="Courier New" w:hAnsi="Courier New" w:cs="Courier New"/>
                <w:sz w:val="18"/>
                <w:szCs w:val="18"/>
              </w:rPr>
            </w:pP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08"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1559" w:type="dxa"/>
            <w:vMerge/>
          </w:tcPr>
          <w:p w:rsidR="00BE6C1D" w:rsidRPr="0070019D" w:rsidRDefault="00BE6C1D" w:rsidP="00715D6A">
            <w:pPr>
              <w:rPr>
                <w:rFonts w:ascii="Courier New" w:hAnsi="Courier New" w:cs="Courier New"/>
                <w:sz w:val="18"/>
                <w:szCs w:val="18"/>
              </w:rPr>
            </w:pPr>
          </w:p>
        </w:tc>
        <w:tc>
          <w:tcPr>
            <w:tcW w:w="1275"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055"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055" w:type="dxa"/>
            <w:tcBorders>
              <w:top w:val="single" w:sz="4" w:space="0" w:color="auto"/>
              <w:left w:val="nil"/>
              <w:bottom w:val="nil"/>
              <w:right w:val="nil"/>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left w:val="single" w:sz="4" w:space="0" w:color="auto"/>
            </w:tcBorders>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932B40" w:rsidRDefault="00BE6C1D" w:rsidP="00BE6C1D">
      <w:pPr>
        <w:spacing w:after="1" w:line="220" w:lineRule="atLeast"/>
        <w:ind w:firstLine="540"/>
        <w:jc w:val="both"/>
        <w:rPr>
          <w:sz w:val="12"/>
          <w:szCs w:val="12"/>
        </w:rPr>
      </w:pPr>
    </w:p>
    <w:p w:rsidR="00BE6C1D" w:rsidRDefault="00BE6C1D" w:rsidP="00BE6C1D">
      <w:pPr>
        <w:spacing w:after="1" w:line="200" w:lineRule="atLeast"/>
        <w:jc w:val="both"/>
      </w:pPr>
      <w:r>
        <w:rPr>
          <w:rFonts w:ascii="Courier New" w:hAnsi="Courier New" w:cs="Courier New"/>
          <w:sz w:val="16"/>
        </w:rPr>
        <w:t xml:space="preserve"> Номер страницы _______</w:t>
      </w:r>
    </w:p>
    <w:p w:rsidR="00BE6C1D" w:rsidRDefault="00BE6C1D" w:rsidP="00BE6C1D">
      <w:pPr>
        <w:spacing w:after="1" w:line="200" w:lineRule="atLeast"/>
        <w:jc w:val="both"/>
      </w:pPr>
      <w:r>
        <w:rPr>
          <w:rFonts w:ascii="Courier New" w:hAnsi="Courier New" w:cs="Courier New"/>
          <w:sz w:val="16"/>
        </w:rPr>
        <w:t xml:space="preserve">                                                                                                                  Всего страниц _______</w:t>
      </w:r>
    </w:p>
    <w:p w:rsidR="00BE6C1D" w:rsidRDefault="00BE6C1D" w:rsidP="00BE6C1D">
      <w:pPr>
        <w:spacing w:after="1" w:line="200" w:lineRule="atLeast"/>
        <w:jc w:val="both"/>
      </w:pPr>
      <w:r>
        <w:rPr>
          <w:rFonts w:ascii="Courier New" w:hAnsi="Courier New" w:cs="Courier New"/>
          <w:sz w:val="16"/>
        </w:rPr>
        <w:t>на "__" _______ 20__ г.</w:t>
      </w:r>
    </w:p>
    <w:p w:rsidR="00BE6C1D" w:rsidRPr="00932B40"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BE6C1D" w:rsidRPr="006A42FB" w:rsidRDefault="00BE6C1D" w:rsidP="00BE6C1D">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Код по БК и дополнительной классификации</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6A42FB" w:rsidRDefault="00BE6C1D" w:rsidP="00BE6C1D">
      <w:pPr>
        <w:spacing w:after="1" w:line="220" w:lineRule="atLeast"/>
        <w:ind w:firstLine="540"/>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(расшифровка  (телефон)</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BE6C1D" w:rsidRPr="006A42FB" w:rsidRDefault="00BE6C1D" w:rsidP="00BE6C1D">
      <w:pPr>
        <w:spacing w:after="1" w:line="20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BE6C1D" w:rsidRPr="00A45E1F"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w:t>
      </w:r>
    </w:p>
    <w:p w:rsidR="00BE6C1D" w:rsidRDefault="00BE6C1D" w:rsidP="00BE6C1D">
      <w:pPr>
        <w:spacing w:after="1" w:line="220" w:lineRule="atLeast"/>
        <w:outlineLvl w:val="0"/>
      </w:pPr>
    </w:p>
    <w:p w:rsidR="00BE6C1D" w:rsidRDefault="00BE6C1D" w:rsidP="00BE6C1D">
      <w:pPr>
        <w:spacing w:after="1" w:line="220" w:lineRule="atLeast"/>
        <w:outlineLvl w:val="0"/>
      </w:pPr>
    </w:p>
    <w:p w:rsidR="00BE6C1D" w:rsidRDefault="00BE6C1D" w:rsidP="00BE6C1D">
      <w:pPr>
        <w:spacing w:after="1" w:line="220" w:lineRule="atLeast"/>
        <w:outlineLvl w:val="0"/>
        <w:rPr>
          <w:rFonts w:ascii="Calibri" w:hAnsi="Calibri" w:cs="Calibri"/>
        </w:rPr>
      </w:pP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ДОПОЛНЕНИЕ</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Глава по БК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lastRenderedPageBreak/>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2"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Default="00BE6C1D" w:rsidP="00BE6C1D">
      <w:pPr>
        <w:spacing w:after="160" w:line="259" w:lineRule="auto"/>
        <w:rPr>
          <w:rFonts w:ascii="Courier New" w:hAnsi="Courier New" w:cs="Courier New"/>
        </w:rPr>
      </w:pPr>
      <w:r>
        <w:rPr>
          <w:rFonts w:ascii="Courier New" w:hAnsi="Courier New" w:cs="Courier New"/>
        </w:rPr>
        <w:br w:type="page"/>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BE6C1D" w:rsidRPr="0070019D" w:rsidRDefault="00BE6C1D" w:rsidP="00715D6A">
            <w:pPr>
              <w:spacing w:after="1" w:line="220" w:lineRule="atLeast"/>
              <w:jc w:val="center"/>
              <w:rPr>
                <w:rFonts w:ascii="Courier New" w:hAnsi="Courier New" w:cs="Courier New"/>
                <w:sz w:val="18"/>
              </w:rPr>
            </w:pPr>
            <w:r>
              <w:rPr>
                <w:rFonts w:ascii="Courier New" w:hAnsi="Courier New" w:cs="Courier New"/>
                <w:sz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BE6C1D" w:rsidRPr="0070019D" w:rsidRDefault="00BE6C1D" w:rsidP="00BE6C1D">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(должность)  (подпись)     (расшифровка      (телефон)</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BE6C1D" w:rsidRPr="0070019D" w:rsidRDefault="00BE6C1D" w:rsidP="00BE6C1D">
      <w:pPr>
        <w:spacing w:after="1" w:line="200" w:lineRule="atLeast"/>
        <w:jc w:val="both"/>
        <w:rPr>
          <w:rFonts w:ascii="Courier New" w:hAnsi="Courier New" w:cs="Courier New"/>
        </w:rPr>
      </w:pPr>
    </w:p>
    <w:p w:rsidR="00BE6C1D" w:rsidRDefault="00BE6C1D" w:rsidP="00BE6C1D">
      <w:pPr>
        <w:spacing w:after="1" w:line="200" w:lineRule="atLeast"/>
        <w:jc w:val="both"/>
      </w:pPr>
      <w:r>
        <w:rPr>
          <w:rFonts w:ascii="Courier New" w:hAnsi="Courier New" w:cs="Courier New"/>
          <w:sz w:val="20"/>
        </w:rPr>
        <w:lastRenderedPageBreak/>
        <w:t xml:space="preserve">                                                                                             Номер страницы _____</w:t>
      </w:r>
    </w:p>
    <w:p w:rsidR="00BE6C1D" w:rsidRDefault="00BE6C1D" w:rsidP="00BE6C1D">
      <w:pPr>
        <w:jc w:val="both"/>
        <w:rPr>
          <w:rFonts w:ascii="Times New Roman" w:hAnsi="Times New Roman"/>
          <w:bCs/>
          <w:szCs w:val="28"/>
        </w:rPr>
      </w:pPr>
      <w:r>
        <w:rPr>
          <w:rFonts w:ascii="Courier New" w:hAnsi="Courier New" w:cs="Courier New"/>
          <w:sz w:val="20"/>
        </w:rPr>
        <w:t xml:space="preserve">                                                                                             Всего страниц ___»</w:t>
      </w:r>
    </w:p>
    <w:p w:rsidR="00BE6C1D" w:rsidRDefault="00BE6C1D" w:rsidP="00BE6C1D">
      <w:pPr>
        <w:pStyle w:val="ConsPlusNormal"/>
        <w:ind w:left="10915"/>
        <w:outlineLvl w:val="1"/>
        <w:rPr>
          <w:rFonts w:ascii="Times New Roman" w:hAnsi="Times New Roman" w:cs="Times New Roman"/>
        </w:rPr>
      </w:pPr>
    </w:p>
    <w:p w:rsidR="00BE6C1D" w:rsidRPr="00086B3E"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086B3E">
        <w:rPr>
          <w:rFonts w:ascii="Times New Roman" w:hAnsi="Times New Roman" w:cs="Times New Roman"/>
        </w:rPr>
        <w:t>Приложение № 35</w:t>
      </w:r>
    </w:p>
    <w:p w:rsidR="00BE6C1D" w:rsidRPr="00086B3E" w:rsidRDefault="00BE6C1D" w:rsidP="00BE6C1D">
      <w:pPr>
        <w:pStyle w:val="ConsPlusNormal"/>
        <w:ind w:left="10915"/>
        <w:rPr>
          <w:rFonts w:ascii="Times New Roman" w:hAnsi="Times New Roman" w:cs="Times New Roman"/>
        </w:rPr>
      </w:pPr>
      <w:r w:rsidRPr="00086B3E">
        <w:rPr>
          <w:rFonts w:ascii="Times New Roman" w:hAnsi="Times New Roman" w:cs="Times New Roman"/>
        </w:rPr>
        <w:t>к Порядку открытия и ведения лицевых</w:t>
      </w:r>
    </w:p>
    <w:p w:rsidR="00BE6C1D" w:rsidRDefault="00BE6C1D" w:rsidP="00BE6C1D">
      <w:pPr>
        <w:pStyle w:val="ConsPlusNormal"/>
        <w:ind w:left="10915"/>
        <w:rPr>
          <w:sz w:val="12"/>
        </w:rPr>
      </w:pPr>
      <w:r w:rsidRPr="00086B3E">
        <w:rPr>
          <w:rFonts w:ascii="Times New Roman" w:hAnsi="Times New Roman" w:cs="Times New Roman"/>
        </w:rPr>
        <w:t xml:space="preserve">счетов </w:t>
      </w:r>
      <w:r>
        <w:rPr>
          <w:rFonts w:ascii="Times New Roman" w:hAnsi="Times New Roman" w:cs="Times New Roman"/>
        </w:rPr>
        <w:t>в сельском поселении</w:t>
      </w:r>
      <w:r w:rsidR="00D67F02">
        <w:rPr>
          <w:rFonts w:ascii="Times New Roman" w:hAnsi="Times New Roman" w:cs="Times New Roman"/>
          <w:sz w:val="18"/>
          <w:szCs w:val="18"/>
        </w:rPr>
        <w:t xml:space="preserve">Камышлытамакский </w:t>
      </w:r>
      <w:r>
        <w:rPr>
          <w:rFonts w:ascii="Times New Roman" w:hAnsi="Times New Roman" w:cs="Times New Roman"/>
        </w:rPr>
        <w:t xml:space="preserve">сельсовет </w:t>
      </w:r>
      <w:r w:rsidRPr="00B579EA">
        <w:rPr>
          <w:rFonts w:ascii="Times New Roman" w:hAnsi="Times New Roman" w:cs="Times New Roman"/>
        </w:rPr>
        <w:t xml:space="preserve">МР </w:t>
      </w:r>
      <w:r w:rsidR="00715D6A">
        <w:rPr>
          <w:rFonts w:ascii="Times New Roman" w:hAnsi="Times New Roman" w:cs="Times New Roman"/>
        </w:rPr>
        <w:t>Бакалинск</w:t>
      </w:r>
      <w:r w:rsidRPr="00B579EA">
        <w:rPr>
          <w:rFonts w:ascii="Times New Roman" w:hAnsi="Times New Roman" w:cs="Times New Roman"/>
        </w:rPr>
        <w:t>ий район РБ</w:t>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на "___" ___________ 20__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3"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BE6C1D" w:rsidRPr="00086B3E" w:rsidTr="00715D6A">
        <w:tc>
          <w:tcPr>
            <w:tcW w:w="1755"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tcPr>
          <w:p w:rsidR="00BE6C1D" w:rsidRPr="00086B3E" w:rsidRDefault="00BE6C1D" w:rsidP="00715D6A">
            <w:pPr>
              <w:rPr>
                <w:rFonts w:ascii="Courier New" w:hAnsi="Courier New" w:cs="Courier New"/>
                <w:sz w:val="18"/>
                <w:szCs w:val="18"/>
              </w:rPr>
            </w:pPr>
          </w:p>
        </w:tc>
        <w:tc>
          <w:tcPr>
            <w:tcW w:w="3969"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BE6C1D" w:rsidRPr="00086B3E" w:rsidTr="00715D6A">
        <w:tc>
          <w:tcPr>
            <w:tcW w:w="222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7594"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5449" w:type="dxa"/>
            <w:tcBorders>
              <w:left w:val="single" w:sz="4" w:space="0" w:color="auto"/>
              <w:bottom w:val="single" w:sz="4" w:space="0" w:color="auto"/>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4598" w:type="dxa"/>
            <w:tcBorders>
              <w:left w:val="nil"/>
              <w:bottom w:val="nil"/>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Default="00BE6C1D" w:rsidP="00BE6C1D">
      <w:pPr>
        <w:spacing w:after="1" w:line="200" w:lineRule="atLeast"/>
        <w:jc w:val="both"/>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___________</w:t>
      </w:r>
    </w:p>
    <w:p w:rsidR="00BE6C1D" w:rsidRDefault="00BE6C1D" w:rsidP="00BE6C1D">
      <w:pPr>
        <w:spacing w:after="1" w:line="220" w:lineRule="atLeast"/>
        <w:jc w:val="right"/>
      </w:pPr>
    </w:p>
    <w:p w:rsidR="00BE6C1D" w:rsidRDefault="00BE6C1D" w:rsidP="00BE6C1D">
      <w:pPr>
        <w:spacing w:after="1" w:line="220" w:lineRule="atLeast"/>
        <w:jc w:val="right"/>
      </w:pPr>
    </w:p>
    <w:p w:rsidR="00BE6C1D" w:rsidRDefault="00BE6C1D" w:rsidP="00BE6C1D">
      <w:pPr>
        <w:spacing w:after="1" w:line="220" w:lineRule="atLeast"/>
        <w:jc w:val="both"/>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pPr>
      <w:r>
        <w:rPr>
          <w:rFonts w:ascii="Courier New" w:hAnsi="Courier New" w:cs="Courier New"/>
          <w:sz w:val="20"/>
        </w:rPr>
        <w:t>ДОПОЛНЕНИЕ</w:t>
      </w:r>
    </w:p>
    <w:p w:rsidR="00BE6C1D" w:rsidRDefault="00BE6C1D" w:rsidP="00BE6C1D">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по средствам в пути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 20___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4"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20" w:lineRule="atLeast"/>
        <w:jc w:val="both"/>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BE6C1D" w:rsidRPr="00086B3E" w:rsidTr="00715D6A">
        <w:tc>
          <w:tcPr>
            <w:tcW w:w="152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BE6C1D" w:rsidRPr="00086B3E" w:rsidTr="00715D6A">
        <w:tc>
          <w:tcPr>
            <w:tcW w:w="318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w:t>
      </w:r>
    </w:p>
    <w:sectPr w:rsidR="00BE6C1D" w:rsidRPr="00086B3E" w:rsidSect="00715D6A">
      <w:pgSz w:w="16840" w:h="11907" w:orient="landscape" w:code="9"/>
      <w:pgMar w:top="709" w:right="709" w:bottom="567"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70" w:rsidRDefault="00345F70" w:rsidP="00BE6C1D">
      <w:pPr>
        <w:spacing w:after="0" w:line="240" w:lineRule="auto"/>
      </w:pPr>
      <w:r>
        <w:separator/>
      </w:r>
    </w:p>
  </w:endnote>
  <w:endnote w:type="continuationSeparator" w:id="1">
    <w:p w:rsidR="00345F70" w:rsidRDefault="00345F70" w:rsidP="00BE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70" w:rsidRDefault="00345F70" w:rsidP="00BE6C1D">
      <w:pPr>
        <w:spacing w:after="0" w:line="240" w:lineRule="auto"/>
      </w:pPr>
      <w:r>
        <w:separator/>
      </w:r>
    </w:p>
  </w:footnote>
  <w:footnote w:type="continuationSeparator" w:id="1">
    <w:p w:rsidR="00345F70" w:rsidRDefault="00345F70" w:rsidP="00BE6C1D">
      <w:pPr>
        <w:spacing w:after="0" w:line="240" w:lineRule="auto"/>
      </w:pPr>
      <w:r>
        <w:continuationSeparator/>
      </w:r>
    </w:p>
  </w:footnote>
  <w:footnote w:id="2">
    <w:p w:rsidR="00D67F02" w:rsidRDefault="00D67F02" w:rsidP="00BE6C1D">
      <w:pPr>
        <w:pStyle w:val="af6"/>
        <w:ind w:firstLine="567"/>
        <w:jc w:val="both"/>
      </w:pPr>
      <w:r w:rsidRPr="00B827CB">
        <w:rPr>
          <w:rStyle w:val="af8"/>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2"/>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2"/>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084734">
    <w:pPr>
      <w:pStyle w:val="af2"/>
      <w:jc w:val="center"/>
    </w:pPr>
    <w:fldSimple w:instr="PAGE   \* MERGEFORMAT">
      <w:r w:rsidR="00EE1077">
        <w:rPr>
          <w:noProof/>
        </w:rPr>
        <w:t>93</w:t>
      </w:r>
    </w:fldSimple>
  </w:p>
  <w:p w:rsidR="00D67F02" w:rsidRDefault="00D67F02">
    <w:pPr>
      <w:pStyle w:val="af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084734">
    <w:pPr>
      <w:pStyle w:val="af2"/>
      <w:jc w:val="center"/>
    </w:pPr>
    <w:r w:rsidRPr="00035675">
      <w:rPr>
        <w:sz w:val="20"/>
      </w:rPr>
      <w:fldChar w:fldCharType="begin"/>
    </w:r>
    <w:r w:rsidR="00D67F02" w:rsidRPr="00035675">
      <w:rPr>
        <w:sz w:val="20"/>
      </w:rPr>
      <w:instrText>PAGE   \* MERGEFORMAT</w:instrText>
    </w:r>
    <w:r w:rsidRPr="00035675">
      <w:rPr>
        <w:sz w:val="20"/>
      </w:rPr>
      <w:fldChar w:fldCharType="separate"/>
    </w:r>
    <w:r w:rsidR="00EE1077">
      <w:rPr>
        <w:noProof/>
        <w:sz w:val="20"/>
      </w:rPr>
      <w:t>105</w:t>
    </w:r>
    <w:r w:rsidRPr="00035675">
      <w:rPr>
        <w:sz w:val="20"/>
      </w:rPr>
      <w:fldChar w:fldCharType="end"/>
    </w:r>
  </w:p>
  <w:p w:rsidR="00D67F02" w:rsidRDefault="00D67F02">
    <w:pPr>
      <w:pStyle w:val="af2"/>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084734">
    <w:pPr>
      <w:pStyle w:val="af2"/>
      <w:jc w:val="center"/>
    </w:pPr>
    <w:fldSimple w:instr="PAGE   \* MERGEFORMAT">
      <w:r w:rsidR="00EE1077">
        <w:rPr>
          <w:noProof/>
        </w:rPr>
        <w:t>111</w:t>
      </w:r>
    </w:fldSimple>
  </w:p>
  <w:p w:rsidR="00D67F02" w:rsidRDefault="00D67F02">
    <w:pPr>
      <w:pStyle w:val="af2"/>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Pr="009C4DFF" w:rsidRDefault="00084734">
    <w:pPr>
      <w:pStyle w:val="af2"/>
      <w:jc w:val="center"/>
      <w:rPr>
        <w:sz w:val="20"/>
      </w:rPr>
    </w:pPr>
    <w:r w:rsidRPr="009C4DFF">
      <w:rPr>
        <w:sz w:val="20"/>
      </w:rPr>
      <w:fldChar w:fldCharType="begin"/>
    </w:r>
    <w:r w:rsidR="00D67F02" w:rsidRPr="009C4DFF">
      <w:rPr>
        <w:sz w:val="20"/>
      </w:rPr>
      <w:instrText>PAGE   \* MERGEFORMAT</w:instrText>
    </w:r>
    <w:r w:rsidRPr="009C4DFF">
      <w:rPr>
        <w:sz w:val="20"/>
      </w:rPr>
      <w:fldChar w:fldCharType="separate"/>
    </w:r>
    <w:r w:rsidR="00EE1077">
      <w:rPr>
        <w:noProof/>
        <w:sz w:val="20"/>
      </w:rPr>
      <w:t>115</w:t>
    </w:r>
    <w:r w:rsidRPr="009C4DFF">
      <w:rPr>
        <w:sz w:val="20"/>
      </w:rPr>
      <w:fldChar w:fldCharType="end"/>
    </w:r>
  </w:p>
  <w:p w:rsidR="00D67F02" w:rsidRDefault="00D67F02">
    <w:pPr>
      <w:pStyle w:val="af2"/>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Pr="00BC00BC" w:rsidRDefault="00084734">
    <w:pPr>
      <w:pStyle w:val="af2"/>
      <w:jc w:val="center"/>
      <w:rPr>
        <w:sz w:val="20"/>
      </w:rPr>
    </w:pPr>
    <w:r w:rsidRPr="00BC00BC">
      <w:rPr>
        <w:sz w:val="20"/>
      </w:rPr>
      <w:fldChar w:fldCharType="begin"/>
    </w:r>
    <w:r w:rsidR="00D67F02" w:rsidRPr="00BC00BC">
      <w:rPr>
        <w:sz w:val="20"/>
      </w:rPr>
      <w:instrText>PAGE   \* MERGEFORMAT</w:instrText>
    </w:r>
    <w:r w:rsidRPr="00BC00BC">
      <w:rPr>
        <w:sz w:val="20"/>
      </w:rPr>
      <w:fldChar w:fldCharType="separate"/>
    </w:r>
    <w:r w:rsidR="00EE1077">
      <w:rPr>
        <w:noProof/>
        <w:sz w:val="20"/>
      </w:rPr>
      <w:t>118</w:t>
    </w:r>
    <w:r w:rsidRPr="00BC00BC">
      <w:rPr>
        <w:sz w:val="20"/>
      </w:rPr>
      <w:fldChar w:fldCharType="end"/>
    </w:r>
  </w:p>
  <w:p w:rsidR="00D67F02" w:rsidRDefault="00D67F02">
    <w:pPr>
      <w:pStyle w:val="af2"/>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084734">
    <w:pPr>
      <w:pStyle w:val="af2"/>
      <w:jc w:val="center"/>
    </w:pPr>
    <w:fldSimple w:instr="PAGE   \* MERGEFORMAT">
      <w:r w:rsidR="00EE1077">
        <w:rPr>
          <w:noProof/>
        </w:rPr>
        <w:t>124</w:t>
      </w:r>
    </w:fldSimple>
  </w:p>
  <w:p w:rsidR="00D67F02" w:rsidRDefault="00D67F02">
    <w:pPr>
      <w:pStyle w:val="af2"/>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Pr="006F67F5" w:rsidRDefault="00084734">
    <w:pPr>
      <w:pStyle w:val="af2"/>
      <w:jc w:val="center"/>
      <w:rPr>
        <w:sz w:val="20"/>
      </w:rPr>
    </w:pPr>
    <w:r w:rsidRPr="006F67F5">
      <w:rPr>
        <w:sz w:val="20"/>
      </w:rPr>
      <w:fldChar w:fldCharType="begin"/>
    </w:r>
    <w:r w:rsidR="00D67F02" w:rsidRPr="006F67F5">
      <w:rPr>
        <w:sz w:val="20"/>
      </w:rPr>
      <w:instrText>PAGE   \* MERGEFORMAT</w:instrText>
    </w:r>
    <w:r w:rsidRPr="006F67F5">
      <w:rPr>
        <w:sz w:val="20"/>
      </w:rPr>
      <w:fldChar w:fldCharType="separate"/>
    </w:r>
    <w:r w:rsidR="00EE1077">
      <w:rPr>
        <w:noProof/>
        <w:sz w:val="20"/>
      </w:rPr>
      <w:t>125</w:t>
    </w:r>
    <w:r w:rsidRPr="006F67F5">
      <w:rPr>
        <w:sz w:val="20"/>
      </w:rPr>
      <w:fldChar w:fldCharType="end"/>
    </w:r>
  </w:p>
  <w:p w:rsidR="00D67F02" w:rsidRDefault="00D67F02">
    <w:pPr>
      <w:pStyle w:val="af2"/>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Pr="00D94BE5" w:rsidRDefault="00084734">
    <w:pPr>
      <w:pStyle w:val="af2"/>
      <w:jc w:val="center"/>
      <w:rPr>
        <w:sz w:val="20"/>
      </w:rPr>
    </w:pPr>
    <w:r w:rsidRPr="00D94BE5">
      <w:rPr>
        <w:sz w:val="20"/>
      </w:rPr>
      <w:fldChar w:fldCharType="begin"/>
    </w:r>
    <w:r w:rsidR="00D67F02" w:rsidRPr="00D94BE5">
      <w:rPr>
        <w:sz w:val="20"/>
      </w:rPr>
      <w:instrText>PAGE   \* MERGEFORMAT</w:instrText>
    </w:r>
    <w:r w:rsidRPr="00D94BE5">
      <w:rPr>
        <w:sz w:val="20"/>
      </w:rPr>
      <w:fldChar w:fldCharType="separate"/>
    </w:r>
    <w:r w:rsidR="00EE1077">
      <w:rPr>
        <w:noProof/>
        <w:sz w:val="20"/>
      </w:rPr>
      <w:t>142</w:t>
    </w:r>
    <w:r w:rsidRPr="00D94BE5">
      <w:rPr>
        <w:sz w:val="20"/>
      </w:rPr>
      <w:fldChar w:fldCharType="end"/>
    </w:r>
  </w:p>
  <w:p w:rsidR="00D67F02" w:rsidRDefault="00D67F0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084734">
    <w:pPr>
      <w:pStyle w:val="af2"/>
      <w:jc w:val="center"/>
    </w:pPr>
    <w:fldSimple w:instr="PAGE   \* MERGEFORMAT">
      <w:r w:rsidR="00D67F02">
        <w:rPr>
          <w:noProof/>
        </w:rPr>
        <w:t>69</w:t>
      </w:r>
    </w:fldSimple>
  </w:p>
  <w:p w:rsidR="00D67F02" w:rsidRDefault="00D67F02">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084734">
    <w:pPr>
      <w:pStyle w:val="af2"/>
      <w:jc w:val="center"/>
    </w:pPr>
    <w:fldSimple w:instr="PAGE   \* MERGEFORMAT">
      <w:r w:rsidR="00EE1077">
        <w:rPr>
          <w:noProof/>
        </w:rPr>
        <w:t>74</w:t>
      </w:r>
    </w:fldSimple>
  </w:p>
  <w:p w:rsidR="00D67F02" w:rsidRDefault="00D67F02">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Pr="00D14C3F" w:rsidRDefault="00084734">
    <w:pPr>
      <w:pStyle w:val="af2"/>
      <w:jc w:val="center"/>
      <w:rPr>
        <w:sz w:val="20"/>
      </w:rPr>
    </w:pPr>
    <w:r w:rsidRPr="00D14C3F">
      <w:rPr>
        <w:sz w:val="20"/>
      </w:rPr>
      <w:fldChar w:fldCharType="begin"/>
    </w:r>
    <w:r w:rsidR="00D67F02" w:rsidRPr="00D14C3F">
      <w:rPr>
        <w:sz w:val="20"/>
      </w:rPr>
      <w:instrText>PAGE   \* MERGEFORMAT</w:instrText>
    </w:r>
    <w:r w:rsidRPr="00D14C3F">
      <w:rPr>
        <w:sz w:val="20"/>
      </w:rPr>
      <w:fldChar w:fldCharType="separate"/>
    </w:r>
    <w:r w:rsidR="00EE1077">
      <w:rPr>
        <w:noProof/>
        <w:sz w:val="20"/>
      </w:rPr>
      <w:t>77</w:t>
    </w:r>
    <w:r w:rsidRPr="00D14C3F">
      <w:rPr>
        <w:sz w:val="20"/>
      </w:rPr>
      <w:fldChar w:fldCharType="end"/>
    </w:r>
  </w:p>
  <w:p w:rsidR="00D67F02" w:rsidRDefault="00D67F02">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D67F02">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02" w:rsidRDefault="00084734">
    <w:pPr>
      <w:pStyle w:val="af2"/>
      <w:jc w:val="center"/>
    </w:pPr>
    <w:fldSimple w:instr="PAGE   \* MERGEFORMAT">
      <w:r w:rsidR="00EE1077">
        <w:rPr>
          <w:noProof/>
        </w:rPr>
        <w:t>88</w:t>
      </w:r>
    </w:fldSimple>
  </w:p>
  <w:p w:rsidR="00D67F02" w:rsidRDefault="00D67F0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DF5ABC"/>
    <w:multiLevelType w:val="hybridMultilevel"/>
    <w:tmpl w:val="605E4AF0"/>
    <w:lvl w:ilvl="0" w:tplc="72E2ED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58A159D1"/>
    <w:multiLevelType w:val="hybridMultilevel"/>
    <w:tmpl w:val="30AC7EBE"/>
    <w:lvl w:ilvl="0" w:tplc="60A8A0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6C1D"/>
    <w:rsid w:val="00084734"/>
    <w:rsid w:val="000F58BE"/>
    <w:rsid w:val="00124775"/>
    <w:rsid w:val="00144CF2"/>
    <w:rsid w:val="002476A2"/>
    <w:rsid w:val="00260C4E"/>
    <w:rsid w:val="00303C4E"/>
    <w:rsid w:val="00345F70"/>
    <w:rsid w:val="003752CD"/>
    <w:rsid w:val="00391CBC"/>
    <w:rsid w:val="003D09BF"/>
    <w:rsid w:val="0057464F"/>
    <w:rsid w:val="00577D81"/>
    <w:rsid w:val="006D7712"/>
    <w:rsid w:val="00711763"/>
    <w:rsid w:val="00715D6A"/>
    <w:rsid w:val="00850611"/>
    <w:rsid w:val="00943684"/>
    <w:rsid w:val="00BE6C1D"/>
    <w:rsid w:val="00C42489"/>
    <w:rsid w:val="00D4503D"/>
    <w:rsid w:val="00D67F02"/>
    <w:rsid w:val="00D8454D"/>
    <w:rsid w:val="00E776EB"/>
    <w:rsid w:val="00EE1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12"/>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
    <w:name w:val="Body Text Indent 3"/>
    <w:basedOn w:val="a"/>
    <w:link w:val="30"/>
    <w:rsid w:val="00BE6C1D"/>
    <w:pPr>
      <w:spacing w:after="120" w:line="240" w:lineRule="auto"/>
      <w:ind w:left="283"/>
    </w:pPr>
    <w:rPr>
      <w:rFonts w:ascii="Peterburg" w:eastAsia="Times New Roman" w:hAnsi="Peterburg" w:cs="Times New Roman"/>
      <w:sz w:val="16"/>
      <w:szCs w:val="16"/>
    </w:rPr>
  </w:style>
  <w:style w:type="character" w:customStyle="1" w:styleId="30">
    <w:name w:val="Основной текст с отступом 3 Знак"/>
    <w:basedOn w:val="a0"/>
    <w:link w:val="3"/>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uiPriority w:val="99"/>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1">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uiPriority w:val="99"/>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paragraph" w:styleId="afa">
    <w:name w:val="No Spacing"/>
    <w:uiPriority w:val="1"/>
    <w:qFormat/>
    <w:rsid w:val="0057464F"/>
    <w:pPr>
      <w:spacing w:after="0" w:line="240" w:lineRule="auto"/>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
    <w:name w:val="Body Text Indent 3"/>
    <w:basedOn w:val="a"/>
    <w:link w:val="30"/>
    <w:rsid w:val="00BE6C1D"/>
    <w:pPr>
      <w:spacing w:after="120" w:line="240" w:lineRule="auto"/>
      <w:ind w:left="283"/>
    </w:pPr>
    <w:rPr>
      <w:rFonts w:ascii="Peterburg" w:eastAsia="Times New Roman" w:hAnsi="Peterburg" w:cs="Times New Roman"/>
      <w:sz w:val="16"/>
      <w:szCs w:val="16"/>
    </w:rPr>
  </w:style>
  <w:style w:type="character" w:customStyle="1" w:styleId="30">
    <w:name w:val="Основной текст с отступом 3 Знак"/>
    <w:basedOn w:val="a0"/>
    <w:link w:val="3"/>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uiPriority w:val="99"/>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1">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uiPriority w:val="99"/>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s>
</file>

<file path=word/webSettings.xml><?xml version="1.0" encoding="utf-8"?>
<w:webSettings xmlns:r="http://schemas.openxmlformats.org/officeDocument/2006/relationships" xmlns:w="http://schemas.openxmlformats.org/wordprocessingml/2006/main">
  <w:divs>
    <w:div w:id="37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eader" Target="header3.xml"/><Relationship Id="rId39" Type="http://schemas.openxmlformats.org/officeDocument/2006/relationships/hyperlink" Target="consultantplus://offline/ref=296E051552D9B0DE54C4F0AE70146B52D9FFB4FC73B3CFEE5ABFEA5E3188AC227A0B6D1339837A16SFV6G" TargetMode="External"/><Relationship Id="rId21" Type="http://schemas.openxmlformats.org/officeDocument/2006/relationships/hyperlink" Target="consultantplus://offline/ref=213846629A648C74570CAD4A2F337FB089815F589E79BF24C3B6C0474ACDD6AE45D0AA70011B31A9R3VFG" TargetMode="External"/><Relationship Id="rId34" Type="http://schemas.openxmlformats.org/officeDocument/2006/relationships/footer" Target="footer6.xml"/><Relationship Id="rId42" Type="http://schemas.openxmlformats.org/officeDocument/2006/relationships/header" Target="header9.xm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eader" Target="header11.xml"/><Relationship Id="rId55" Type="http://schemas.openxmlformats.org/officeDocument/2006/relationships/header" Target="header12.xm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yperlink" Target="consultantplus://offline/ref=CEACE29DA98E567D64AFAA73A97B131FCE7D1A40EE341FBBA96AA5DCFFDD317B23AC49C0FA733FBBYEV2G"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2445949D9E673A58FFEC74F53EBDDAC62598F41F1ACF31A6A1F9F91F83CBB686064228C6D2DFCE2EE2556A6DE2F883F1BDE97494F113244CaAc7I" TargetMode="Externa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9" Type="http://schemas.openxmlformats.org/officeDocument/2006/relationships/header" Target="header4.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yperlink" Target="consultantplus://offline/ref=213846629A648C74570CAD4A2F337FB089815F589E79BF24C3B6C0474ACDD6AE45D0AA70011B31A9R3VFG" TargetMode="External"/><Relationship Id="rId40" Type="http://schemas.openxmlformats.org/officeDocument/2006/relationships/hyperlink" Target="consultantplus://offline/ref=4FA83811E9F9A80BDF144CC52626449EEFAF4EADE94056373FB86F90D90CD3BB4C1A5CCD9E3B6D76TBVFG" TargetMode="External"/><Relationship Id="rId45" Type="http://schemas.openxmlformats.org/officeDocument/2006/relationships/header" Target="header10.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eader" Target="header13.xml"/><Relationship Id="rId66" Type="http://schemas.openxmlformats.org/officeDocument/2006/relationships/header" Target="header16.xml"/><Relationship Id="rId74"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eader" Target="header2.xml"/><Relationship Id="rId28" Type="http://schemas.openxmlformats.org/officeDocument/2006/relationships/hyperlink" Target="consultantplus://offline/ref=213846629A648C74570CAD4A2F337FB089815F589E79BF24C3B6C0474ACDD6AE45D0AA70011B31A9R3VFG" TargetMode="External"/><Relationship Id="rId36" Type="http://schemas.openxmlformats.org/officeDocument/2006/relationships/header" Target="header7.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yperlink" Target="consultantplus://offline/ref=627CB9AC0C53FC3D8ECBB25825938A404C7D109AE8C59ADFCAB990FA465718232FBBED41E9810126X7V9G" TargetMode="External"/><Relationship Id="rId61" Type="http://schemas.openxmlformats.org/officeDocument/2006/relationships/hyperlink" Target="consultantplus://offline/ref=51890A7E668B568ABAE06BC9DE0B5822BC38F963754FA44F1D0614E8414F66B5F9D6275AD5FC495CU1VAG"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9481A24FE0A2818E19668DDE06A6E6BB2FAA38DB56F6F53E416BCBF90E542E91934EEEB1A0D43C7AQ6V5G" TargetMode="External"/><Relationship Id="rId31" Type="http://schemas.openxmlformats.org/officeDocument/2006/relationships/footer" Target="footer4.xml"/><Relationship Id="rId44" Type="http://schemas.openxmlformats.org/officeDocument/2006/relationships/footer" Target="footer8.xml"/><Relationship Id="rId52" Type="http://schemas.openxmlformats.org/officeDocument/2006/relationships/hyperlink" Target="consultantplus://offline/ref=DA7E1DE7D63059C1C27385CB6B8DED792B696DA11C73EEC3AA2804C8580A0F1A673776C9E8D85D7341E86148BA06185D30AFEF940E5AE170e7k5K" TargetMode="External"/><Relationship Id="rId60" Type="http://schemas.openxmlformats.org/officeDocument/2006/relationships/header" Target="header14.xml"/><Relationship Id="rId65" Type="http://schemas.openxmlformats.org/officeDocument/2006/relationships/hyperlink" Target="consultantplus://offline/ref=EC25DD0A6E7D08E0CB5059519B4C7CE971D5D2A2E28515E81B9A3553A2E1718058AA18B2B2DC6B2FV9V7G" TargetMode="External"/><Relationship Id="rId73"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yperlink" Target="consultantplus://offline/ref=213846629A648C74570CAD4A2F337FB089815F589E79BF24C3B6C0474ACDD6AE45D0AA70011B31A9R3VFG" TargetMode="External"/><Relationship Id="rId43" Type="http://schemas.openxmlformats.org/officeDocument/2006/relationships/footer" Target="footer7.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627CB9AC0C53FC3D8ECBB25825938A404C7D109AE8C59ADFCAB990FA465718232FBBED41E9810126X7V9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8.xml"/><Relationship Id="rId77" Type="http://schemas.microsoft.com/office/2007/relationships/stylesWithEffects" Target="stylesWithEffects.xm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0AADF44B28C68B63AF0E46275BD8C70197DD787C8A50CCF30A86EF332B52CB14D8FFDCD404218DB2W4VAG" TargetMode="External"/><Relationship Id="rId72"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ettings" Target="setting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hyperlink" Target="consultantplus://offline/ref=296E051552D9B0DE54C4F0AE70146B52D9FFB4FC73B3CFEE5ABFEA5E3188AC227A0B6D1339837A16SFV6G" TargetMode="External"/><Relationship Id="rId46" Type="http://schemas.openxmlformats.org/officeDocument/2006/relationships/footer" Target="footer9.xml"/><Relationship Id="rId59" Type="http://schemas.openxmlformats.org/officeDocument/2006/relationships/hyperlink" Target="consultantplus://offline/ref=51890A7E668B568ABAE06BC9DE0B5822BC38F963754FA44F1D0614E8414F66B5F9D6275AD5FC495CU1VAG" TargetMode="External"/><Relationship Id="rId67" Type="http://schemas.openxmlformats.org/officeDocument/2006/relationships/header" Target="header17.xml"/><Relationship Id="rId20" Type="http://schemas.openxmlformats.org/officeDocument/2006/relationships/hyperlink" Target="consultantplus://offline/ref=9481A24FE0A2818E19668DDE06A6E6BB2FAA38DB56F6F53E416BCBF90EQ5V4G" TargetMode="External"/><Relationship Id="rId41" Type="http://schemas.openxmlformats.org/officeDocument/2006/relationships/header" Target="header8.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eader" Target="header15.xml"/><Relationship Id="rId70" Type="http://schemas.openxmlformats.org/officeDocument/2006/relationships/hyperlink" Target="consultantplus://offline/ref=CEACE29DA98E567D64AFAA73A97B131FCE7D1A40EE341FBBA96AA5DCFFDD317B23AC49C0FA733FBBYEV2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36912</Words>
  <Characters>210401</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kam</cp:lastModifiedBy>
  <cp:revision>5</cp:revision>
  <dcterms:created xsi:type="dcterms:W3CDTF">2021-08-06T11:52:00Z</dcterms:created>
  <dcterms:modified xsi:type="dcterms:W3CDTF">2021-08-06T12:10:00Z</dcterms:modified>
</cp:coreProperties>
</file>