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12" w:rsidRPr="00097930" w:rsidRDefault="00273312" w:rsidP="00273312">
      <w:pPr>
        <w:jc w:val="center"/>
        <w:rPr>
          <w:bCs/>
          <w:sz w:val="24"/>
          <w:szCs w:val="24"/>
        </w:rPr>
      </w:pPr>
      <w:r w:rsidRPr="00097930">
        <w:rPr>
          <w:bCs/>
          <w:sz w:val="24"/>
          <w:szCs w:val="24"/>
        </w:rPr>
        <w:t xml:space="preserve">ВЕДОМОСТЬ ОБЪЕМОВ РАБОТ </w:t>
      </w:r>
    </w:p>
    <w:p w:rsidR="00273312" w:rsidRPr="00097930" w:rsidRDefault="00680617" w:rsidP="00D36F7D">
      <w:pPr>
        <w:keepNext/>
        <w:keepLines/>
        <w:widowControl w:val="0"/>
        <w:suppressLineNumbers/>
        <w:suppressAutoHyphens/>
        <w:ind w:firstLine="709"/>
        <w:jc w:val="center"/>
        <w:rPr>
          <w:bCs/>
          <w:sz w:val="24"/>
          <w:szCs w:val="24"/>
        </w:rPr>
      </w:pPr>
      <w:r w:rsidRPr="00097930">
        <w:rPr>
          <w:color w:val="000000"/>
          <w:sz w:val="22"/>
          <w:szCs w:val="22"/>
        </w:rPr>
        <w:t xml:space="preserve">Благоустройство территории кладбища в </w:t>
      </w:r>
      <w:proofErr w:type="spellStart"/>
      <w:r w:rsidRPr="00097930">
        <w:rPr>
          <w:color w:val="000000"/>
          <w:sz w:val="22"/>
          <w:szCs w:val="22"/>
        </w:rPr>
        <w:t>д</w:t>
      </w:r>
      <w:proofErr w:type="gramStart"/>
      <w:r w:rsidRPr="00097930">
        <w:rPr>
          <w:color w:val="000000"/>
          <w:sz w:val="22"/>
          <w:szCs w:val="22"/>
        </w:rPr>
        <w:t>.С</w:t>
      </w:r>
      <w:proofErr w:type="gramEnd"/>
      <w:r w:rsidRPr="00097930">
        <w:rPr>
          <w:color w:val="000000"/>
          <w:sz w:val="22"/>
          <w:szCs w:val="22"/>
        </w:rPr>
        <w:t>акатово</w:t>
      </w:r>
      <w:proofErr w:type="spellEnd"/>
      <w:r w:rsidRPr="00097930">
        <w:rPr>
          <w:color w:val="000000"/>
          <w:sz w:val="22"/>
          <w:szCs w:val="22"/>
        </w:rPr>
        <w:t xml:space="preserve"> </w:t>
      </w:r>
      <w:r w:rsidR="00CE538D" w:rsidRPr="00097930">
        <w:rPr>
          <w:b/>
          <w:bCs/>
          <w:sz w:val="24"/>
          <w:szCs w:val="24"/>
        </w:rPr>
        <w:t xml:space="preserve"> </w:t>
      </w:r>
      <w:proofErr w:type="spellStart"/>
      <w:r w:rsidR="00CE538D" w:rsidRPr="00097930">
        <w:rPr>
          <w:bCs/>
          <w:sz w:val="24"/>
          <w:szCs w:val="24"/>
        </w:rPr>
        <w:t>Бакалинского</w:t>
      </w:r>
      <w:proofErr w:type="spellEnd"/>
      <w:r w:rsidR="00CE538D" w:rsidRPr="00097930">
        <w:rPr>
          <w:bCs/>
          <w:sz w:val="24"/>
          <w:szCs w:val="24"/>
        </w:rPr>
        <w:t xml:space="preserve"> района Республики Башкортостан</w:t>
      </w:r>
    </w:p>
    <w:p w:rsidR="00CE538D" w:rsidRPr="00097930" w:rsidRDefault="00CE538D" w:rsidP="00D36F7D">
      <w:pPr>
        <w:keepNext/>
        <w:keepLines/>
        <w:widowControl w:val="0"/>
        <w:suppressLineNumbers/>
        <w:suppressAutoHyphens/>
        <w:ind w:firstLine="709"/>
        <w:jc w:val="center"/>
        <w:rPr>
          <w:bCs/>
          <w:sz w:val="24"/>
          <w:szCs w:val="24"/>
        </w:rPr>
      </w:pPr>
    </w:p>
    <w:tbl>
      <w:tblPr>
        <w:tblW w:w="10060" w:type="dxa"/>
        <w:tblLayout w:type="fixed"/>
        <w:tblLook w:val="04A0"/>
      </w:tblPr>
      <w:tblGrid>
        <w:gridCol w:w="680"/>
        <w:gridCol w:w="4280"/>
        <w:gridCol w:w="1180"/>
        <w:gridCol w:w="914"/>
        <w:gridCol w:w="142"/>
        <w:gridCol w:w="1584"/>
        <w:gridCol w:w="1280"/>
      </w:tblGrid>
      <w:tr w:rsidR="00273312" w:rsidRPr="00097930" w:rsidTr="00680617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97930">
              <w:rPr>
                <w:sz w:val="24"/>
                <w:szCs w:val="24"/>
              </w:rPr>
              <w:t xml:space="preserve">№ </w:t>
            </w:r>
            <w:proofErr w:type="spellStart"/>
            <w:r w:rsidRPr="0009793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979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97930">
              <w:rPr>
                <w:sz w:val="24"/>
                <w:szCs w:val="24"/>
              </w:rPr>
              <w:t>Ед. изм.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97930">
              <w:rPr>
                <w:sz w:val="24"/>
                <w:szCs w:val="24"/>
              </w:rPr>
              <w:t>Кол.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97930">
              <w:rPr>
                <w:sz w:val="24"/>
                <w:szCs w:val="24"/>
              </w:rPr>
              <w:t>Обоснование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97930">
              <w:rPr>
                <w:sz w:val="24"/>
                <w:szCs w:val="24"/>
              </w:rPr>
              <w:t>Примечание</w:t>
            </w:r>
          </w:p>
        </w:tc>
      </w:tr>
      <w:tr w:rsidR="00273312" w:rsidRPr="00097930" w:rsidTr="0068061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6</w:t>
            </w:r>
          </w:p>
        </w:tc>
      </w:tr>
      <w:tr w:rsidR="00273312" w:rsidRPr="00097930" w:rsidTr="00C36696">
        <w:trPr>
          <w:trHeight w:val="413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12" w:rsidRPr="00097930" w:rsidRDefault="00097930" w:rsidP="00C3669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273312" w:rsidRPr="00097930">
              <w:rPr>
                <w:b/>
                <w:bCs/>
                <w:sz w:val="22"/>
                <w:szCs w:val="22"/>
              </w:rPr>
              <w:t xml:space="preserve"> Раздел 1. </w:t>
            </w:r>
            <w:r w:rsidR="00680617" w:rsidRPr="00097930">
              <w:rPr>
                <w:b/>
                <w:bCs/>
                <w:sz w:val="22"/>
                <w:szCs w:val="22"/>
              </w:rPr>
              <w:t>Демонтажные работы</w:t>
            </w:r>
          </w:p>
        </w:tc>
      </w:tr>
      <w:tr w:rsidR="00273312" w:rsidRPr="00097930" w:rsidTr="00097930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12" w:rsidRPr="00097930" w:rsidRDefault="00680617" w:rsidP="00D36F7D">
            <w:pPr>
              <w:overflowPunct/>
              <w:autoSpaceDE/>
              <w:autoSpaceDN/>
              <w:adjustRightInd/>
              <w:textAlignment w:val="auto"/>
            </w:pPr>
            <w:r w:rsidRPr="00097930">
              <w:t>Разборка деревянных заборов: глухих из строганных досок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12" w:rsidRPr="00097930" w:rsidRDefault="00680617" w:rsidP="006806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100</w:t>
            </w:r>
            <w:r w:rsidR="00EB47E3" w:rsidRPr="00097930">
              <w:t xml:space="preserve"> м</w:t>
            </w:r>
            <w:proofErr w:type="gramStart"/>
            <w:r w:rsidR="00EB47E3" w:rsidRPr="00097930">
              <w:t>2</w:t>
            </w:r>
            <w:proofErr w:type="gramEnd"/>
            <w:r w:rsidR="00EB47E3" w:rsidRPr="00097930">
              <w:t xml:space="preserve"> </w:t>
            </w:r>
            <w:r w:rsidRPr="00097930">
              <w:t>забора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12" w:rsidRPr="00097930" w:rsidRDefault="00680617" w:rsidP="00C366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9,14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12" w:rsidRPr="00097930" w:rsidRDefault="00680617" w:rsidP="00C366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Ф</w:t>
            </w:r>
            <w:r w:rsidR="00EB47E3" w:rsidRPr="00097930">
              <w:t>ЕР</w:t>
            </w:r>
            <w:r w:rsidRPr="00097930">
              <w:t xml:space="preserve">  68-26-</w:t>
            </w:r>
            <w:r w:rsidR="00EB47E3" w:rsidRPr="00097930"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312" w:rsidRPr="00097930" w:rsidRDefault="00273312" w:rsidP="00C36696">
            <w:pPr>
              <w:overflowPunct/>
              <w:autoSpaceDE/>
              <w:autoSpaceDN/>
              <w:adjustRightInd/>
              <w:textAlignment w:val="auto"/>
            </w:pPr>
            <w:r w:rsidRPr="00097930">
              <w:t> </w:t>
            </w:r>
          </w:p>
        </w:tc>
      </w:tr>
      <w:tr w:rsidR="00EB47E3" w:rsidRPr="00097930" w:rsidTr="00097930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E3" w:rsidRPr="00097930" w:rsidRDefault="00357E8E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E3" w:rsidRPr="00097930" w:rsidRDefault="00680617" w:rsidP="00D36F7D">
            <w:pPr>
              <w:overflowPunct/>
              <w:autoSpaceDE/>
              <w:autoSpaceDN/>
              <w:adjustRightInd/>
              <w:textAlignment w:val="auto"/>
            </w:pPr>
            <w:r w:rsidRPr="00097930">
              <w:t xml:space="preserve">Погрузочные работы при автомобильных перевозках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E3" w:rsidRPr="00097930" w:rsidRDefault="003C6AB6" w:rsidP="00D36F7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1</w:t>
            </w:r>
            <w:r w:rsidR="00680617" w:rsidRPr="00097930">
              <w:t>т груза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E3" w:rsidRPr="00097930" w:rsidRDefault="00680617" w:rsidP="00C366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5,941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E3" w:rsidRPr="00097930" w:rsidRDefault="00680617" w:rsidP="00C366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ФССЦпг-01-01-01-041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E3" w:rsidRPr="00097930" w:rsidRDefault="00EB47E3" w:rsidP="00C3669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C6AB6" w:rsidRPr="00097930" w:rsidTr="00097930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AB6" w:rsidRPr="00097930" w:rsidRDefault="00357E8E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B6" w:rsidRPr="00097930" w:rsidRDefault="00680617" w:rsidP="00D36F7D">
            <w:pPr>
              <w:overflowPunct/>
              <w:autoSpaceDE/>
              <w:autoSpaceDN/>
              <w:adjustRightInd/>
              <w:textAlignment w:val="auto"/>
            </w:pPr>
            <w:r w:rsidRPr="00097930">
              <w:t>Перевозка грузов автомобилями-самосвалами на расстояние до 20 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B6" w:rsidRPr="00097930" w:rsidRDefault="005B1D2F" w:rsidP="00D36F7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1</w:t>
            </w:r>
            <w:r w:rsidR="00680617" w:rsidRPr="00097930">
              <w:t>т</w:t>
            </w:r>
            <w:proofErr w:type="gramStart"/>
            <w:r w:rsidR="00680617" w:rsidRPr="00097930">
              <w:t>.г</w:t>
            </w:r>
            <w:proofErr w:type="gramEnd"/>
            <w:r w:rsidR="00680617" w:rsidRPr="00097930">
              <w:t>руза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B6" w:rsidRPr="00097930" w:rsidRDefault="00680617" w:rsidP="00C366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5,941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B6" w:rsidRPr="00097930" w:rsidRDefault="00D520A3" w:rsidP="00C3669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ФССЦпг-03-21-01-020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AB6" w:rsidRPr="00097930" w:rsidRDefault="003C6AB6" w:rsidP="00C3669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E18EC" w:rsidRPr="00097930" w:rsidTr="0009793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8EC" w:rsidRPr="00097930" w:rsidRDefault="006E18EC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C" w:rsidRPr="00097930" w:rsidRDefault="00D520A3" w:rsidP="004A6BCA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97930">
              <w:rPr>
                <w:b/>
                <w:sz w:val="22"/>
                <w:szCs w:val="22"/>
              </w:rPr>
              <w:t>Раздел 2. Монтажные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C" w:rsidRPr="00097930" w:rsidRDefault="006E18EC" w:rsidP="00F1567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8EC" w:rsidRPr="00097930" w:rsidRDefault="006E18EC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C" w:rsidRPr="00097930" w:rsidRDefault="006E18EC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8EC" w:rsidRPr="00097930" w:rsidRDefault="006E18EC" w:rsidP="00F156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E18EC" w:rsidRPr="00097930" w:rsidTr="0009793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8EC" w:rsidRPr="00097930" w:rsidRDefault="00097930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C" w:rsidRPr="00097930" w:rsidRDefault="00D520A3" w:rsidP="005B1D2F">
            <w:pPr>
              <w:overflowPunct/>
              <w:autoSpaceDE/>
              <w:autoSpaceDN/>
              <w:adjustRightInd/>
              <w:textAlignment w:val="auto"/>
            </w:pPr>
            <w:r w:rsidRPr="00097930">
              <w:t>Устройство заборов с установкой столбов решетчатых высотой до 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C" w:rsidRPr="00097930" w:rsidRDefault="00D520A3" w:rsidP="00F156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100м2 забора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8EC" w:rsidRPr="00097930" w:rsidRDefault="00D520A3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9,14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C" w:rsidRPr="00097930" w:rsidRDefault="00D520A3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ФЕР  10-01-070-04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8EC" w:rsidRPr="00097930" w:rsidRDefault="006E18EC" w:rsidP="00F156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520A3" w:rsidRPr="00097930" w:rsidTr="0009793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097930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D520A3" w:rsidP="004A6BCA">
            <w:pPr>
              <w:overflowPunct/>
              <w:autoSpaceDE/>
              <w:autoSpaceDN/>
              <w:adjustRightInd/>
              <w:textAlignment w:val="auto"/>
            </w:pPr>
            <w:r w:rsidRPr="00097930">
              <w:t>Электродуговая сварка при монтаже одноэтажных производственных зданий:</w:t>
            </w:r>
            <w:r w:rsidR="00097930">
              <w:t xml:space="preserve"> </w:t>
            </w:r>
            <w:r w:rsidRPr="00097930">
              <w:t>ограждений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10т конструкций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0,131616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D520A3" w:rsidP="00A21B4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 xml:space="preserve">ФЕР  </w:t>
            </w:r>
            <w:r w:rsidRPr="00097930">
              <w:t>09-05-002-03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520A3" w:rsidRPr="00097930" w:rsidTr="0009793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097930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D520A3" w:rsidP="004A6BCA">
            <w:pPr>
              <w:overflowPunct/>
              <w:autoSpaceDE/>
              <w:autoSpaceDN/>
              <w:adjustRightInd/>
              <w:textAlignment w:val="auto"/>
            </w:pPr>
            <w:r w:rsidRPr="00097930">
              <w:t xml:space="preserve">Сталь угловая </w:t>
            </w:r>
            <w:proofErr w:type="spellStart"/>
            <w:r w:rsidRPr="00097930">
              <w:t>равнополочная</w:t>
            </w:r>
            <w:proofErr w:type="gramStart"/>
            <w:r w:rsidRPr="00097930">
              <w:t>,м</w:t>
            </w:r>
            <w:proofErr w:type="gramEnd"/>
            <w:r w:rsidRPr="00097930">
              <w:t>арка</w:t>
            </w:r>
            <w:proofErr w:type="spellEnd"/>
            <w:r w:rsidRPr="00097930">
              <w:t xml:space="preserve"> стали: Ст0,шириной 20-32мм (уголок 25*4) 914м</w:t>
            </w:r>
            <w:proofErr w:type="gramStart"/>
            <w:r w:rsidRPr="00097930">
              <w:t>,в</w:t>
            </w:r>
            <w:proofErr w:type="gramEnd"/>
            <w:r w:rsidRPr="00097930">
              <w:t>ес 1м 1,44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т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1,31616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097930" w:rsidP="00A21B4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ФССЦ-101-3720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97930" w:rsidRPr="00097930" w:rsidTr="0009793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30" w:rsidRPr="00097930" w:rsidRDefault="00097930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30" w:rsidRPr="00097930" w:rsidRDefault="00097930" w:rsidP="004A6BCA">
            <w:pPr>
              <w:overflowPunct/>
              <w:autoSpaceDE/>
              <w:autoSpaceDN/>
              <w:adjustRightInd/>
              <w:textAlignment w:val="auto"/>
            </w:pPr>
            <w:r w:rsidRPr="00097930">
              <w:t>Штакетник из стального листа 1400*145мм (3040шт</w:t>
            </w:r>
            <w:proofErr w:type="gramStart"/>
            <w:r w:rsidRPr="00097930">
              <w:t>,п</w:t>
            </w:r>
            <w:proofErr w:type="gramEnd"/>
            <w:r w:rsidRPr="00097930">
              <w:t xml:space="preserve">родукт </w:t>
            </w:r>
            <w:proofErr w:type="spellStart"/>
            <w:r w:rsidRPr="00097930">
              <w:t>выштамповки</w:t>
            </w:r>
            <w:proofErr w:type="spellEnd"/>
            <w:r w:rsidRPr="00097930">
              <w:t xml:space="preserve"> основания для тормозных колодок)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30" w:rsidRPr="00097930" w:rsidRDefault="00097930" w:rsidP="00F1567B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proofErr w:type="gramStart"/>
            <w:r w:rsidRPr="00097930">
              <w:t>шт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30" w:rsidRPr="00097930" w:rsidRDefault="00097930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97930">
              <w:t>3040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30" w:rsidRPr="00097930" w:rsidRDefault="00097930" w:rsidP="00A21B43">
            <w:pPr>
              <w:overflowPunct/>
              <w:autoSpaceDE/>
              <w:autoSpaceDN/>
              <w:adjustRightInd/>
              <w:jc w:val="right"/>
              <w:textAlignment w:val="auto"/>
            </w:pPr>
            <w:proofErr w:type="spellStart"/>
            <w:r w:rsidRPr="00097930">
              <w:t>прайс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930" w:rsidRPr="00097930" w:rsidRDefault="00097930" w:rsidP="00F1567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520A3" w:rsidRPr="00097930" w:rsidTr="0009793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097930" w:rsidP="00C3669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97930"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D520A3" w:rsidP="00357E8E">
            <w:pPr>
              <w:overflowPunct/>
              <w:autoSpaceDE/>
              <w:autoSpaceDN/>
              <w:adjustRightInd/>
              <w:textAlignment w:val="auto"/>
            </w:pPr>
            <w:r w:rsidRPr="00097930">
              <w:t>Труба НКТ 73,толщ</w:t>
            </w:r>
            <w:proofErr w:type="gramStart"/>
            <w:r w:rsidRPr="00097930">
              <w:t>.с</w:t>
            </w:r>
            <w:proofErr w:type="gramEnd"/>
            <w:r w:rsidRPr="00097930">
              <w:t>иенки 5,5 высота 2,2м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proofErr w:type="gramStart"/>
            <w:r w:rsidRPr="00097930">
              <w:t>шт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  <w:bookmarkStart w:id="0" w:name="_GoBack"/>
            <w:bookmarkEnd w:id="0"/>
            <w:r w:rsidRPr="00097930">
              <w:t>153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jc w:val="right"/>
              <w:textAlignment w:val="auto"/>
            </w:pPr>
            <w:proofErr w:type="spellStart"/>
            <w:r w:rsidRPr="00097930">
              <w:t>прайс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0A3" w:rsidRPr="00097930" w:rsidRDefault="00D520A3" w:rsidP="00F1567B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57671C" w:rsidRPr="00097930" w:rsidRDefault="0057671C"/>
    <w:sectPr w:rsidR="0057671C" w:rsidRPr="00097930" w:rsidSect="00F6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782"/>
        </w:tabs>
        <w:ind w:left="1702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312"/>
    <w:rsid w:val="00074E9A"/>
    <w:rsid w:val="00097930"/>
    <w:rsid w:val="00273312"/>
    <w:rsid w:val="0033416F"/>
    <w:rsid w:val="00357E8E"/>
    <w:rsid w:val="003C6AB6"/>
    <w:rsid w:val="004234E6"/>
    <w:rsid w:val="004A652B"/>
    <w:rsid w:val="004A6BCA"/>
    <w:rsid w:val="0057671C"/>
    <w:rsid w:val="005B1D2F"/>
    <w:rsid w:val="00680617"/>
    <w:rsid w:val="006E18EC"/>
    <w:rsid w:val="0096597E"/>
    <w:rsid w:val="00A93F47"/>
    <w:rsid w:val="00BD6075"/>
    <w:rsid w:val="00CE538D"/>
    <w:rsid w:val="00D36F7D"/>
    <w:rsid w:val="00D520A3"/>
    <w:rsid w:val="00EA73A6"/>
    <w:rsid w:val="00EB47E3"/>
    <w:rsid w:val="00F67BF7"/>
    <w:rsid w:val="00FE67F8"/>
    <w:rsid w:val="00FF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12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3416F"/>
    <w:pPr>
      <w:keepNext/>
      <w:numPr>
        <w:numId w:val="4"/>
      </w:numPr>
      <w:overflowPunct/>
      <w:autoSpaceDE/>
      <w:autoSpaceDN/>
      <w:adjustRightInd/>
      <w:jc w:val="both"/>
      <w:textAlignment w:val="auto"/>
      <w:outlineLvl w:val="0"/>
    </w:pPr>
    <w:rPr>
      <w:rFonts w:ascii="Courier New" w:eastAsiaTheme="majorEastAsia" w:hAnsi="Courier New" w:cstheme="majorBidi"/>
      <w:b/>
      <w:sz w:val="18"/>
      <w:szCs w:val="22"/>
    </w:rPr>
  </w:style>
  <w:style w:type="paragraph" w:styleId="2">
    <w:name w:val="heading 2"/>
    <w:basedOn w:val="a"/>
    <w:next w:val="a"/>
    <w:link w:val="20"/>
    <w:qFormat/>
    <w:rsid w:val="0033416F"/>
    <w:pPr>
      <w:keepNext/>
      <w:keepLines/>
      <w:numPr>
        <w:ilvl w:val="1"/>
        <w:numId w:val="4"/>
      </w:numPr>
      <w:spacing w:line="320" w:lineRule="exact"/>
      <w:jc w:val="center"/>
      <w:outlineLvl w:val="1"/>
    </w:pPr>
    <w:rPr>
      <w:rFonts w:eastAsiaTheme="majorEastAsia" w:cstheme="majorBidi"/>
      <w:b/>
      <w:bCs/>
      <w:sz w:val="24"/>
    </w:rPr>
  </w:style>
  <w:style w:type="paragraph" w:styleId="3">
    <w:name w:val="heading 3"/>
    <w:basedOn w:val="a"/>
    <w:next w:val="a"/>
    <w:link w:val="30"/>
    <w:qFormat/>
    <w:rsid w:val="0033416F"/>
    <w:pPr>
      <w:keepNext/>
      <w:keepLines/>
      <w:spacing w:line="320" w:lineRule="exact"/>
      <w:jc w:val="center"/>
      <w:outlineLvl w:val="2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qFormat/>
    <w:rsid w:val="0033416F"/>
    <w:pPr>
      <w:keepNext/>
      <w:numPr>
        <w:ilvl w:val="3"/>
        <w:numId w:val="4"/>
      </w:numPr>
      <w:overflowPunct/>
      <w:autoSpaceDE/>
      <w:autoSpaceDN/>
      <w:adjustRightInd/>
      <w:jc w:val="center"/>
      <w:textAlignment w:val="auto"/>
      <w:outlineLvl w:val="3"/>
    </w:pPr>
    <w:rPr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3416F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16F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3416F"/>
    <w:pPr>
      <w:tabs>
        <w:tab w:val="num" w:pos="1440"/>
      </w:tabs>
      <w:overflowPunct/>
      <w:autoSpaceDE/>
      <w:autoSpaceDN/>
      <w:adjustRightInd/>
      <w:spacing w:before="240" w:after="60"/>
      <w:ind w:left="1440" w:hanging="432"/>
      <w:jc w:val="both"/>
      <w:textAlignment w:val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. Без номера"/>
    <w:basedOn w:val="1"/>
    <w:next w:val="2"/>
    <w:link w:val="12"/>
    <w:qFormat/>
    <w:rsid w:val="0033416F"/>
    <w:pPr>
      <w:pageBreakBefore/>
      <w:numPr>
        <w:numId w:val="0"/>
      </w:numPr>
      <w:tabs>
        <w:tab w:val="left" w:pos="851"/>
      </w:tabs>
      <w:spacing w:before="240" w:after="120"/>
      <w:ind w:left="207"/>
    </w:pPr>
    <w:rPr>
      <w:rFonts w:ascii="Times New Roman" w:eastAsia="Times New Roman" w:hAnsi="Times New Roman" w:cs="Times New Roman"/>
      <w:bCs/>
      <w:caps/>
      <w:kern w:val="32"/>
      <w:sz w:val="28"/>
      <w:szCs w:val="28"/>
      <w:lang w:val="en-US" w:eastAsia="en-US"/>
    </w:rPr>
  </w:style>
  <w:style w:type="character" w:customStyle="1" w:styleId="12">
    <w:name w:val="Заголовок 1. Без номера Знак"/>
    <w:link w:val="11"/>
    <w:locked/>
    <w:rsid w:val="0033416F"/>
    <w:rPr>
      <w:b/>
      <w:bCs/>
      <w:caps/>
      <w:kern w:val="32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33416F"/>
    <w:rPr>
      <w:rFonts w:ascii="Courier New" w:eastAsiaTheme="majorEastAsia" w:hAnsi="Courier New" w:cstheme="majorBidi"/>
      <w:b/>
      <w:sz w:val="18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33416F"/>
    <w:rPr>
      <w:rFonts w:eastAsiaTheme="majorEastAsia" w:cstheme="majorBidi"/>
      <w:b/>
      <w:bCs/>
      <w:sz w:val="24"/>
      <w:lang w:eastAsia="ru-RU"/>
    </w:rPr>
  </w:style>
  <w:style w:type="paragraph" w:customStyle="1" w:styleId="13">
    <w:name w:val="Без интервала1"/>
    <w:qFormat/>
    <w:rsid w:val="0033416F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3416F"/>
    <w:rPr>
      <w:b/>
      <w:bCs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33416F"/>
    <w:rPr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416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3416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33416F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33416F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4">
    <w:name w:val="Название Знак"/>
    <w:link w:val="a3"/>
    <w:rsid w:val="0033416F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3416F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33416F"/>
    <w:rPr>
      <w:rFonts w:ascii="Arial" w:hAnsi="Arial" w:cs="Arial"/>
      <w:sz w:val="24"/>
      <w:szCs w:val="24"/>
    </w:rPr>
  </w:style>
  <w:style w:type="character" w:styleId="a7">
    <w:name w:val="Strong"/>
    <w:qFormat/>
    <w:rsid w:val="0033416F"/>
    <w:rPr>
      <w:b/>
      <w:bCs/>
    </w:rPr>
  </w:style>
  <w:style w:type="character" w:styleId="a8">
    <w:name w:val="Emphasis"/>
    <w:qFormat/>
    <w:rsid w:val="0033416F"/>
    <w:rPr>
      <w:i/>
      <w:iCs/>
    </w:rPr>
  </w:style>
  <w:style w:type="paragraph" w:styleId="a9">
    <w:name w:val="No Spacing"/>
    <w:link w:val="aa"/>
    <w:uiPriority w:val="1"/>
    <w:qFormat/>
    <w:rsid w:val="0033416F"/>
    <w:pPr>
      <w:jc w:val="both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3416F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33416F"/>
    <w:pPr>
      <w:overflowPunct/>
      <w:autoSpaceDE/>
      <w:autoSpaceDN/>
      <w:adjustRightInd/>
      <w:ind w:left="708"/>
      <w:jc w:val="both"/>
      <w:textAlignment w:val="auto"/>
    </w:pPr>
    <w:rPr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rsid w:val="003341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12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3416F"/>
    <w:pPr>
      <w:keepNext/>
      <w:numPr>
        <w:numId w:val="4"/>
      </w:numPr>
      <w:overflowPunct/>
      <w:autoSpaceDE/>
      <w:autoSpaceDN/>
      <w:adjustRightInd/>
      <w:jc w:val="both"/>
      <w:textAlignment w:val="auto"/>
      <w:outlineLvl w:val="0"/>
    </w:pPr>
    <w:rPr>
      <w:rFonts w:ascii="Courier New" w:eastAsiaTheme="majorEastAsia" w:hAnsi="Courier New" w:cstheme="majorBidi"/>
      <w:b/>
      <w:sz w:val="18"/>
      <w:szCs w:val="22"/>
    </w:rPr>
  </w:style>
  <w:style w:type="paragraph" w:styleId="2">
    <w:name w:val="heading 2"/>
    <w:basedOn w:val="a"/>
    <w:next w:val="a"/>
    <w:link w:val="20"/>
    <w:qFormat/>
    <w:rsid w:val="0033416F"/>
    <w:pPr>
      <w:keepNext/>
      <w:keepLines/>
      <w:numPr>
        <w:ilvl w:val="1"/>
        <w:numId w:val="4"/>
      </w:numPr>
      <w:spacing w:line="320" w:lineRule="exact"/>
      <w:jc w:val="center"/>
      <w:outlineLvl w:val="1"/>
    </w:pPr>
    <w:rPr>
      <w:rFonts w:eastAsiaTheme="majorEastAsia" w:cstheme="majorBidi"/>
      <w:b/>
      <w:bCs/>
      <w:sz w:val="24"/>
    </w:rPr>
  </w:style>
  <w:style w:type="paragraph" w:styleId="3">
    <w:name w:val="heading 3"/>
    <w:basedOn w:val="a"/>
    <w:next w:val="a"/>
    <w:link w:val="30"/>
    <w:qFormat/>
    <w:rsid w:val="0033416F"/>
    <w:pPr>
      <w:keepNext/>
      <w:keepLines/>
      <w:spacing w:line="320" w:lineRule="exact"/>
      <w:jc w:val="center"/>
      <w:outlineLvl w:val="2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qFormat/>
    <w:rsid w:val="0033416F"/>
    <w:pPr>
      <w:keepNext/>
      <w:numPr>
        <w:ilvl w:val="3"/>
        <w:numId w:val="4"/>
      </w:numPr>
      <w:overflowPunct/>
      <w:autoSpaceDE/>
      <w:autoSpaceDN/>
      <w:adjustRightInd/>
      <w:jc w:val="center"/>
      <w:textAlignment w:val="auto"/>
      <w:outlineLvl w:val="3"/>
    </w:pPr>
    <w:rPr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3416F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16F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3416F"/>
    <w:pPr>
      <w:tabs>
        <w:tab w:val="num" w:pos="1440"/>
      </w:tabs>
      <w:overflowPunct/>
      <w:autoSpaceDE/>
      <w:autoSpaceDN/>
      <w:adjustRightInd/>
      <w:spacing w:before="240" w:after="60"/>
      <w:ind w:left="1440" w:hanging="432"/>
      <w:jc w:val="both"/>
      <w:textAlignment w:val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. Без номера"/>
    <w:basedOn w:val="1"/>
    <w:next w:val="2"/>
    <w:link w:val="12"/>
    <w:qFormat/>
    <w:rsid w:val="0033416F"/>
    <w:pPr>
      <w:pageBreakBefore/>
      <w:numPr>
        <w:numId w:val="0"/>
      </w:numPr>
      <w:tabs>
        <w:tab w:val="left" w:pos="851"/>
      </w:tabs>
      <w:spacing w:before="240" w:after="120"/>
      <w:ind w:left="207"/>
    </w:pPr>
    <w:rPr>
      <w:rFonts w:ascii="Times New Roman" w:eastAsia="Times New Roman" w:hAnsi="Times New Roman" w:cs="Times New Roman"/>
      <w:bCs/>
      <w:caps/>
      <w:kern w:val="32"/>
      <w:sz w:val="28"/>
      <w:szCs w:val="28"/>
      <w:lang w:val="en-US" w:eastAsia="en-US"/>
    </w:rPr>
  </w:style>
  <w:style w:type="character" w:customStyle="1" w:styleId="12">
    <w:name w:val="Заголовок 1. Без номера Знак"/>
    <w:link w:val="11"/>
    <w:locked/>
    <w:rsid w:val="0033416F"/>
    <w:rPr>
      <w:b/>
      <w:bCs/>
      <w:caps/>
      <w:kern w:val="32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33416F"/>
    <w:rPr>
      <w:rFonts w:ascii="Courier New" w:eastAsiaTheme="majorEastAsia" w:hAnsi="Courier New" w:cstheme="majorBidi"/>
      <w:b/>
      <w:sz w:val="18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33416F"/>
    <w:rPr>
      <w:rFonts w:eastAsiaTheme="majorEastAsia" w:cstheme="majorBidi"/>
      <w:b/>
      <w:bCs/>
      <w:sz w:val="24"/>
      <w:lang w:eastAsia="ru-RU"/>
    </w:rPr>
  </w:style>
  <w:style w:type="paragraph" w:customStyle="1" w:styleId="13">
    <w:name w:val="Без интервала1"/>
    <w:qFormat/>
    <w:rsid w:val="0033416F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3416F"/>
    <w:rPr>
      <w:b/>
      <w:bCs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33416F"/>
    <w:rPr>
      <w:b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416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3416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33416F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33416F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4">
    <w:name w:val="Название Знак"/>
    <w:link w:val="a3"/>
    <w:rsid w:val="0033416F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3416F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33416F"/>
    <w:rPr>
      <w:rFonts w:ascii="Arial" w:hAnsi="Arial" w:cs="Arial"/>
      <w:sz w:val="24"/>
      <w:szCs w:val="24"/>
    </w:rPr>
  </w:style>
  <w:style w:type="character" w:styleId="a7">
    <w:name w:val="Strong"/>
    <w:qFormat/>
    <w:rsid w:val="0033416F"/>
    <w:rPr>
      <w:b/>
      <w:bCs/>
    </w:rPr>
  </w:style>
  <w:style w:type="character" w:styleId="a8">
    <w:name w:val="Emphasis"/>
    <w:qFormat/>
    <w:rsid w:val="0033416F"/>
    <w:rPr>
      <w:i/>
      <w:iCs/>
    </w:rPr>
  </w:style>
  <w:style w:type="paragraph" w:styleId="a9">
    <w:name w:val="No Spacing"/>
    <w:link w:val="aa"/>
    <w:uiPriority w:val="1"/>
    <w:qFormat/>
    <w:rsid w:val="0033416F"/>
    <w:pPr>
      <w:jc w:val="both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3416F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33416F"/>
    <w:pPr>
      <w:overflowPunct/>
      <w:autoSpaceDE/>
      <w:autoSpaceDN/>
      <w:adjustRightInd/>
      <w:ind w:left="708"/>
      <w:jc w:val="both"/>
      <w:textAlignment w:val="auto"/>
    </w:pPr>
    <w:rPr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rsid w:val="003341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3C9A-1DDB-4019-A4AC-05F34243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ValeevaG</dc:creator>
  <cp:lastModifiedBy>Tatjana</cp:lastModifiedBy>
  <cp:revision>8</cp:revision>
  <dcterms:created xsi:type="dcterms:W3CDTF">2016-09-26T12:29:00Z</dcterms:created>
  <dcterms:modified xsi:type="dcterms:W3CDTF">2016-11-10T09:15:00Z</dcterms:modified>
</cp:coreProperties>
</file>