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0B" w:rsidRPr="00F91629" w:rsidRDefault="000A370B" w:rsidP="00E12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91629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F916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916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A370B" w:rsidRPr="00F91629" w:rsidRDefault="000A370B" w:rsidP="00E12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>РЕШЕНИЕ</w:t>
      </w:r>
    </w:p>
    <w:p w:rsidR="000A370B" w:rsidRPr="00F91629" w:rsidRDefault="000A370B" w:rsidP="00E12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от </w:t>
      </w:r>
      <w:r w:rsidR="00642902">
        <w:rPr>
          <w:rFonts w:ascii="Times New Roman" w:hAnsi="Times New Roman" w:cs="Times New Roman"/>
          <w:sz w:val="28"/>
          <w:szCs w:val="28"/>
        </w:rPr>
        <w:t>2 октября 2020 года  № 49</w:t>
      </w:r>
    </w:p>
    <w:p w:rsidR="000A370B" w:rsidRPr="00F91629" w:rsidRDefault="000A370B" w:rsidP="00E12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916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916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об Администрации сельского поселения </w:t>
      </w:r>
      <w:proofErr w:type="spellStart"/>
      <w:r w:rsidRPr="00F91629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F916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916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13 декабря 2016 года № 80</w:t>
      </w:r>
      <w:r w:rsidR="00A03810" w:rsidRPr="00F9162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</w:p>
    <w:p w:rsidR="000A370B" w:rsidRPr="00F91629" w:rsidRDefault="005B6B43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          На основании экспертного заключения Государственного комитета Республики Башкортостан по делам юстиции от 1 июня 2020 года  НГР RU 03060605201100002, </w:t>
      </w:r>
      <w:r w:rsidR="000A370B" w:rsidRPr="00F9162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A370B" w:rsidRPr="00F91629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0A370B" w:rsidRPr="00F916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A370B"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A370B" w:rsidRPr="00F916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A370B" w:rsidRPr="00F91629" w:rsidRDefault="000A370B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>РЕШИЛ:</w:t>
      </w:r>
    </w:p>
    <w:p w:rsidR="000A370B" w:rsidRPr="00F91629" w:rsidRDefault="000A370B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 1. Внести в решение </w:t>
      </w:r>
      <w:r w:rsidR="005B6B43" w:rsidRPr="00F91629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5B6B43"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B6B43" w:rsidRPr="00F916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B43"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B6B43" w:rsidRPr="00F916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об Администрации сельского поселения </w:t>
      </w:r>
      <w:proofErr w:type="spellStart"/>
      <w:r w:rsidR="005B6B43" w:rsidRPr="00F91629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5B6B43" w:rsidRPr="00F916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B43"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B6B43" w:rsidRPr="00F916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13 декабря 2016 года № 80 </w:t>
      </w:r>
      <w:r w:rsidRPr="00F916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B6B43" w:rsidRPr="00F91629">
        <w:rPr>
          <w:rFonts w:ascii="Times New Roman" w:hAnsi="Times New Roman" w:cs="Times New Roman"/>
          <w:sz w:val="28"/>
          <w:szCs w:val="28"/>
        </w:rPr>
        <w:t>Положение</w:t>
      </w:r>
      <w:r w:rsidRPr="00F9162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A370B" w:rsidRPr="00F91629" w:rsidRDefault="000A370B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1.1. 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В </w:t>
      </w:r>
      <w:r w:rsidR="005B6B43" w:rsidRPr="00F91629">
        <w:rPr>
          <w:rFonts w:ascii="Times New Roman" w:hAnsi="Times New Roman" w:cs="Times New Roman"/>
          <w:sz w:val="28"/>
          <w:szCs w:val="28"/>
        </w:rPr>
        <w:t>Абзац</w:t>
      </w:r>
      <w:r w:rsidR="0036436D" w:rsidRPr="00F91629">
        <w:rPr>
          <w:rFonts w:ascii="Times New Roman" w:hAnsi="Times New Roman" w:cs="Times New Roman"/>
          <w:sz w:val="28"/>
          <w:szCs w:val="28"/>
        </w:rPr>
        <w:t>е</w:t>
      </w:r>
      <w:r w:rsidR="005B6B43" w:rsidRPr="00F91629">
        <w:rPr>
          <w:rFonts w:ascii="Times New Roman" w:hAnsi="Times New Roman" w:cs="Times New Roman"/>
          <w:sz w:val="28"/>
          <w:szCs w:val="28"/>
        </w:rPr>
        <w:t xml:space="preserve"> 4 пункта 2.1.1 Положения 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5B6B43" w:rsidRPr="00F91629">
        <w:rPr>
          <w:rFonts w:ascii="Times New Roman" w:hAnsi="Times New Roman" w:cs="Times New Roman"/>
          <w:sz w:val="28"/>
          <w:szCs w:val="28"/>
        </w:rPr>
        <w:t>«разрабатывает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</w:t>
      </w:r>
      <w:proofErr w:type="gramStart"/>
      <w:r w:rsidR="005B6B43" w:rsidRPr="00F9162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B6B43" w:rsidRPr="00F91629">
        <w:rPr>
          <w:rFonts w:ascii="Times New Roman" w:hAnsi="Times New Roman" w:cs="Times New Roman"/>
          <w:sz w:val="28"/>
          <w:szCs w:val="28"/>
        </w:rPr>
        <w:t xml:space="preserve"> </w:t>
      </w:r>
      <w:r w:rsidRPr="00F91629">
        <w:rPr>
          <w:rFonts w:ascii="Times New Roman" w:hAnsi="Times New Roman" w:cs="Times New Roman"/>
          <w:sz w:val="28"/>
          <w:szCs w:val="28"/>
        </w:rPr>
        <w:t>исключить.</w:t>
      </w:r>
    </w:p>
    <w:p w:rsidR="000A370B" w:rsidRPr="00F91629" w:rsidRDefault="000A370B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1.2. </w:t>
      </w:r>
      <w:r w:rsidR="005B6B43" w:rsidRPr="00F91629">
        <w:rPr>
          <w:rFonts w:ascii="Times New Roman" w:hAnsi="Times New Roman" w:cs="Times New Roman"/>
          <w:sz w:val="28"/>
          <w:szCs w:val="28"/>
        </w:rPr>
        <w:t xml:space="preserve">В абзаце 2 пункта 2.1.2 Положения </w:t>
      </w:r>
      <w:r w:rsidR="00A03810" w:rsidRPr="00F91629">
        <w:rPr>
          <w:rFonts w:ascii="Times New Roman" w:hAnsi="Times New Roman" w:cs="Times New Roman"/>
          <w:sz w:val="28"/>
          <w:szCs w:val="28"/>
        </w:rPr>
        <w:t>слова</w:t>
      </w:r>
      <w:r w:rsidR="005B6B43" w:rsidRPr="00F91629">
        <w:rPr>
          <w:rFonts w:ascii="Times New Roman" w:hAnsi="Times New Roman" w:cs="Times New Roman"/>
          <w:sz w:val="28"/>
          <w:szCs w:val="28"/>
        </w:rPr>
        <w:t xml:space="preserve"> «утверждение местных нормативов градостроительного проектирования сельского поселения</w:t>
      </w:r>
      <w:proofErr w:type="gramStart"/>
      <w:r w:rsidR="005B6B43" w:rsidRPr="00F9162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B6B43" w:rsidRPr="00F9162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D3289" w:rsidRPr="00F91629" w:rsidRDefault="005B6B43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1.3. 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В </w:t>
      </w:r>
      <w:r w:rsidR="001D3289" w:rsidRPr="00F91629">
        <w:rPr>
          <w:rFonts w:ascii="Times New Roman" w:hAnsi="Times New Roman" w:cs="Times New Roman"/>
          <w:sz w:val="28"/>
          <w:szCs w:val="28"/>
        </w:rPr>
        <w:t>Абзац</w:t>
      </w:r>
      <w:r w:rsidR="0036436D" w:rsidRPr="00F91629">
        <w:rPr>
          <w:rFonts w:ascii="Times New Roman" w:hAnsi="Times New Roman" w:cs="Times New Roman"/>
          <w:sz w:val="28"/>
          <w:szCs w:val="28"/>
        </w:rPr>
        <w:t>е</w:t>
      </w:r>
      <w:r w:rsidR="001D3289" w:rsidRPr="00F91629">
        <w:rPr>
          <w:rFonts w:ascii="Times New Roman" w:hAnsi="Times New Roman" w:cs="Times New Roman"/>
          <w:sz w:val="28"/>
          <w:szCs w:val="28"/>
        </w:rPr>
        <w:t xml:space="preserve"> 6 пункта 2.1.3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03810" w:rsidRPr="00F91629">
        <w:rPr>
          <w:rFonts w:ascii="Times New Roman" w:hAnsi="Times New Roman" w:cs="Times New Roman"/>
          <w:sz w:val="28"/>
          <w:szCs w:val="28"/>
        </w:rPr>
        <w:t>предложение</w:t>
      </w:r>
      <w:r w:rsidR="001D3289" w:rsidRPr="00F91629">
        <w:rPr>
          <w:rFonts w:ascii="Times New Roman" w:hAnsi="Times New Roman" w:cs="Times New Roman"/>
          <w:sz w:val="28"/>
          <w:szCs w:val="28"/>
        </w:rPr>
        <w:t xml:space="preserve"> «организует в границах сельского поселения </w:t>
      </w:r>
      <w:proofErr w:type="spellStart"/>
      <w:r w:rsidR="001D3289" w:rsidRPr="00F91629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1D3289" w:rsidRPr="00F916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3289" w:rsidRPr="00F916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3289" w:rsidRPr="00F91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289" w:rsidRPr="00F9162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1D3289" w:rsidRPr="00F91629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водоотведение, снабжение населения топливом;» исключить</w:t>
      </w:r>
      <w:r w:rsidR="008426E6" w:rsidRPr="00F91629">
        <w:rPr>
          <w:rFonts w:ascii="Times New Roman" w:hAnsi="Times New Roman" w:cs="Times New Roman"/>
          <w:sz w:val="28"/>
          <w:szCs w:val="28"/>
        </w:rPr>
        <w:t>.</w:t>
      </w:r>
    </w:p>
    <w:p w:rsidR="001D3289" w:rsidRPr="00F91629" w:rsidRDefault="001D3289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1.4. 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В </w:t>
      </w:r>
      <w:r w:rsidRPr="00F91629">
        <w:rPr>
          <w:rFonts w:ascii="Times New Roman" w:hAnsi="Times New Roman" w:cs="Times New Roman"/>
          <w:sz w:val="28"/>
          <w:szCs w:val="28"/>
        </w:rPr>
        <w:t>Абзац</w:t>
      </w:r>
      <w:r w:rsidR="0036436D" w:rsidRPr="00F91629">
        <w:rPr>
          <w:rFonts w:ascii="Times New Roman" w:hAnsi="Times New Roman" w:cs="Times New Roman"/>
          <w:sz w:val="28"/>
          <w:szCs w:val="28"/>
        </w:rPr>
        <w:t>е</w:t>
      </w:r>
      <w:r w:rsidRPr="00F91629">
        <w:rPr>
          <w:rFonts w:ascii="Times New Roman" w:hAnsi="Times New Roman" w:cs="Times New Roman"/>
          <w:sz w:val="28"/>
          <w:szCs w:val="28"/>
        </w:rPr>
        <w:t xml:space="preserve"> 8 пункта 2.1.3 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Положения предложение </w:t>
      </w:r>
      <w:r w:rsidRPr="00F91629">
        <w:rPr>
          <w:rFonts w:ascii="Times New Roman" w:hAnsi="Times New Roman" w:cs="Times New Roman"/>
          <w:sz w:val="28"/>
          <w:szCs w:val="28"/>
        </w:rPr>
        <w:t xml:space="preserve">«осуществляет дорожную деятельность в отношении автомобильных дорог местного значения в границах населенных пунктов сельского поселения, а также осуществляет иные полномочия в области использования автомобильных </w:t>
      </w:r>
      <w:r w:rsidRPr="00F91629">
        <w:rPr>
          <w:rFonts w:ascii="Times New Roman" w:hAnsi="Times New Roman" w:cs="Times New Roman"/>
          <w:sz w:val="28"/>
          <w:szCs w:val="28"/>
        </w:rPr>
        <w:lastRenderedPageBreak/>
        <w:t>дорог и осуществления дорожной деятельности в соответствии с законодательством Российской Федерации</w:t>
      </w:r>
      <w:proofErr w:type="gramStart"/>
      <w:r w:rsidRPr="00F9162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9162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6436D" w:rsidRPr="00F91629">
        <w:rPr>
          <w:rFonts w:ascii="Times New Roman" w:hAnsi="Times New Roman" w:cs="Times New Roman"/>
          <w:sz w:val="28"/>
          <w:szCs w:val="28"/>
        </w:rPr>
        <w:t>.</w:t>
      </w:r>
    </w:p>
    <w:p w:rsidR="005B6B43" w:rsidRPr="00F91629" w:rsidRDefault="001D3289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>1.5.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 В </w:t>
      </w:r>
      <w:r w:rsidR="005B6B43" w:rsidRPr="00F91629">
        <w:rPr>
          <w:rFonts w:ascii="Times New Roman" w:hAnsi="Times New Roman" w:cs="Times New Roman"/>
          <w:sz w:val="28"/>
          <w:szCs w:val="28"/>
        </w:rPr>
        <w:t>Абзац</w:t>
      </w:r>
      <w:r w:rsidR="0036436D" w:rsidRPr="00F91629">
        <w:rPr>
          <w:rFonts w:ascii="Times New Roman" w:hAnsi="Times New Roman" w:cs="Times New Roman"/>
          <w:sz w:val="28"/>
          <w:szCs w:val="28"/>
        </w:rPr>
        <w:t>е</w:t>
      </w:r>
      <w:r w:rsidR="005B6B43" w:rsidRPr="00F91629">
        <w:rPr>
          <w:rFonts w:ascii="Times New Roman" w:hAnsi="Times New Roman" w:cs="Times New Roman"/>
          <w:sz w:val="28"/>
          <w:szCs w:val="28"/>
        </w:rPr>
        <w:t xml:space="preserve"> 13 пункта 2.1.3 Положения </w:t>
      </w:r>
      <w:r w:rsidR="00A03810" w:rsidRPr="00F91629">
        <w:rPr>
          <w:rFonts w:ascii="Times New Roman" w:hAnsi="Times New Roman" w:cs="Times New Roman"/>
          <w:sz w:val="28"/>
          <w:szCs w:val="28"/>
        </w:rPr>
        <w:t>предложение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 </w:t>
      </w:r>
      <w:r w:rsidR="005B6B43" w:rsidRPr="00F91629">
        <w:rPr>
          <w:rFonts w:ascii="Times New Roman" w:hAnsi="Times New Roman" w:cs="Times New Roman"/>
          <w:sz w:val="28"/>
          <w:szCs w:val="28"/>
        </w:rPr>
        <w:t>«осуществляет организацию сбора и вывоза бытовых отходов и мусора</w:t>
      </w:r>
      <w:proofErr w:type="gramStart"/>
      <w:r w:rsidR="00E127A0" w:rsidRPr="00F91629">
        <w:rPr>
          <w:rFonts w:ascii="Times New Roman" w:hAnsi="Times New Roman" w:cs="Times New Roman"/>
          <w:sz w:val="28"/>
          <w:szCs w:val="28"/>
        </w:rPr>
        <w:t>;</w:t>
      </w:r>
      <w:r w:rsidR="005B6B43" w:rsidRPr="00F916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B6B43" w:rsidRPr="00F9162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B6B43" w:rsidRPr="00F91629" w:rsidRDefault="001D3289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>1.6</w:t>
      </w:r>
      <w:r w:rsidR="005B6B43" w:rsidRPr="00F91629">
        <w:rPr>
          <w:rFonts w:ascii="Times New Roman" w:hAnsi="Times New Roman" w:cs="Times New Roman"/>
          <w:sz w:val="28"/>
          <w:szCs w:val="28"/>
        </w:rPr>
        <w:t>.</w:t>
      </w:r>
      <w:r w:rsidRPr="00F91629">
        <w:rPr>
          <w:rFonts w:ascii="Times New Roman" w:hAnsi="Times New Roman" w:cs="Times New Roman"/>
          <w:sz w:val="28"/>
          <w:szCs w:val="28"/>
        </w:rPr>
        <w:t xml:space="preserve"> 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В </w:t>
      </w:r>
      <w:r w:rsidRPr="00F91629">
        <w:rPr>
          <w:rFonts w:ascii="Times New Roman" w:hAnsi="Times New Roman" w:cs="Times New Roman"/>
          <w:sz w:val="28"/>
          <w:szCs w:val="28"/>
        </w:rPr>
        <w:t>Абзац</w:t>
      </w:r>
      <w:r w:rsidR="0036436D" w:rsidRPr="00F91629">
        <w:rPr>
          <w:rFonts w:ascii="Times New Roman" w:hAnsi="Times New Roman" w:cs="Times New Roman"/>
          <w:sz w:val="28"/>
          <w:szCs w:val="28"/>
        </w:rPr>
        <w:t>е</w:t>
      </w:r>
      <w:r w:rsidRPr="00F91629">
        <w:rPr>
          <w:rFonts w:ascii="Times New Roman" w:hAnsi="Times New Roman" w:cs="Times New Roman"/>
          <w:sz w:val="28"/>
          <w:szCs w:val="28"/>
        </w:rPr>
        <w:t xml:space="preserve"> 4 пункта 2.1.5 Положения 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F91629">
        <w:rPr>
          <w:rFonts w:ascii="Times New Roman" w:hAnsi="Times New Roman" w:cs="Times New Roman"/>
          <w:sz w:val="28"/>
          <w:szCs w:val="28"/>
        </w:rPr>
        <w:t>«организует и осуществляет мероприятия по гражданской обороне, защите населения и территории сельского поселения от чрезвычайных ситуаций природного и техногенного характера</w:t>
      </w:r>
      <w:proofErr w:type="gramStart"/>
      <w:r w:rsidRPr="00F9162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9162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B6B43" w:rsidRPr="00F91629" w:rsidRDefault="005B6B43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>1.5.</w:t>
      </w:r>
      <w:r w:rsidR="0036436D" w:rsidRPr="00F91629">
        <w:rPr>
          <w:rFonts w:ascii="Times New Roman" w:hAnsi="Times New Roman" w:cs="Times New Roman"/>
          <w:sz w:val="28"/>
          <w:szCs w:val="28"/>
        </w:rPr>
        <w:t xml:space="preserve"> В </w:t>
      </w:r>
      <w:r w:rsidRPr="00F91629">
        <w:rPr>
          <w:rFonts w:ascii="Times New Roman" w:hAnsi="Times New Roman" w:cs="Times New Roman"/>
          <w:sz w:val="28"/>
          <w:szCs w:val="28"/>
        </w:rPr>
        <w:t>Абзац</w:t>
      </w:r>
      <w:r w:rsidR="0036436D" w:rsidRPr="00F91629">
        <w:rPr>
          <w:rFonts w:ascii="Times New Roman" w:hAnsi="Times New Roman" w:cs="Times New Roman"/>
          <w:sz w:val="28"/>
          <w:szCs w:val="28"/>
        </w:rPr>
        <w:t>е</w:t>
      </w:r>
      <w:r w:rsidRPr="00F91629">
        <w:rPr>
          <w:rFonts w:ascii="Times New Roman" w:hAnsi="Times New Roman" w:cs="Times New Roman"/>
          <w:sz w:val="28"/>
          <w:szCs w:val="28"/>
        </w:rPr>
        <w:t xml:space="preserve"> 11 пункта 2.1.5 Положения </w:t>
      </w:r>
      <w:r w:rsidR="00E127A0" w:rsidRPr="00F9162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F91629">
        <w:rPr>
          <w:rFonts w:ascii="Times New Roman" w:hAnsi="Times New Roman" w:cs="Times New Roman"/>
          <w:sz w:val="28"/>
          <w:szCs w:val="28"/>
        </w:rPr>
        <w:t>«утверждает порядок привлечения сил и средств подразделений пожарной охраны для тушения пожаров</w:t>
      </w:r>
      <w:proofErr w:type="gramStart"/>
      <w:r w:rsidRPr="00F9162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9162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127A0" w:rsidRPr="00F91629" w:rsidRDefault="000A370B" w:rsidP="00E127A0">
      <w:pPr>
        <w:jc w:val="both"/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>2.  Настоящее решение вступает в силу со дня его подписания.</w:t>
      </w:r>
    </w:p>
    <w:p w:rsidR="00E127A0" w:rsidRDefault="00E127A0" w:rsidP="00E1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629" w:rsidRPr="00F91629" w:rsidRDefault="00F91629" w:rsidP="00E1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653" w:rsidRPr="00F91629" w:rsidRDefault="00E127A0" w:rsidP="00F91629">
      <w:pPr>
        <w:rPr>
          <w:rFonts w:ascii="Times New Roman" w:hAnsi="Times New Roman" w:cs="Times New Roman"/>
          <w:sz w:val="28"/>
          <w:szCs w:val="28"/>
        </w:rPr>
      </w:pPr>
      <w:r w:rsidRPr="00F9162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91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916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1629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F9162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 w:rsidR="00F91629" w:rsidRPr="00F916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1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F91629" w:rsidRPr="00F9162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91629" w:rsidRPr="00F9162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91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91629" w:rsidRPr="00F9162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916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16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162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91629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 w:rsidRPr="00F91629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11653" w:rsidRPr="00F91629" w:rsidSect="00F9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70B"/>
    <w:rsid w:val="000A370B"/>
    <w:rsid w:val="001D3289"/>
    <w:rsid w:val="002107F0"/>
    <w:rsid w:val="002A1D88"/>
    <w:rsid w:val="0036169F"/>
    <w:rsid w:val="0036436D"/>
    <w:rsid w:val="004A3095"/>
    <w:rsid w:val="005B6B43"/>
    <w:rsid w:val="00642902"/>
    <w:rsid w:val="008426E6"/>
    <w:rsid w:val="008D28F9"/>
    <w:rsid w:val="00A03810"/>
    <w:rsid w:val="00AA4184"/>
    <w:rsid w:val="00B32F48"/>
    <w:rsid w:val="00E127A0"/>
    <w:rsid w:val="00F11653"/>
    <w:rsid w:val="00F9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A37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">
    <w:name w:val="Абзац списка1"/>
    <w:basedOn w:val="a"/>
    <w:rsid w:val="005B6B4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12</cp:revision>
  <cp:lastPrinted>2020-07-03T08:53:00Z</cp:lastPrinted>
  <dcterms:created xsi:type="dcterms:W3CDTF">2020-06-10T11:32:00Z</dcterms:created>
  <dcterms:modified xsi:type="dcterms:W3CDTF">2020-10-13T12:04:00Z</dcterms:modified>
</cp:coreProperties>
</file>