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FF" w:rsidRPr="00DF18FF" w:rsidRDefault="007457FF" w:rsidP="007457FF">
      <w:pPr>
        <w:pStyle w:val="a8"/>
        <w:rPr>
          <w:b w:val="0"/>
        </w:rPr>
      </w:pPr>
    </w:p>
    <w:p w:rsidR="007457FF" w:rsidRPr="00DF18FF" w:rsidRDefault="007457FF" w:rsidP="007457FF">
      <w:pPr>
        <w:rPr>
          <w:b w:val="0"/>
        </w:rPr>
      </w:pPr>
      <w:r>
        <w:rPr>
          <w:b w:val="0"/>
          <w:noProof/>
          <w:snapToGrid/>
          <w:sz w:val="28"/>
          <w:szCs w:val="28"/>
        </w:rPr>
        <w:drawing>
          <wp:inline distT="0" distB="0" distL="0" distR="0">
            <wp:extent cx="6010910" cy="18688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186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7FF" w:rsidRPr="00DF18FF" w:rsidRDefault="007457FF" w:rsidP="007457FF">
      <w:pPr>
        <w:rPr>
          <w:b w:val="0"/>
        </w:rPr>
      </w:pPr>
    </w:p>
    <w:p w:rsidR="007457FF" w:rsidRPr="00DF18FF" w:rsidRDefault="007457FF" w:rsidP="007457FF">
      <w:pPr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«15» февраль 2019 </w:t>
      </w:r>
      <w:proofErr w:type="spellStart"/>
      <w:r w:rsidRPr="00DF18FF">
        <w:rPr>
          <w:b w:val="0"/>
          <w:sz w:val="28"/>
          <w:szCs w:val="28"/>
        </w:rPr>
        <w:t>й</w:t>
      </w:r>
      <w:proofErr w:type="spellEnd"/>
      <w:r w:rsidRPr="00DF18FF">
        <w:rPr>
          <w:b w:val="0"/>
          <w:sz w:val="28"/>
          <w:szCs w:val="28"/>
        </w:rPr>
        <w:t>.                           № 8                    «15» февраля 2019 г.</w:t>
      </w: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pStyle w:val="2"/>
        <w:jc w:val="center"/>
        <w:rPr>
          <w:sz w:val="28"/>
          <w:szCs w:val="28"/>
        </w:rPr>
      </w:pPr>
      <w:r w:rsidRPr="00DF18FF">
        <w:rPr>
          <w:sz w:val="28"/>
          <w:szCs w:val="28"/>
        </w:rPr>
        <w:t xml:space="preserve">«Об утверждении плана </w:t>
      </w:r>
      <w:proofErr w:type="spellStart"/>
      <w:r w:rsidRPr="00DF18FF">
        <w:rPr>
          <w:sz w:val="28"/>
          <w:szCs w:val="28"/>
        </w:rPr>
        <w:t>антинаркотических</w:t>
      </w:r>
      <w:proofErr w:type="spellEnd"/>
      <w:r w:rsidRPr="00DF18FF">
        <w:rPr>
          <w:sz w:val="28"/>
          <w:szCs w:val="28"/>
        </w:rPr>
        <w:t xml:space="preserve"> мероприятий на территории сельского поселения </w:t>
      </w:r>
      <w:proofErr w:type="spellStart"/>
      <w:r w:rsidRPr="00DF18FF">
        <w:rPr>
          <w:sz w:val="28"/>
          <w:szCs w:val="28"/>
        </w:rPr>
        <w:t>Камышлытамакский</w:t>
      </w:r>
      <w:proofErr w:type="spellEnd"/>
      <w:r w:rsidRPr="00DF18FF">
        <w:rPr>
          <w:sz w:val="28"/>
          <w:szCs w:val="28"/>
        </w:rPr>
        <w:t xml:space="preserve">  сельсовет муниципального района </w:t>
      </w:r>
      <w:proofErr w:type="spellStart"/>
      <w:r w:rsidRPr="00DF18FF">
        <w:rPr>
          <w:sz w:val="28"/>
          <w:szCs w:val="28"/>
        </w:rPr>
        <w:t>Бакалинский</w:t>
      </w:r>
      <w:proofErr w:type="spellEnd"/>
      <w:r w:rsidRPr="00DF18FF">
        <w:rPr>
          <w:sz w:val="28"/>
          <w:szCs w:val="28"/>
        </w:rPr>
        <w:t xml:space="preserve"> район Республики Башкортостан на 2019-2021 годы»</w:t>
      </w:r>
    </w:p>
    <w:p w:rsidR="007457FF" w:rsidRPr="00DF18FF" w:rsidRDefault="007457FF" w:rsidP="007457FF">
      <w:pPr>
        <w:pStyle w:val="a4"/>
        <w:jc w:val="both"/>
        <w:rPr>
          <w:sz w:val="28"/>
          <w:szCs w:val="28"/>
        </w:rPr>
      </w:pPr>
      <w:r w:rsidRPr="00DF18FF">
        <w:rPr>
          <w:sz w:val="28"/>
          <w:szCs w:val="28"/>
        </w:rPr>
        <w:t xml:space="preserve">           В целях  минимизации угрозы распространения наркомании, руководствуясь Указами Президента Российской Федерации  от 09.06.2010 года №690  «Об утверждении Стратегии государственной </w:t>
      </w:r>
      <w:proofErr w:type="spellStart"/>
      <w:r w:rsidRPr="00DF18FF">
        <w:rPr>
          <w:sz w:val="28"/>
          <w:szCs w:val="28"/>
        </w:rPr>
        <w:t>антинаркотической</w:t>
      </w:r>
      <w:proofErr w:type="spellEnd"/>
      <w:r w:rsidRPr="00DF18FF">
        <w:rPr>
          <w:sz w:val="28"/>
          <w:szCs w:val="28"/>
        </w:rPr>
        <w:t xml:space="preserve"> политики Российской Федерации до 2020 года», 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DF18FF">
        <w:rPr>
          <w:sz w:val="28"/>
          <w:szCs w:val="28"/>
        </w:rPr>
        <w:t>прекурсоров</w:t>
      </w:r>
      <w:proofErr w:type="spellEnd"/>
      <w:r w:rsidRPr="00DF18FF">
        <w:rPr>
          <w:sz w:val="28"/>
          <w:szCs w:val="28"/>
        </w:rPr>
        <w:t xml:space="preserve">»  Администрация сельского поселения </w:t>
      </w:r>
      <w:proofErr w:type="spellStart"/>
      <w:r w:rsidRPr="00DF18FF">
        <w:rPr>
          <w:sz w:val="28"/>
          <w:szCs w:val="28"/>
        </w:rPr>
        <w:t>Камышлытамакский</w:t>
      </w:r>
      <w:proofErr w:type="spellEnd"/>
      <w:r w:rsidRPr="00DF18FF">
        <w:rPr>
          <w:sz w:val="28"/>
          <w:szCs w:val="28"/>
        </w:rPr>
        <w:t xml:space="preserve">  сельсовет муниципального района </w:t>
      </w:r>
      <w:proofErr w:type="spellStart"/>
      <w:r w:rsidRPr="00DF18FF">
        <w:rPr>
          <w:sz w:val="28"/>
          <w:szCs w:val="28"/>
        </w:rPr>
        <w:t>Бакалинский</w:t>
      </w:r>
      <w:proofErr w:type="spellEnd"/>
      <w:r w:rsidRPr="00DF18FF">
        <w:rPr>
          <w:sz w:val="28"/>
          <w:szCs w:val="28"/>
        </w:rPr>
        <w:t xml:space="preserve"> район Республики Башкортостан  </w:t>
      </w:r>
    </w:p>
    <w:p w:rsidR="007457FF" w:rsidRPr="00DF18FF" w:rsidRDefault="007457FF" w:rsidP="007457FF">
      <w:pPr>
        <w:pStyle w:val="a4"/>
        <w:jc w:val="center"/>
        <w:rPr>
          <w:sz w:val="28"/>
          <w:szCs w:val="28"/>
        </w:rPr>
      </w:pPr>
      <w:r w:rsidRPr="00DF18FF">
        <w:rPr>
          <w:rStyle w:val="a3"/>
          <w:b w:val="0"/>
          <w:sz w:val="28"/>
          <w:szCs w:val="28"/>
        </w:rPr>
        <w:t>ПОСТАНОВЛЯЕТ: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1.     Создать    </w:t>
      </w:r>
      <w:proofErr w:type="spellStart"/>
      <w:r w:rsidRPr="00DF18FF">
        <w:rPr>
          <w:b w:val="0"/>
          <w:sz w:val="28"/>
          <w:szCs w:val="28"/>
        </w:rPr>
        <w:t>антинаркотическую</w:t>
      </w:r>
      <w:proofErr w:type="spellEnd"/>
      <w:r w:rsidRPr="00DF18FF">
        <w:rPr>
          <w:b w:val="0"/>
          <w:sz w:val="28"/>
          <w:szCs w:val="28"/>
        </w:rPr>
        <w:t xml:space="preserve"> комиссию    при   администрации    сельского поселения </w:t>
      </w: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 (Приложение 1).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2.  Утвердить   Положение   об   </w:t>
      </w:r>
      <w:proofErr w:type="spellStart"/>
      <w:r w:rsidRPr="00DF18FF">
        <w:rPr>
          <w:b w:val="0"/>
          <w:sz w:val="28"/>
          <w:szCs w:val="28"/>
        </w:rPr>
        <w:t>антинаркотической</w:t>
      </w:r>
      <w:proofErr w:type="spellEnd"/>
      <w:r w:rsidRPr="00DF18FF">
        <w:rPr>
          <w:b w:val="0"/>
          <w:sz w:val="28"/>
          <w:szCs w:val="28"/>
        </w:rPr>
        <w:t xml:space="preserve">   комиссии  при администрации сельского поселения </w:t>
      </w: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 (Приложение 2).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3.     Утвердить   план   </w:t>
      </w:r>
      <w:proofErr w:type="spellStart"/>
      <w:r w:rsidRPr="00DF18FF">
        <w:rPr>
          <w:b w:val="0"/>
          <w:sz w:val="28"/>
          <w:szCs w:val="28"/>
        </w:rPr>
        <w:t>антинаркотических</w:t>
      </w:r>
      <w:proofErr w:type="spellEnd"/>
      <w:r w:rsidRPr="00DF18FF">
        <w:rPr>
          <w:b w:val="0"/>
          <w:sz w:val="28"/>
          <w:szCs w:val="28"/>
        </w:rPr>
        <w:t xml:space="preserve">   мероприятий   на  территории   сельского поселения </w:t>
      </w: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  на 2019-2021 год. (Приложение 3).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4.     Настоящее    постановление    подлежит    обнародованию и опубликованию на официальном сайте  Администрации сельского поселения </w:t>
      </w: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 в сети Интернет.</w:t>
      </w:r>
    </w:p>
    <w:p w:rsidR="007457FF" w:rsidRPr="00DF18FF" w:rsidRDefault="007457FF" w:rsidP="007457FF">
      <w:pPr>
        <w:jc w:val="both"/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>5.     Контроль над исполнением  настоящего постановления оставляю за собой.</w:t>
      </w: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rPr>
          <w:b w:val="0"/>
          <w:sz w:val="28"/>
          <w:szCs w:val="28"/>
        </w:rPr>
      </w:pPr>
    </w:p>
    <w:p w:rsidR="007457FF" w:rsidRPr="00DF18FF" w:rsidRDefault="007457FF" w:rsidP="007457FF">
      <w:pPr>
        <w:rPr>
          <w:b w:val="0"/>
          <w:sz w:val="28"/>
          <w:szCs w:val="28"/>
        </w:rPr>
      </w:pPr>
      <w:r w:rsidRPr="00DF18FF">
        <w:rPr>
          <w:b w:val="0"/>
          <w:sz w:val="28"/>
          <w:szCs w:val="28"/>
        </w:rPr>
        <w:t xml:space="preserve"> Глава сельского поселения</w:t>
      </w:r>
    </w:p>
    <w:p w:rsidR="007457FF" w:rsidRPr="00DF18FF" w:rsidRDefault="007457FF" w:rsidP="007457FF">
      <w:pPr>
        <w:rPr>
          <w:b w:val="0"/>
          <w:sz w:val="28"/>
          <w:szCs w:val="28"/>
        </w:rPr>
      </w:pPr>
      <w:proofErr w:type="spellStart"/>
      <w:r w:rsidRPr="00DF18FF">
        <w:rPr>
          <w:b w:val="0"/>
          <w:sz w:val="28"/>
          <w:szCs w:val="28"/>
        </w:rPr>
        <w:t>Камышлытамакский</w:t>
      </w:r>
      <w:proofErr w:type="spellEnd"/>
      <w:r w:rsidRPr="00DF18FF">
        <w:rPr>
          <w:b w:val="0"/>
          <w:sz w:val="28"/>
          <w:szCs w:val="28"/>
        </w:rPr>
        <w:t xml:space="preserve">  сельсовет                                                   И.А. </w:t>
      </w:r>
      <w:proofErr w:type="spellStart"/>
      <w:r w:rsidRPr="00DF18FF">
        <w:rPr>
          <w:b w:val="0"/>
          <w:sz w:val="28"/>
          <w:szCs w:val="28"/>
        </w:rPr>
        <w:t>Раянов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10"/>
        <w:gridCol w:w="4545"/>
      </w:tblGrid>
      <w:tr w:rsidR="007457FF" w:rsidRPr="00DF18FF" w:rsidTr="0029339E">
        <w:trPr>
          <w:tblCellSpacing w:w="0" w:type="dxa"/>
        </w:trPr>
        <w:tc>
          <w:tcPr>
            <w:tcW w:w="4810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lastRenderedPageBreak/>
              <w:t> 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   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 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 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 </w:t>
            </w:r>
          </w:p>
        </w:tc>
        <w:tc>
          <w:tcPr>
            <w:tcW w:w="4545" w:type="dxa"/>
            <w:vAlign w:val="center"/>
            <w:hideMark/>
          </w:tcPr>
          <w:p w:rsidR="007457FF" w:rsidRPr="00DF18FF" w:rsidRDefault="007457FF" w:rsidP="0029339E">
            <w:pPr>
              <w:rPr>
                <w:b w:val="0"/>
              </w:rPr>
            </w:pPr>
          </w:p>
          <w:p w:rsidR="007457FF" w:rsidRPr="00DF18FF" w:rsidRDefault="007457FF" w:rsidP="0029339E">
            <w:pPr>
              <w:rPr>
                <w:b w:val="0"/>
              </w:rPr>
            </w:pP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Приложение № 1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Утверждено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постановлением Администрации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сельского поселения</w:t>
            </w:r>
          </w:p>
          <w:p w:rsidR="007457FF" w:rsidRPr="00DF18FF" w:rsidRDefault="007457FF" w:rsidP="0029339E">
            <w:pPr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Камышлытамакский</w:t>
            </w:r>
            <w:proofErr w:type="spellEnd"/>
            <w:r w:rsidRPr="00DF18FF">
              <w:rPr>
                <w:b w:val="0"/>
              </w:rPr>
              <w:t xml:space="preserve">  сельсовет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от «15» февраля 2019 года № 8</w:t>
            </w:r>
          </w:p>
        </w:tc>
      </w:tr>
    </w:tbl>
    <w:p w:rsidR="007457FF" w:rsidRPr="00DF18FF" w:rsidRDefault="007457FF" w:rsidP="007457FF">
      <w:pPr>
        <w:pStyle w:val="a6"/>
        <w:jc w:val="center"/>
        <w:rPr>
          <w:rStyle w:val="a3"/>
          <w:b w:val="0"/>
        </w:rPr>
      </w:pPr>
    </w:p>
    <w:p w:rsidR="007457FF" w:rsidRPr="00DF18FF" w:rsidRDefault="007457FF" w:rsidP="007457FF">
      <w:pPr>
        <w:pStyle w:val="a6"/>
        <w:jc w:val="center"/>
      </w:pPr>
      <w:r w:rsidRPr="00DF18FF">
        <w:rPr>
          <w:rStyle w:val="a3"/>
          <w:b w:val="0"/>
          <w:sz w:val="24"/>
          <w:szCs w:val="24"/>
        </w:rPr>
        <w:t>Состав</w:t>
      </w:r>
    </w:p>
    <w:p w:rsidR="007457FF" w:rsidRPr="00DF18FF" w:rsidRDefault="007457FF" w:rsidP="007457FF">
      <w:pPr>
        <w:pStyle w:val="a6"/>
        <w:jc w:val="center"/>
        <w:rPr>
          <w:sz w:val="24"/>
          <w:szCs w:val="24"/>
        </w:rPr>
      </w:pPr>
      <w:proofErr w:type="spellStart"/>
      <w:r w:rsidRPr="00DF18FF">
        <w:rPr>
          <w:rStyle w:val="a3"/>
          <w:b w:val="0"/>
          <w:sz w:val="24"/>
          <w:szCs w:val="24"/>
        </w:rPr>
        <w:t>антинаркотической</w:t>
      </w:r>
      <w:proofErr w:type="spellEnd"/>
      <w:r w:rsidRPr="00DF18FF">
        <w:rPr>
          <w:rStyle w:val="a3"/>
          <w:b w:val="0"/>
          <w:sz w:val="24"/>
          <w:szCs w:val="24"/>
        </w:rPr>
        <w:t xml:space="preserve"> комиссии администрации сельского поселения </w:t>
      </w:r>
      <w:proofErr w:type="spellStart"/>
      <w:r w:rsidRPr="00DF18FF">
        <w:rPr>
          <w:rStyle w:val="a3"/>
          <w:b w:val="0"/>
          <w:sz w:val="24"/>
          <w:szCs w:val="24"/>
        </w:rPr>
        <w:t>Камышлытамакский</w:t>
      </w:r>
      <w:proofErr w:type="spellEnd"/>
      <w:r w:rsidRPr="00DF18FF">
        <w:rPr>
          <w:rStyle w:val="a3"/>
          <w:b w:val="0"/>
          <w:sz w:val="24"/>
          <w:szCs w:val="24"/>
        </w:rPr>
        <w:t xml:space="preserve">  сельсовет муниципального района </w:t>
      </w:r>
      <w:proofErr w:type="spellStart"/>
      <w:r w:rsidRPr="00DF18FF">
        <w:rPr>
          <w:rStyle w:val="a3"/>
          <w:b w:val="0"/>
          <w:sz w:val="24"/>
          <w:szCs w:val="24"/>
        </w:rPr>
        <w:t>Бакалинский</w:t>
      </w:r>
      <w:proofErr w:type="spellEnd"/>
      <w:r w:rsidRPr="00DF18FF">
        <w:rPr>
          <w:rStyle w:val="a3"/>
          <w:b w:val="0"/>
          <w:sz w:val="24"/>
          <w:szCs w:val="24"/>
        </w:rPr>
        <w:t xml:space="preserve"> район</w:t>
      </w:r>
    </w:p>
    <w:p w:rsidR="007457FF" w:rsidRPr="00DF18FF" w:rsidRDefault="007457FF" w:rsidP="007457FF">
      <w:pPr>
        <w:pStyle w:val="a6"/>
        <w:jc w:val="center"/>
        <w:rPr>
          <w:sz w:val="24"/>
          <w:szCs w:val="24"/>
        </w:rPr>
      </w:pPr>
      <w:r w:rsidRPr="00DF18FF">
        <w:rPr>
          <w:rStyle w:val="a3"/>
          <w:b w:val="0"/>
          <w:sz w:val="24"/>
          <w:szCs w:val="24"/>
        </w:rPr>
        <w:t>Республики Башкортостан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699"/>
        <w:gridCol w:w="5841"/>
      </w:tblGrid>
      <w:tr w:rsidR="007457FF" w:rsidRPr="00DF18FF" w:rsidTr="0029339E">
        <w:trPr>
          <w:tblCellSpacing w:w="0" w:type="dxa"/>
        </w:trPr>
        <w:tc>
          <w:tcPr>
            <w:tcW w:w="369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Председатель комиссии</w:t>
            </w:r>
          </w:p>
        </w:tc>
        <w:tc>
          <w:tcPr>
            <w:tcW w:w="5841" w:type="dxa"/>
            <w:vAlign w:val="center"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-  </w:t>
            </w:r>
            <w:proofErr w:type="spellStart"/>
            <w:r w:rsidRPr="00594F4C">
              <w:rPr>
                <w:lang w:val="ru-RU" w:eastAsia="ru-RU"/>
              </w:rPr>
              <w:t>Раянов</w:t>
            </w:r>
            <w:proofErr w:type="spellEnd"/>
            <w:r w:rsidRPr="00594F4C">
              <w:rPr>
                <w:lang w:val="ru-RU" w:eastAsia="ru-RU"/>
              </w:rPr>
              <w:t xml:space="preserve"> И.А.- глава сельского поселения </w:t>
            </w:r>
            <w:proofErr w:type="spellStart"/>
            <w:r w:rsidRPr="00594F4C">
              <w:rPr>
                <w:lang w:val="ru-RU" w:eastAsia="ru-RU"/>
              </w:rPr>
              <w:t>Камышлытамакский</w:t>
            </w:r>
            <w:proofErr w:type="spellEnd"/>
            <w:r w:rsidRPr="00594F4C">
              <w:rPr>
                <w:lang w:val="ru-RU" w:eastAsia="ru-RU"/>
              </w:rPr>
              <w:t xml:space="preserve">  сельсовет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</w:p>
        </w:tc>
      </w:tr>
      <w:tr w:rsidR="007457FF" w:rsidRPr="00DF18FF" w:rsidTr="0029339E">
        <w:trPr>
          <w:tblCellSpacing w:w="0" w:type="dxa"/>
        </w:trPr>
        <w:tc>
          <w:tcPr>
            <w:tcW w:w="369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Заместитель председателя</w:t>
            </w:r>
          </w:p>
        </w:tc>
        <w:tc>
          <w:tcPr>
            <w:tcW w:w="5841" w:type="dxa"/>
            <w:vAlign w:val="center"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-  </w:t>
            </w:r>
            <w:proofErr w:type="spellStart"/>
            <w:r w:rsidRPr="00594F4C">
              <w:rPr>
                <w:lang w:val="ru-RU" w:eastAsia="ru-RU"/>
              </w:rPr>
              <w:t>Гимаева</w:t>
            </w:r>
            <w:proofErr w:type="spellEnd"/>
            <w:r w:rsidRPr="00594F4C">
              <w:rPr>
                <w:lang w:val="ru-RU" w:eastAsia="ru-RU"/>
              </w:rPr>
              <w:t xml:space="preserve"> Лариса </w:t>
            </w:r>
            <w:proofErr w:type="spellStart"/>
            <w:r w:rsidRPr="00594F4C">
              <w:rPr>
                <w:lang w:val="ru-RU" w:eastAsia="ru-RU"/>
              </w:rPr>
              <w:t>Хундияровна</w:t>
            </w:r>
            <w:proofErr w:type="spellEnd"/>
            <w:r w:rsidRPr="00594F4C">
              <w:rPr>
                <w:lang w:val="ru-RU" w:eastAsia="ru-RU"/>
              </w:rPr>
              <w:t xml:space="preserve"> – директор МОБУ СОШ </w:t>
            </w:r>
            <w:proofErr w:type="spellStart"/>
            <w:r w:rsidRPr="00594F4C">
              <w:rPr>
                <w:lang w:val="ru-RU" w:eastAsia="ru-RU"/>
              </w:rPr>
              <w:t>с</w:t>
            </w:r>
            <w:proofErr w:type="gramStart"/>
            <w:r w:rsidRPr="00594F4C">
              <w:rPr>
                <w:lang w:val="ru-RU" w:eastAsia="ru-RU"/>
              </w:rPr>
              <w:t>.К</w:t>
            </w:r>
            <w:proofErr w:type="gramEnd"/>
            <w:r w:rsidRPr="00594F4C">
              <w:rPr>
                <w:lang w:val="ru-RU" w:eastAsia="ru-RU"/>
              </w:rPr>
              <w:t>амышлытамак</w:t>
            </w:r>
            <w:proofErr w:type="spellEnd"/>
            <w:r w:rsidRPr="00594F4C">
              <w:rPr>
                <w:lang w:val="ru-RU" w:eastAsia="ru-RU"/>
              </w:rPr>
              <w:t xml:space="preserve"> (по согласованию)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</w:p>
        </w:tc>
      </w:tr>
      <w:tr w:rsidR="007457FF" w:rsidRPr="00DF18FF" w:rsidTr="0029339E">
        <w:trPr>
          <w:tblCellSpacing w:w="0" w:type="dxa"/>
        </w:trPr>
        <w:tc>
          <w:tcPr>
            <w:tcW w:w="369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Секретарь комиссии</w:t>
            </w:r>
          </w:p>
        </w:tc>
        <w:tc>
          <w:tcPr>
            <w:tcW w:w="5841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-  </w:t>
            </w:r>
            <w:proofErr w:type="spellStart"/>
            <w:r w:rsidRPr="00594F4C">
              <w:rPr>
                <w:lang w:val="ru-RU" w:eastAsia="ru-RU"/>
              </w:rPr>
              <w:t>Биктимирова</w:t>
            </w:r>
            <w:proofErr w:type="spellEnd"/>
            <w:r w:rsidRPr="00594F4C">
              <w:rPr>
                <w:lang w:val="ru-RU" w:eastAsia="ru-RU"/>
              </w:rPr>
              <w:t xml:space="preserve"> </w:t>
            </w:r>
            <w:proofErr w:type="spellStart"/>
            <w:r w:rsidRPr="00594F4C">
              <w:rPr>
                <w:lang w:val="ru-RU" w:eastAsia="ru-RU"/>
              </w:rPr>
              <w:t>Резида</w:t>
            </w:r>
            <w:proofErr w:type="spellEnd"/>
            <w:r w:rsidRPr="00594F4C">
              <w:rPr>
                <w:lang w:val="ru-RU" w:eastAsia="ru-RU"/>
              </w:rPr>
              <w:t xml:space="preserve"> </w:t>
            </w:r>
            <w:proofErr w:type="spellStart"/>
            <w:r w:rsidRPr="00594F4C">
              <w:rPr>
                <w:lang w:val="ru-RU" w:eastAsia="ru-RU"/>
              </w:rPr>
              <w:t>Мухарамовна</w:t>
            </w:r>
            <w:proofErr w:type="spellEnd"/>
            <w:r w:rsidRPr="00594F4C">
              <w:rPr>
                <w:lang w:val="ru-RU" w:eastAsia="ru-RU"/>
              </w:rPr>
              <w:t xml:space="preserve"> – управляющий делами администрации сельского поселения;</w:t>
            </w:r>
          </w:p>
        </w:tc>
      </w:tr>
      <w:tr w:rsidR="007457FF" w:rsidRPr="00DF18FF" w:rsidTr="0029339E">
        <w:trPr>
          <w:tblCellSpacing w:w="0" w:type="dxa"/>
        </w:trPr>
        <w:tc>
          <w:tcPr>
            <w:tcW w:w="369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Члены комиссии</w:t>
            </w:r>
          </w:p>
        </w:tc>
        <w:tc>
          <w:tcPr>
            <w:tcW w:w="5841" w:type="dxa"/>
            <w:vAlign w:val="center"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-   </w:t>
            </w:r>
            <w:proofErr w:type="spellStart"/>
            <w:r w:rsidRPr="00594F4C">
              <w:rPr>
                <w:lang w:val="ru-RU" w:eastAsia="ru-RU"/>
              </w:rPr>
              <w:t>Миннегалиева</w:t>
            </w:r>
            <w:proofErr w:type="spellEnd"/>
            <w:r w:rsidRPr="00594F4C">
              <w:rPr>
                <w:lang w:val="ru-RU" w:eastAsia="ru-RU"/>
              </w:rPr>
              <w:t xml:space="preserve"> Венера </w:t>
            </w:r>
            <w:proofErr w:type="spellStart"/>
            <w:r w:rsidRPr="00594F4C">
              <w:rPr>
                <w:lang w:val="ru-RU" w:eastAsia="ru-RU"/>
              </w:rPr>
              <w:t>Галинуровна</w:t>
            </w:r>
            <w:proofErr w:type="spellEnd"/>
            <w:r w:rsidRPr="00594F4C">
              <w:rPr>
                <w:lang w:val="ru-RU" w:eastAsia="ru-RU"/>
              </w:rPr>
              <w:t xml:space="preserve"> – библиотекарь </w:t>
            </w:r>
            <w:proofErr w:type="spellStart"/>
            <w:r w:rsidRPr="00594F4C">
              <w:rPr>
                <w:lang w:val="ru-RU" w:eastAsia="ru-RU"/>
              </w:rPr>
              <w:t>с</w:t>
            </w:r>
            <w:proofErr w:type="gramStart"/>
            <w:r w:rsidRPr="00594F4C">
              <w:rPr>
                <w:lang w:val="ru-RU" w:eastAsia="ru-RU"/>
              </w:rPr>
              <w:t>.К</w:t>
            </w:r>
            <w:proofErr w:type="gramEnd"/>
            <w:r w:rsidRPr="00594F4C">
              <w:rPr>
                <w:lang w:val="ru-RU" w:eastAsia="ru-RU"/>
              </w:rPr>
              <w:t>амышлытамак</w:t>
            </w:r>
            <w:proofErr w:type="spellEnd"/>
            <w:r w:rsidRPr="00594F4C">
              <w:rPr>
                <w:lang w:val="ru-RU" w:eastAsia="ru-RU"/>
              </w:rPr>
              <w:t xml:space="preserve"> (по согласованию) </w:t>
            </w:r>
          </w:p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 - </w:t>
            </w:r>
            <w:proofErr w:type="spellStart"/>
            <w:r w:rsidRPr="00594F4C">
              <w:rPr>
                <w:lang w:val="ru-RU" w:eastAsia="ru-RU"/>
              </w:rPr>
              <w:t>Биктимиров</w:t>
            </w:r>
            <w:proofErr w:type="spellEnd"/>
            <w:r w:rsidRPr="00594F4C">
              <w:rPr>
                <w:lang w:val="ru-RU" w:eastAsia="ru-RU"/>
              </w:rPr>
              <w:t xml:space="preserve"> </w:t>
            </w:r>
            <w:proofErr w:type="spellStart"/>
            <w:r w:rsidRPr="00594F4C">
              <w:rPr>
                <w:lang w:val="ru-RU" w:eastAsia="ru-RU"/>
              </w:rPr>
              <w:t>Радик</w:t>
            </w:r>
            <w:proofErr w:type="spellEnd"/>
            <w:r w:rsidRPr="00594F4C">
              <w:rPr>
                <w:lang w:val="ru-RU" w:eastAsia="ru-RU"/>
              </w:rPr>
              <w:t xml:space="preserve"> </w:t>
            </w:r>
            <w:proofErr w:type="spellStart"/>
            <w:r w:rsidRPr="00594F4C">
              <w:rPr>
                <w:lang w:val="ru-RU" w:eastAsia="ru-RU"/>
              </w:rPr>
              <w:t>Мирзахметович</w:t>
            </w:r>
            <w:proofErr w:type="spellEnd"/>
            <w:r w:rsidRPr="00594F4C">
              <w:rPr>
                <w:lang w:val="ru-RU" w:eastAsia="ru-RU"/>
              </w:rPr>
              <w:t xml:space="preserve"> – методист СДК </w:t>
            </w:r>
            <w:proofErr w:type="spellStart"/>
            <w:r w:rsidRPr="00594F4C">
              <w:rPr>
                <w:lang w:val="ru-RU" w:eastAsia="ru-RU"/>
              </w:rPr>
              <w:t>с</w:t>
            </w:r>
            <w:proofErr w:type="gramStart"/>
            <w:r w:rsidRPr="00594F4C">
              <w:rPr>
                <w:lang w:val="ru-RU" w:eastAsia="ru-RU"/>
              </w:rPr>
              <w:t>.К</w:t>
            </w:r>
            <w:proofErr w:type="gramEnd"/>
            <w:r w:rsidRPr="00594F4C">
              <w:rPr>
                <w:lang w:val="ru-RU" w:eastAsia="ru-RU"/>
              </w:rPr>
              <w:t>амышлытамак</w:t>
            </w:r>
            <w:proofErr w:type="spellEnd"/>
            <w:r w:rsidRPr="00594F4C">
              <w:rPr>
                <w:lang w:val="ru-RU" w:eastAsia="ru-RU"/>
              </w:rPr>
              <w:t>(по согласованию)</w:t>
            </w:r>
          </w:p>
        </w:tc>
      </w:tr>
      <w:tr w:rsidR="007457FF" w:rsidRPr="00DF18FF" w:rsidTr="0029339E">
        <w:trPr>
          <w:tblCellSpacing w:w="0" w:type="dxa"/>
        </w:trPr>
        <w:tc>
          <w:tcPr>
            <w:tcW w:w="369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 </w:t>
            </w:r>
          </w:p>
        </w:tc>
        <w:tc>
          <w:tcPr>
            <w:tcW w:w="5841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 </w:t>
            </w:r>
          </w:p>
        </w:tc>
      </w:tr>
    </w:tbl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p w:rsidR="007457FF" w:rsidRPr="00DF18FF" w:rsidRDefault="007457FF" w:rsidP="007457FF">
      <w:pPr>
        <w:pStyle w:val="a4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29"/>
        <w:gridCol w:w="4726"/>
      </w:tblGrid>
      <w:tr w:rsidR="007457FF" w:rsidRPr="00DF18FF" w:rsidTr="0029339E">
        <w:trPr>
          <w:tblCellSpacing w:w="0" w:type="dxa"/>
        </w:trPr>
        <w:tc>
          <w:tcPr>
            <w:tcW w:w="4629" w:type="dxa"/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lastRenderedPageBreak/>
              <w:t> </w:t>
            </w:r>
          </w:p>
        </w:tc>
        <w:tc>
          <w:tcPr>
            <w:tcW w:w="4726" w:type="dxa"/>
            <w:vAlign w:val="center"/>
            <w:hideMark/>
          </w:tcPr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Приложение № 2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 xml:space="preserve">Утверждено постановлением    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администрации    сельского поселения</w:t>
            </w:r>
          </w:p>
          <w:p w:rsidR="007457FF" w:rsidRPr="00DF18FF" w:rsidRDefault="007457FF" w:rsidP="0029339E">
            <w:pPr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Камышлытамакский</w:t>
            </w:r>
            <w:proofErr w:type="spellEnd"/>
            <w:r w:rsidRPr="00DF18FF">
              <w:rPr>
                <w:b w:val="0"/>
              </w:rPr>
              <w:t xml:space="preserve">  сельсовет </w:t>
            </w:r>
          </w:p>
          <w:p w:rsidR="007457FF" w:rsidRPr="00DF18FF" w:rsidRDefault="007457FF" w:rsidP="0029339E">
            <w:pPr>
              <w:rPr>
                <w:b w:val="0"/>
              </w:rPr>
            </w:pPr>
            <w:r w:rsidRPr="00DF18FF">
              <w:rPr>
                <w:b w:val="0"/>
              </w:rPr>
              <w:t>от «15»февраля 2019 года №  8</w:t>
            </w:r>
          </w:p>
        </w:tc>
      </w:tr>
    </w:tbl>
    <w:p w:rsidR="007457FF" w:rsidRPr="00DF18FF" w:rsidRDefault="007457FF" w:rsidP="007457FF">
      <w:pPr>
        <w:pStyle w:val="a4"/>
        <w:jc w:val="center"/>
      </w:pPr>
      <w:r w:rsidRPr="00DF18FF">
        <w:rPr>
          <w:rStyle w:val="a3"/>
          <w:b w:val="0"/>
        </w:rPr>
        <w:t>ПОЛОЖЕНИЕ</w:t>
      </w:r>
    </w:p>
    <w:p w:rsidR="007457FF" w:rsidRPr="00DF18FF" w:rsidRDefault="007457FF" w:rsidP="007457FF">
      <w:pPr>
        <w:pStyle w:val="a4"/>
        <w:jc w:val="center"/>
        <w:rPr>
          <w:rStyle w:val="a3"/>
          <w:b w:val="0"/>
        </w:rPr>
      </w:pPr>
      <w:r w:rsidRPr="00DF18FF">
        <w:rPr>
          <w:rStyle w:val="a3"/>
          <w:b w:val="0"/>
        </w:rPr>
        <w:t xml:space="preserve">об </w:t>
      </w:r>
      <w:proofErr w:type="spellStart"/>
      <w:r w:rsidRPr="00DF18FF">
        <w:rPr>
          <w:rStyle w:val="a3"/>
          <w:b w:val="0"/>
        </w:rPr>
        <w:t>антинаркотической</w:t>
      </w:r>
      <w:proofErr w:type="spellEnd"/>
      <w:r w:rsidRPr="00DF18FF">
        <w:rPr>
          <w:rStyle w:val="a3"/>
          <w:b w:val="0"/>
        </w:rPr>
        <w:t xml:space="preserve"> комиссии сельского поселения </w:t>
      </w:r>
      <w:proofErr w:type="spellStart"/>
      <w:r w:rsidRPr="00DF18FF">
        <w:rPr>
          <w:rStyle w:val="a3"/>
          <w:b w:val="0"/>
        </w:rPr>
        <w:t>Камышлытамакский</w:t>
      </w:r>
      <w:proofErr w:type="spellEnd"/>
      <w:r w:rsidRPr="00DF18FF">
        <w:rPr>
          <w:rStyle w:val="a3"/>
          <w:b w:val="0"/>
        </w:rPr>
        <w:t xml:space="preserve">  сельсовет муниципального района </w:t>
      </w:r>
      <w:proofErr w:type="spellStart"/>
      <w:r w:rsidRPr="00DF18FF">
        <w:rPr>
          <w:rStyle w:val="a3"/>
          <w:b w:val="0"/>
        </w:rPr>
        <w:t>Бакалинский</w:t>
      </w:r>
      <w:proofErr w:type="spellEnd"/>
      <w:r w:rsidRPr="00DF18FF">
        <w:rPr>
          <w:rStyle w:val="a3"/>
          <w:b w:val="0"/>
        </w:rPr>
        <w:t xml:space="preserve"> район Республики Башкортостан.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1.Антинаркотическая комиссия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 муниципального района </w:t>
      </w:r>
      <w:proofErr w:type="spellStart"/>
      <w:r w:rsidRPr="00DF18FF">
        <w:t>Бакалинский</w:t>
      </w:r>
      <w:proofErr w:type="spellEnd"/>
      <w:r w:rsidRPr="00DF18FF">
        <w:t xml:space="preserve"> район Республики Башкортостан (далее – Комиссия) является органом, осуществляющим деятельность по профилактике наркомании, а также минимизации и ликвидации последствий её проявлений. Комиссия имеет сокращенное название - АНК.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DF18FF">
        <w:t>антинаркотического</w:t>
      </w:r>
      <w:proofErr w:type="spellEnd"/>
      <w:r w:rsidRPr="00DF18FF">
        <w:t xml:space="preserve"> комитета, нормативно-правовыми актами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сельсовет,  решениями АНК Республики Башкортостан и АНК муниципального района </w:t>
      </w:r>
      <w:proofErr w:type="spellStart"/>
      <w:r w:rsidRPr="00DF18FF">
        <w:t>Бакалинский</w:t>
      </w:r>
      <w:proofErr w:type="spellEnd"/>
      <w:r w:rsidRPr="00DF18FF">
        <w:t xml:space="preserve"> район, а также настоящим Положением. 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3.Комиссия осуществляет свою деятельность во взаимодействии с </w:t>
      </w:r>
      <w:proofErr w:type="spellStart"/>
      <w:r w:rsidRPr="00DF18FF">
        <w:t>антинаркотической</w:t>
      </w:r>
      <w:proofErr w:type="spellEnd"/>
      <w:r w:rsidRPr="00DF18FF">
        <w:t xml:space="preserve"> комиссией муниципального района </w:t>
      </w:r>
      <w:proofErr w:type="spellStart"/>
      <w:r w:rsidRPr="00DF18FF">
        <w:t>Бакалинский</w:t>
      </w:r>
      <w:proofErr w:type="spellEnd"/>
      <w:r w:rsidRPr="00DF18FF">
        <w:t xml:space="preserve"> район, правоохранительными органами </w:t>
      </w:r>
      <w:proofErr w:type="spellStart"/>
      <w:r w:rsidRPr="00DF18FF">
        <w:t>Баймакского</w:t>
      </w:r>
      <w:proofErr w:type="spellEnd"/>
      <w:r w:rsidRPr="00DF18FF"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4. Руководителем Комиссии является глава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сельсовет.</w:t>
      </w:r>
    </w:p>
    <w:p w:rsidR="007457FF" w:rsidRPr="00DF18FF" w:rsidRDefault="007457FF" w:rsidP="007457FF">
      <w:pPr>
        <w:pStyle w:val="a4"/>
        <w:jc w:val="both"/>
      </w:pPr>
      <w:r w:rsidRPr="00DF18FF">
        <w:t> 5. Основными задачами Комиссии являются:</w:t>
      </w:r>
    </w:p>
    <w:p w:rsidR="007457FF" w:rsidRPr="00DF18FF" w:rsidRDefault="007457FF" w:rsidP="007457FF">
      <w:pPr>
        <w:pStyle w:val="a4"/>
        <w:jc w:val="both"/>
      </w:pPr>
      <w:r w:rsidRPr="00DF18FF">
        <w:t>а) деятельность по профилактике наркомании, а также по минимизации и ликвидации последствий её проявлений;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б) участие в реализации на территории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 государственной политики  в области противодействия  наркомании;</w:t>
      </w:r>
    </w:p>
    <w:p w:rsidR="007457FF" w:rsidRPr="00DF18FF" w:rsidRDefault="007457FF" w:rsidP="007457FF">
      <w:pPr>
        <w:pStyle w:val="a4"/>
        <w:jc w:val="both"/>
      </w:pPr>
      <w:r w:rsidRPr="00DF18FF">
        <w:t>в) разработка мер по профилактике наркомании, устранению причин и условий, способствующих её проявлению, осуществление контроля за реализацией этих мер;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г) анализ эффективности работы на территории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7457FF" w:rsidRPr="00DF18FF" w:rsidRDefault="007457FF" w:rsidP="007457FF">
      <w:pPr>
        <w:pStyle w:val="a4"/>
        <w:jc w:val="both"/>
      </w:pPr>
      <w:proofErr w:type="spellStart"/>
      <w:r w:rsidRPr="00DF18FF">
        <w:t>д</w:t>
      </w:r>
      <w:proofErr w:type="spellEnd"/>
      <w:r w:rsidRPr="00DF18FF">
        <w:t>) решение иных задач, предусмотренных законодательством Российской Федерации, по противодействию наркомании. </w:t>
      </w:r>
    </w:p>
    <w:p w:rsidR="007457FF" w:rsidRPr="00DF18FF" w:rsidRDefault="007457FF" w:rsidP="007457FF">
      <w:pPr>
        <w:pStyle w:val="a4"/>
        <w:jc w:val="both"/>
      </w:pPr>
      <w:r w:rsidRPr="00DF18FF">
        <w:lastRenderedPageBreak/>
        <w:t>6.Для осуществления своих задач Комиссия имеет право: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сельсовет, а также представителей организаций и общественных объединений  (с их согласия);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сельсовет. 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7. Комиссия осуществляет свою деятельность в соответствии с планом, утвержденным главой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сельсовет. </w:t>
      </w:r>
    </w:p>
    <w:p w:rsidR="007457FF" w:rsidRPr="00DF18FF" w:rsidRDefault="007457FF" w:rsidP="007457FF">
      <w:pPr>
        <w:pStyle w:val="a4"/>
        <w:jc w:val="both"/>
      </w:pPr>
      <w:r w:rsidRPr="00DF18FF"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7457FF" w:rsidRPr="00DF18FF" w:rsidRDefault="007457FF" w:rsidP="007457FF">
      <w:pPr>
        <w:pStyle w:val="a4"/>
        <w:jc w:val="both"/>
      </w:pPr>
      <w:r w:rsidRPr="00DF18FF">
        <w:t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7457FF" w:rsidRPr="00DF18FF" w:rsidRDefault="007457FF" w:rsidP="007457FF">
      <w:pPr>
        <w:pStyle w:val="a4"/>
        <w:jc w:val="both"/>
      </w:pPr>
      <w:r w:rsidRPr="00DF18FF">
        <w:t>10.Заседание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7457FF" w:rsidRPr="00DF18FF" w:rsidRDefault="007457FF" w:rsidP="007457FF">
      <w:pPr>
        <w:pStyle w:val="a4"/>
        <w:jc w:val="both"/>
      </w:pPr>
      <w:r w:rsidRPr="00DF18FF">
        <w:t>11. Решение Комиссии оформляется протоколом, который подписывается председателем Комиссии. 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сельсовет. Для этих целей глава сельского поселения </w:t>
      </w:r>
      <w:proofErr w:type="spellStart"/>
      <w:r w:rsidRPr="00DF18FF">
        <w:t>Камышлытамакский</w:t>
      </w:r>
      <w:proofErr w:type="spellEnd"/>
      <w:r w:rsidRPr="00DF18FF">
        <w:t xml:space="preserve"> 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7457FF" w:rsidRPr="00DF18FF" w:rsidRDefault="007457FF" w:rsidP="007457FF">
      <w:pPr>
        <w:pStyle w:val="a4"/>
        <w:jc w:val="both"/>
      </w:pPr>
      <w:r w:rsidRPr="00DF18FF">
        <w:t>13. Основными задачами ответственного секретаря АНК являются:                            </w:t>
      </w:r>
    </w:p>
    <w:p w:rsidR="007457FF" w:rsidRPr="00DF18FF" w:rsidRDefault="007457FF" w:rsidP="007457FF">
      <w:pPr>
        <w:pStyle w:val="a4"/>
        <w:jc w:val="both"/>
      </w:pPr>
      <w:r w:rsidRPr="00DF18FF">
        <w:t xml:space="preserve"> а) разработка проекта плана работы Комиссии;                                                              </w:t>
      </w:r>
    </w:p>
    <w:p w:rsidR="007457FF" w:rsidRPr="00DF18FF" w:rsidRDefault="007457FF" w:rsidP="007457FF">
      <w:pPr>
        <w:pStyle w:val="a4"/>
        <w:jc w:val="both"/>
      </w:pPr>
      <w:r w:rsidRPr="00DF18FF">
        <w:t>б) обеспечение подготовки и проведения заседаний Комиссии;                                         </w:t>
      </w:r>
    </w:p>
    <w:p w:rsidR="007457FF" w:rsidRPr="00DF18FF" w:rsidRDefault="007457FF" w:rsidP="007457FF">
      <w:pPr>
        <w:pStyle w:val="a4"/>
        <w:jc w:val="both"/>
      </w:pPr>
      <w:r w:rsidRPr="00DF18FF">
        <w:t> в) обеспечение деятельности Комиссии по контролю за исполнением её решений               </w:t>
      </w:r>
    </w:p>
    <w:p w:rsidR="007457FF" w:rsidRPr="00DF18FF" w:rsidRDefault="007457FF" w:rsidP="007457FF">
      <w:pPr>
        <w:pStyle w:val="a4"/>
        <w:jc w:val="both"/>
      </w:pPr>
      <w:r w:rsidRPr="00DF18FF">
        <w:t>г) организация и ведение делопроизводства Комиссии.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99"/>
        <w:gridCol w:w="4786"/>
      </w:tblGrid>
      <w:tr w:rsidR="007457FF" w:rsidRPr="00DF18FF" w:rsidTr="0029339E">
        <w:trPr>
          <w:tblCellSpacing w:w="0" w:type="dxa"/>
        </w:trPr>
        <w:tc>
          <w:tcPr>
            <w:tcW w:w="4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lastRenderedPageBreak/>
              <w:t xml:space="preserve"> 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6"/>
            </w:tblGrid>
            <w:tr w:rsidR="007457FF" w:rsidRPr="00DF18FF" w:rsidTr="0029339E">
              <w:trPr>
                <w:tblCellSpacing w:w="0" w:type="dxa"/>
              </w:trPr>
              <w:tc>
                <w:tcPr>
                  <w:tcW w:w="4920" w:type="dxa"/>
                  <w:vAlign w:val="center"/>
                  <w:hideMark/>
                </w:tcPr>
                <w:p w:rsidR="007457FF" w:rsidRPr="00DF18FF" w:rsidRDefault="007457FF" w:rsidP="0029339E">
                  <w:pPr>
                    <w:rPr>
                      <w:b w:val="0"/>
                      <w:sz w:val="22"/>
                      <w:szCs w:val="22"/>
                    </w:rPr>
                  </w:pPr>
                  <w:r w:rsidRPr="00DF18FF">
                    <w:rPr>
                      <w:b w:val="0"/>
                    </w:rPr>
                    <w:t xml:space="preserve">       </w:t>
                  </w:r>
                  <w:r w:rsidRPr="00DF18FF">
                    <w:rPr>
                      <w:b w:val="0"/>
                      <w:sz w:val="22"/>
                      <w:szCs w:val="22"/>
                    </w:rPr>
                    <w:t>Приложение №3</w:t>
                  </w:r>
                </w:p>
                <w:p w:rsidR="007457FF" w:rsidRPr="00DF18FF" w:rsidRDefault="007457FF" w:rsidP="0029339E">
                  <w:pPr>
                    <w:rPr>
                      <w:b w:val="0"/>
                      <w:sz w:val="22"/>
                      <w:szCs w:val="22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Утверждено                               </w:t>
                  </w:r>
                </w:p>
                <w:p w:rsidR="007457FF" w:rsidRPr="00DF18FF" w:rsidRDefault="007457FF" w:rsidP="0029339E">
                  <w:pPr>
                    <w:rPr>
                      <w:b w:val="0"/>
                      <w:sz w:val="22"/>
                      <w:szCs w:val="22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постановлением администрации   </w:t>
                  </w:r>
                </w:p>
                <w:p w:rsidR="007457FF" w:rsidRPr="00DF18FF" w:rsidRDefault="007457FF" w:rsidP="0029339E">
                  <w:pPr>
                    <w:rPr>
                      <w:b w:val="0"/>
                      <w:sz w:val="22"/>
                      <w:szCs w:val="22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сельского поселения</w:t>
                  </w:r>
                </w:p>
                <w:p w:rsidR="007457FF" w:rsidRPr="00DF18FF" w:rsidRDefault="007457FF" w:rsidP="0029339E">
                  <w:pPr>
                    <w:rPr>
                      <w:b w:val="0"/>
                      <w:sz w:val="22"/>
                      <w:szCs w:val="22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</w:t>
                  </w:r>
                  <w:proofErr w:type="spellStart"/>
                  <w:r w:rsidRPr="00DF18FF">
                    <w:rPr>
                      <w:b w:val="0"/>
                      <w:sz w:val="22"/>
                      <w:szCs w:val="22"/>
                    </w:rPr>
                    <w:t>Камышлытамакский</w:t>
                  </w:r>
                  <w:proofErr w:type="spellEnd"/>
                  <w:r w:rsidRPr="00DF18FF">
                    <w:rPr>
                      <w:b w:val="0"/>
                      <w:sz w:val="22"/>
                      <w:szCs w:val="22"/>
                    </w:rPr>
                    <w:t xml:space="preserve">  сельсовет </w:t>
                  </w:r>
                </w:p>
                <w:p w:rsidR="007457FF" w:rsidRPr="00DF18FF" w:rsidRDefault="007457FF" w:rsidP="0029339E">
                  <w:pPr>
                    <w:rPr>
                      <w:b w:val="0"/>
                    </w:rPr>
                  </w:pPr>
                  <w:r w:rsidRPr="00DF18FF">
                    <w:rPr>
                      <w:b w:val="0"/>
                      <w:sz w:val="22"/>
                      <w:szCs w:val="22"/>
                    </w:rPr>
                    <w:t xml:space="preserve">        от «15»  февраля 2019 года № 8</w:t>
                  </w:r>
                  <w:r w:rsidRPr="00DF18FF">
                    <w:rPr>
                      <w:b w:val="0"/>
                    </w:rPr>
                    <w:t xml:space="preserve"> </w:t>
                  </w:r>
                </w:p>
              </w:tc>
            </w:tr>
          </w:tbl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</w:p>
        </w:tc>
      </w:tr>
    </w:tbl>
    <w:p w:rsidR="007457FF" w:rsidRPr="00DF18FF" w:rsidRDefault="007457FF" w:rsidP="007457FF">
      <w:pPr>
        <w:pStyle w:val="a4"/>
        <w:jc w:val="center"/>
        <w:rPr>
          <w:rStyle w:val="a3"/>
          <w:b w:val="0"/>
        </w:rPr>
      </w:pPr>
      <w:r w:rsidRPr="00DF18FF">
        <w:rPr>
          <w:rStyle w:val="a3"/>
          <w:b w:val="0"/>
        </w:rPr>
        <w:t xml:space="preserve">                                                             П Л А Н                                                                                                         </w:t>
      </w:r>
      <w:proofErr w:type="spellStart"/>
      <w:r w:rsidRPr="00DF18FF">
        <w:rPr>
          <w:rStyle w:val="a3"/>
          <w:b w:val="0"/>
        </w:rPr>
        <w:t>антинаркотических</w:t>
      </w:r>
      <w:proofErr w:type="spellEnd"/>
      <w:r w:rsidRPr="00DF18FF">
        <w:rPr>
          <w:rStyle w:val="a3"/>
          <w:b w:val="0"/>
        </w:rPr>
        <w:t xml:space="preserve"> мероприятий на территории сельского  поселения </w:t>
      </w:r>
      <w:proofErr w:type="spellStart"/>
      <w:r w:rsidRPr="00DF18FF">
        <w:rPr>
          <w:rStyle w:val="a3"/>
          <w:b w:val="0"/>
        </w:rPr>
        <w:t>Камышлытамакский</w:t>
      </w:r>
      <w:proofErr w:type="spellEnd"/>
      <w:r w:rsidRPr="00DF18FF">
        <w:rPr>
          <w:rStyle w:val="a3"/>
          <w:b w:val="0"/>
        </w:rPr>
        <w:t xml:space="preserve">  сельсовет на 2019-2021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5490"/>
        <w:gridCol w:w="2267"/>
        <w:gridCol w:w="1843"/>
      </w:tblGrid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№ </w:t>
            </w:r>
            <w:proofErr w:type="spellStart"/>
            <w:proofErr w:type="gramStart"/>
            <w:r w:rsidRPr="00594F4C">
              <w:rPr>
                <w:lang w:val="ru-RU" w:eastAsia="ru-RU"/>
              </w:rPr>
              <w:t>п</w:t>
            </w:r>
            <w:proofErr w:type="spellEnd"/>
            <w:proofErr w:type="gramEnd"/>
            <w:r w:rsidRPr="00594F4C">
              <w:rPr>
                <w:lang w:val="ru-RU" w:eastAsia="ru-RU"/>
              </w:rPr>
              <w:t>/</w:t>
            </w:r>
            <w:proofErr w:type="spellStart"/>
            <w:r w:rsidRPr="00594F4C">
              <w:rPr>
                <w:lang w:val="ru-RU" w:eastAsia="ru-RU"/>
              </w:rPr>
              <w:t>п</w:t>
            </w:r>
            <w:proofErr w:type="spellEnd"/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Содержание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Сроки проведения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Проведение заседаний </w:t>
            </w:r>
            <w:proofErr w:type="spellStart"/>
            <w:r w:rsidRPr="00594F4C">
              <w:rPr>
                <w:lang w:val="ru-RU" w:eastAsia="ru-RU"/>
              </w:rPr>
              <w:t>антинаркотической</w:t>
            </w:r>
            <w:proofErr w:type="spellEnd"/>
            <w:r w:rsidRPr="00594F4C">
              <w:rPr>
                <w:lang w:val="ru-RU" w:eastAsia="ru-RU"/>
              </w:rPr>
              <w:t xml:space="preserve"> комиссии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1 раз в квартал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594F4C">
              <w:rPr>
                <w:lang w:val="ru-RU" w:eastAsia="ru-RU"/>
              </w:rPr>
              <w:t>досуговых</w:t>
            </w:r>
            <w:proofErr w:type="spellEnd"/>
            <w:r w:rsidRPr="00594F4C">
              <w:rPr>
                <w:lang w:val="ru-RU" w:eastAsia="ru-RU"/>
              </w:rPr>
              <w:t xml:space="preserve"> молодёжных мероприятий.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Постоянно.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594F4C">
              <w:rPr>
                <w:lang w:val="ru-RU" w:eastAsia="ru-RU"/>
              </w:rPr>
              <w:t>табакокурения</w:t>
            </w:r>
            <w:proofErr w:type="spellEnd"/>
            <w:r w:rsidRPr="00594F4C">
              <w:rPr>
                <w:lang w:val="ru-RU" w:eastAsia="ru-RU"/>
              </w:rPr>
              <w:t xml:space="preserve"> и ВИЧ-инфекции на базе библиотеки  сельского поселения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Постоянно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По мере необходимости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Мониторинг информированности подростков о пагубном влиянии на здоровье человека </w:t>
            </w:r>
            <w:proofErr w:type="spellStart"/>
            <w:r w:rsidRPr="00594F4C">
              <w:rPr>
                <w:lang w:val="ru-RU" w:eastAsia="ru-RU"/>
              </w:rPr>
              <w:t>табакокурения</w:t>
            </w:r>
            <w:proofErr w:type="spellEnd"/>
            <w:r w:rsidRPr="00594F4C">
              <w:rPr>
                <w:lang w:val="ru-RU" w:eastAsia="ru-RU"/>
              </w:rPr>
              <w:t>, алкоголя, наркомании, ВИЧ.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Сельская библиотека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постоянно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Проведение мероприятий в сельской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Сельская библиотека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proofErr w:type="gramStart"/>
            <w:r w:rsidRPr="00594F4C">
              <w:rPr>
                <w:lang w:val="ru-RU" w:eastAsia="ru-RU"/>
              </w:rPr>
              <w:t>Летне</w:t>
            </w:r>
            <w:proofErr w:type="spellEnd"/>
            <w:r w:rsidRPr="00594F4C">
              <w:rPr>
                <w:lang w:val="ru-RU" w:eastAsia="ru-RU"/>
              </w:rPr>
              <w:t xml:space="preserve"> - осенний</w:t>
            </w:r>
            <w:proofErr w:type="gramEnd"/>
            <w:r w:rsidRPr="00594F4C">
              <w:rPr>
                <w:lang w:val="ru-RU" w:eastAsia="ru-RU"/>
              </w:rPr>
              <w:t xml:space="preserve"> период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Администрация СП, </w:t>
            </w: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октябрь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8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Проведение рейдов по уничтожению </w:t>
            </w:r>
            <w:proofErr w:type="spellStart"/>
            <w:r w:rsidRPr="00594F4C">
              <w:rPr>
                <w:lang w:val="ru-RU" w:eastAsia="ru-RU"/>
              </w:rPr>
              <w:t>наркотикосодержащих</w:t>
            </w:r>
            <w:proofErr w:type="spellEnd"/>
            <w:r w:rsidRPr="00594F4C">
              <w:rPr>
                <w:lang w:val="ru-RU" w:eastAsia="ru-RU"/>
              </w:rPr>
              <w:t xml:space="preserve"> растений.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В период вегетационного          периода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9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Один раз в квартал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10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ежемесячно.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11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Размещение социальной рекламы в местных    массового пребывания граждан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 квартал 2019-2021</w:t>
            </w:r>
            <w:r w:rsidRPr="00594F4C">
              <w:rPr>
                <w:lang w:val="ru-RU" w:eastAsia="ru-RU"/>
              </w:rPr>
              <w:t>года</w:t>
            </w:r>
          </w:p>
        </w:tc>
      </w:tr>
      <w:tr w:rsidR="007457FF" w:rsidRPr="00DF18FF" w:rsidTr="0029339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>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both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Ликвидировать очаги произрастания </w:t>
            </w:r>
            <w:proofErr w:type="gramStart"/>
            <w:r w:rsidRPr="00594F4C">
              <w:rPr>
                <w:lang w:val="ru-RU" w:eastAsia="ru-RU"/>
              </w:rPr>
              <w:t>дикорастущий</w:t>
            </w:r>
            <w:proofErr w:type="gramEnd"/>
            <w:r w:rsidRPr="00594F4C">
              <w:rPr>
                <w:lang w:val="ru-RU" w:eastAsia="ru-RU"/>
              </w:rPr>
              <w:t xml:space="preserve"> конопли до полного прекращения.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proofErr w:type="spellStart"/>
            <w:r w:rsidRPr="00594F4C">
              <w:rPr>
                <w:lang w:val="ru-RU" w:eastAsia="ru-RU"/>
              </w:rPr>
              <w:t>Антинаркотическая</w:t>
            </w:r>
            <w:proofErr w:type="spellEnd"/>
            <w:r w:rsidRPr="00594F4C">
              <w:rPr>
                <w:lang w:val="ru-RU" w:eastAsia="ru-RU"/>
              </w:rPr>
              <w:t xml:space="preserve"> комиссия,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FF" w:rsidRPr="00594F4C" w:rsidRDefault="007457FF" w:rsidP="0029339E">
            <w:pPr>
              <w:pStyle w:val="a4"/>
              <w:jc w:val="center"/>
              <w:rPr>
                <w:lang w:val="ru-RU" w:eastAsia="ru-RU"/>
              </w:rPr>
            </w:pPr>
            <w:r w:rsidRPr="00594F4C">
              <w:rPr>
                <w:lang w:val="ru-RU" w:eastAsia="ru-RU"/>
              </w:rPr>
              <w:t xml:space="preserve">3 квартал 2019-2021 </w:t>
            </w:r>
            <w:proofErr w:type="spellStart"/>
            <w:proofErr w:type="gramStart"/>
            <w:r w:rsidRPr="00594F4C">
              <w:rPr>
                <w:lang w:val="ru-RU" w:eastAsia="ru-RU"/>
              </w:rPr>
              <w:t>гг</w:t>
            </w:r>
            <w:proofErr w:type="spellEnd"/>
            <w:proofErr w:type="gramEnd"/>
          </w:p>
        </w:tc>
      </w:tr>
    </w:tbl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7FF"/>
    <w:rsid w:val="000549DB"/>
    <w:rsid w:val="00096121"/>
    <w:rsid w:val="000C3C33"/>
    <w:rsid w:val="0011353D"/>
    <w:rsid w:val="001149E4"/>
    <w:rsid w:val="0011623D"/>
    <w:rsid w:val="0016553E"/>
    <w:rsid w:val="00241CAD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457FF"/>
    <w:rsid w:val="007747A2"/>
    <w:rsid w:val="00787CCB"/>
    <w:rsid w:val="007E3178"/>
    <w:rsid w:val="008B5A86"/>
    <w:rsid w:val="00995387"/>
    <w:rsid w:val="009C60AC"/>
    <w:rsid w:val="009F0464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F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457FF"/>
    <w:pPr>
      <w:keepNext/>
      <w:jc w:val="both"/>
      <w:outlineLvl w:val="1"/>
    </w:pPr>
    <w:rPr>
      <w:b w:val="0"/>
      <w:bCs w:val="0"/>
      <w:snapToGrid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57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7457FF"/>
    <w:rPr>
      <w:b/>
      <w:bCs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34"/>
    <w:qFormat/>
    <w:rsid w:val="007457FF"/>
    <w:pPr>
      <w:spacing w:before="100" w:beforeAutospacing="1" w:after="100" w:afterAutospacing="1"/>
    </w:pPr>
    <w:rPr>
      <w:b w:val="0"/>
      <w:bCs w:val="0"/>
      <w:snapToGrid/>
      <w:lang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34"/>
    <w:locked/>
    <w:rsid w:val="007457FF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ody Text"/>
    <w:basedOn w:val="a"/>
    <w:link w:val="a7"/>
    <w:rsid w:val="007457FF"/>
    <w:pPr>
      <w:tabs>
        <w:tab w:val="left" w:pos="890"/>
      </w:tabs>
      <w:jc w:val="both"/>
    </w:pPr>
    <w:rPr>
      <w:b w:val="0"/>
      <w:bCs w:val="0"/>
      <w:snapToGrid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5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7457F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FF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8639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2020-02-12T07:56:00Z</dcterms:created>
  <dcterms:modified xsi:type="dcterms:W3CDTF">2020-02-12T07:57:00Z</dcterms:modified>
</cp:coreProperties>
</file>