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Совет сельского поселения Камышлытамакский   сельсовет муниципального района       Бакалинский район  Республики Башкортостан</w:t>
      </w: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РЕШЕНИЕ</w:t>
      </w: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декабря 2021</w:t>
      </w:r>
      <w:r w:rsidRPr="00A4620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C3282">
        <w:rPr>
          <w:rFonts w:ascii="Times New Roman" w:hAnsi="Times New Roman" w:cs="Times New Roman"/>
          <w:sz w:val="28"/>
          <w:szCs w:val="28"/>
        </w:rPr>
        <w:t>100</w:t>
      </w: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Об утверждении проекта  решения Совета  сельского поселения Камышлытамакский 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0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Камышлытамакский  сельсовет муниципального района</w:t>
      </w: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204">
        <w:rPr>
          <w:rFonts w:ascii="Times New Roman" w:hAnsi="Times New Roman" w:cs="Times New Roman"/>
          <w:sz w:val="28"/>
          <w:szCs w:val="28"/>
        </w:rPr>
        <w:t xml:space="preserve"> 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Камышлытамакский  сельсовет муниципального района Бакалинский район Республики Башкортостан</w:t>
      </w: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РЕШИЛ:</w:t>
      </w: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1. Утвердить  проект  решения Совета сельского поселения Камышлытамакский  сельсовет муниципального района Бакалинский район Республики Башкортостан «О внесении изменений и дополнений в Устав сельского поселения Камышлытамакский  сельсовет муниципального района Бакалинский район Республики Башкортостан» (прилагается).</w:t>
      </w: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  2. Обнародовать проект данного  решения Совета сельского поселения Камышлытамакский  сельсовет муниципального района Бакалинский район Республики Башкортостан «О внесении изменений и дополнений в Устав сельского поселения Камышлытамакский  сельсовет муниципального района Бакалинский район Республики Башкортостан» на  информационном стенде сельского поселения  Камышлытамакский  сельсовет по адресу: с.Камышлытамак, ул.Клубная,14  и в помещении сельской библиотеки               с. Камышлытамак  и  на официальном сайте администрации сельского поселения Камышлытамакский  сельсовет муниципального района Бакалинский район  Республики  Башкортостан http://kamishlitamak.ru/.</w:t>
      </w:r>
    </w:p>
    <w:p w:rsidR="00A46204" w:rsidRPr="00A46204" w:rsidRDefault="00A46204" w:rsidP="00A4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Камышлытамакский  сельсовет муниципального района</w:t>
      </w: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    И.А. Раянов</w:t>
      </w:r>
    </w:p>
    <w:p w:rsidR="00A46204" w:rsidRPr="00A46204" w:rsidRDefault="00A46204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204" w:rsidRDefault="00A46204" w:rsidP="00A46204">
      <w:pPr>
        <w:jc w:val="both"/>
        <w:rPr>
          <w:sz w:val="28"/>
          <w:szCs w:val="28"/>
        </w:rPr>
      </w:pPr>
    </w:p>
    <w:p w:rsidR="00A46204" w:rsidRDefault="00A46204" w:rsidP="00A46204">
      <w:pPr>
        <w:rPr>
          <w:sz w:val="28"/>
          <w:szCs w:val="28"/>
        </w:rPr>
      </w:pPr>
    </w:p>
    <w:p w:rsidR="00A46204" w:rsidRDefault="00A46204" w:rsidP="00A46204">
      <w:pPr>
        <w:rPr>
          <w:sz w:val="28"/>
          <w:szCs w:val="28"/>
        </w:rPr>
      </w:pPr>
    </w:p>
    <w:p w:rsidR="00A46204" w:rsidRDefault="00A46204" w:rsidP="00A46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46204" w:rsidRPr="00A46204" w:rsidRDefault="00A46204" w:rsidP="00A46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Совет сельского поселения Камышлытамакский   сельсо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 </w:t>
      </w:r>
      <w:r w:rsidRPr="00A46204">
        <w:rPr>
          <w:rFonts w:ascii="Times New Roman" w:hAnsi="Times New Roman" w:cs="Times New Roman"/>
          <w:sz w:val="28"/>
          <w:szCs w:val="28"/>
        </w:rPr>
        <w:t>Бакалинский район  Республики Башкортостан</w:t>
      </w: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204" w:rsidRPr="00A46204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РЕШЕНИЕ</w:t>
      </w:r>
    </w:p>
    <w:p w:rsidR="00E56013" w:rsidRPr="004012A2" w:rsidRDefault="00A46204" w:rsidP="00A46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от __ </w:t>
      </w:r>
      <w:r w:rsidR="00C12D37" w:rsidRPr="00C12D37">
        <w:rPr>
          <w:rFonts w:ascii="Times New Roman" w:hAnsi="Times New Roman" w:cs="Times New Roman"/>
          <w:sz w:val="28"/>
          <w:szCs w:val="28"/>
        </w:rPr>
        <w:t>февраля</w:t>
      </w:r>
      <w:r w:rsidRPr="00C12D37">
        <w:rPr>
          <w:rFonts w:ascii="Times New Roman" w:hAnsi="Times New Roman" w:cs="Times New Roman"/>
          <w:sz w:val="28"/>
          <w:szCs w:val="28"/>
        </w:rPr>
        <w:t xml:space="preserve"> 202</w:t>
      </w:r>
      <w:r w:rsidR="00742234" w:rsidRPr="00C12D37">
        <w:rPr>
          <w:rFonts w:ascii="Times New Roman" w:hAnsi="Times New Roman" w:cs="Times New Roman"/>
          <w:sz w:val="28"/>
          <w:szCs w:val="28"/>
        </w:rPr>
        <w:t>2</w:t>
      </w:r>
      <w:r w:rsidRPr="00C12D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2D37">
        <w:rPr>
          <w:rFonts w:ascii="Times New Roman" w:hAnsi="Times New Roman" w:cs="Times New Roman"/>
          <w:sz w:val="28"/>
          <w:szCs w:val="28"/>
        </w:rPr>
        <w:t xml:space="preserve"> </w:t>
      </w:r>
      <w:r w:rsidRPr="00A46204">
        <w:rPr>
          <w:rFonts w:ascii="Times New Roman" w:hAnsi="Times New Roman" w:cs="Times New Roman"/>
          <w:sz w:val="28"/>
          <w:szCs w:val="28"/>
        </w:rPr>
        <w:t>№ __</w:t>
      </w:r>
    </w:p>
    <w:p w:rsidR="004012A2" w:rsidRPr="004012A2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A46204">
        <w:rPr>
          <w:rFonts w:ascii="Times New Roman" w:hAnsi="Times New Roman" w:cs="Times New Roman"/>
          <w:sz w:val="28"/>
          <w:szCs w:val="28"/>
        </w:rPr>
        <w:t>Камышлытамакский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46204">
        <w:rPr>
          <w:rFonts w:ascii="Times New Roman" w:hAnsi="Times New Roman" w:cs="Times New Roman"/>
          <w:sz w:val="28"/>
          <w:szCs w:val="28"/>
        </w:rPr>
        <w:t>Камышлытамакский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46204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>Бакалинский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462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A46204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46204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>сельского поселения</w:t>
      </w:r>
      <w:r w:rsidR="00A46204" w:rsidRPr="00A46204">
        <w:rPr>
          <w:sz w:val="28"/>
          <w:szCs w:val="28"/>
        </w:rPr>
        <w:t xml:space="preserve"> </w:t>
      </w:r>
      <w:r w:rsidR="00A46204">
        <w:rPr>
          <w:sz w:val="28"/>
          <w:szCs w:val="28"/>
        </w:rPr>
        <w:t>Камышлытамакский сельсовет</w:t>
      </w:r>
      <w:r w:rsidR="00A46204" w:rsidRPr="004012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20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A4620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Камышлытамакский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И.А. Раянов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2F" w:rsidRDefault="00B8242F" w:rsidP="00A93632">
      <w:pPr>
        <w:spacing w:after="0" w:line="240" w:lineRule="auto"/>
      </w:pPr>
      <w:r>
        <w:separator/>
      </w:r>
    </w:p>
  </w:endnote>
  <w:endnote w:type="continuationSeparator" w:id="1">
    <w:p w:rsidR="00B8242F" w:rsidRDefault="00B8242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2F" w:rsidRDefault="00B8242F" w:rsidP="00A93632">
      <w:pPr>
        <w:spacing w:after="0" w:line="240" w:lineRule="auto"/>
      </w:pPr>
      <w:r>
        <w:separator/>
      </w:r>
    </w:p>
  </w:footnote>
  <w:footnote w:type="continuationSeparator" w:id="1">
    <w:p w:rsidR="00B8242F" w:rsidRDefault="00B8242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42234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90765B"/>
    <w:rsid w:val="00920CE3"/>
    <w:rsid w:val="0093007E"/>
    <w:rsid w:val="00967141"/>
    <w:rsid w:val="00973AB3"/>
    <w:rsid w:val="00981EC2"/>
    <w:rsid w:val="009928BF"/>
    <w:rsid w:val="009A4661"/>
    <w:rsid w:val="009C101C"/>
    <w:rsid w:val="00A023D4"/>
    <w:rsid w:val="00A07691"/>
    <w:rsid w:val="00A10806"/>
    <w:rsid w:val="00A14F6F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242F"/>
    <w:rsid w:val="00B85052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kam</cp:lastModifiedBy>
  <cp:revision>7</cp:revision>
  <cp:lastPrinted>2021-12-21T12:34:00Z</cp:lastPrinted>
  <dcterms:created xsi:type="dcterms:W3CDTF">2021-12-16T06:44:00Z</dcterms:created>
  <dcterms:modified xsi:type="dcterms:W3CDTF">2021-12-21T12:34:00Z</dcterms:modified>
</cp:coreProperties>
</file>