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19" w:rsidRDefault="00B02E19" w:rsidP="00B02E19">
      <w:pPr>
        <w:jc w:val="both"/>
        <w:rPr>
          <w:sz w:val="28"/>
          <w:szCs w:val="28"/>
        </w:rPr>
      </w:pPr>
      <w:bookmarkStart w:id="0" w:name="_GoBack"/>
      <w:bookmarkEnd w:id="0"/>
    </w:p>
    <w:p w:rsidR="00B02E19" w:rsidRDefault="00B02E19" w:rsidP="00B02E19">
      <w:pPr>
        <w:jc w:val="both"/>
        <w:rPr>
          <w:sz w:val="28"/>
          <w:szCs w:val="28"/>
        </w:rPr>
      </w:pPr>
    </w:p>
    <w:p w:rsidR="00B02E19" w:rsidRDefault="00031DD8" w:rsidP="00B02E19">
      <w:pPr>
        <w:jc w:val="both"/>
        <w:rPr>
          <w:sz w:val="28"/>
          <w:szCs w:val="28"/>
        </w:rPr>
      </w:pPr>
      <w:r w:rsidRPr="00031DD8">
        <w:rPr>
          <w:noProof/>
          <w:sz w:val="28"/>
          <w:szCs w:val="28"/>
          <w:lang w:eastAsia="ru-RU"/>
        </w:rPr>
        <w:drawing>
          <wp:inline distT="0" distB="0" distL="0" distR="0">
            <wp:extent cx="5838825" cy="17907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19" w:rsidRDefault="00B02E19" w:rsidP="00B02E19">
      <w:pPr>
        <w:jc w:val="both"/>
        <w:rPr>
          <w:sz w:val="28"/>
          <w:szCs w:val="28"/>
        </w:rPr>
      </w:pPr>
    </w:p>
    <w:p w:rsidR="00B02E19" w:rsidRDefault="00B02E19" w:rsidP="00B02E19">
      <w:pPr>
        <w:jc w:val="both"/>
        <w:rPr>
          <w:sz w:val="28"/>
          <w:szCs w:val="28"/>
        </w:rPr>
      </w:pPr>
    </w:p>
    <w:p w:rsidR="00B02E19" w:rsidRDefault="00B02E19" w:rsidP="00B02E19">
      <w:pPr>
        <w:jc w:val="both"/>
        <w:rPr>
          <w:sz w:val="28"/>
          <w:szCs w:val="28"/>
        </w:rPr>
      </w:pPr>
      <w:r w:rsidRPr="006C4869">
        <w:rPr>
          <w:sz w:val="28"/>
          <w:szCs w:val="28"/>
        </w:rPr>
        <w:t xml:space="preserve">« 19 </w:t>
      </w:r>
      <w:r w:rsidRPr="00BB029D">
        <w:rPr>
          <w:sz w:val="28"/>
          <w:szCs w:val="28"/>
        </w:rPr>
        <w:t xml:space="preserve">» </w:t>
      </w:r>
      <w:r w:rsidRPr="00BB029D">
        <w:rPr>
          <w:bCs/>
          <w:sz w:val="28"/>
          <w:szCs w:val="28"/>
        </w:rPr>
        <w:t xml:space="preserve"> </w:t>
      </w:r>
      <w:r w:rsidRPr="006C4869">
        <w:rPr>
          <w:sz w:val="28"/>
          <w:szCs w:val="28"/>
          <w:lang w:val="ba-RU"/>
        </w:rPr>
        <w:t>апрель</w:t>
      </w:r>
      <w:r w:rsidRPr="00BB029D">
        <w:rPr>
          <w:bCs/>
          <w:sz w:val="28"/>
          <w:szCs w:val="28"/>
        </w:rPr>
        <w:t xml:space="preserve"> </w:t>
      </w:r>
      <w:r w:rsidRPr="00BB029D">
        <w:rPr>
          <w:sz w:val="28"/>
          <w:szCs w:val="28"/>
        </w:rPr>
        <w:t>202</w:t>
      </w:r>
      <w:r w:rsidRPr="006C4869">
        <w:rPr>
          <w:sz w:val="28"/>
          <w:szCs w:val="28"/>
        </w:rPr>
        <w:t>3</w:t>
      </w:r>
      <w:r w:rsidRPr="00BB029D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</w:t>
      </w:r>
      <w:r w:rsidRPr="00BB029D">
        <w:rPr>
          <w:sz w:val="28"/>
          <w:szCs w:val="28"/>
        </w:rPr>
        <w:t xml:space="preserve">   №</w:t>
      </w:r>
      <w:r w:rsidRPr="006C4869">
        <w:rPr>
          <w:sz w:val="28"/>
          <w:szCs w:val="28"/>
        </w:rPr>
        <w:t xml:space="preserve"> 9</w:t>
      </w:r>
      <w:r w:rsidRPr="00BB02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BB029D">
        <w:rPr>
          <w:sz w:val="28"/>
          <w:szCs w:val="28"/>
        </w:rPr>
        <w:t xml:space="preserve">     </w:t>
      </w:r>
      <w:r w:rsidRPr="006C4869">
        <w:rPr>
          <w:sz w:val="28"/>
          <w:szCs w:val="28"/>
        </w:rPr>
        <w:t xml:space="preserve">« 19 </w:t>
      </w:r>
      <w:r w:rsidRPr="00BB029D">
        <w:rPr>
          <w:sz w:val="28"/>
          <w:szCs w:val="28"/>
        </w:rPr>
        <w:t xml:space="preserve">» </w:t>
      </w:r>
      <w:r w:rsidRPr="006C4869">
        <w:rPr>
          <w:sz w:val="28"/>
          <w:szCs w:val="28"/>
        </w:rPr>
        <w:t>апреля</w:t>
      </w:r>
      <w:r w:rsidRPr="00BB029D">
        <w:rPr>
          <w:sz w:val="28"/>
          <w:szCs w:val="28"/>
        </w:rPr>
        <w:t xml:space="preserve"> 20</w:t>
      </w:r>
      <w:r w:rsidRPr="006C4869">
        <w:rPr>
          <w:sz w:val="28"/>
          <w:szCs w:val="28"/>
        </w:rPr>
        <w:t>23</w:t>
      </w:r>
      <w:r w:rsidRPr="00BB029D">
        <w:rPr>
          <w:sz w:val="28"/>
          <w:szCs w:val="28"/>
        </w:rPr>
        <w:t xml:space="preserve">  г.</w:t>
      </w:r>
    </w:p>
    <w:p w:rsidR="00B02E19" w:rsidRDefault="00B02E19" w:rsidP="00B02E19">
      <w:pPr>
        <w:jc w:val="both"/>
        <w:rPr>
          <w:sz w:val="28"/>
          <w:szCs w:val="28"/>
        </w:rPr>
      </w:pPr>
    </w:p>
    <w:p w:rsidR="00B02E19" w:rsidRPr="00E6159E" w:rsidRDefault="00B02E19" w:rsidP="00B02E19">
      <w:pPr>
        <w:jc w:val="center"/>
        <w:rPr>
          <w:b/>
          <w:sz w:val="28"/>
          <w:szCs w:val="28"/>
        </w:rPr>
      </w:pPr>
      <w:r w:rsidRPr="00E6159E">
        <w:rPr>
          <w:b/>
          <w:sz w:val="28"/>
          <w:szCs w:val="28"/>
        </w:rPr>
        <w:t>О прекращении  право постоянного (бессрочного) пользования</w:t>
      </w:r>
    </w:p>
    <w:p w:rsidR="00B02E19" w:rsidRDefault="00B02E19" w:rsidP="00B02E19">
      <w:pPr>
        <w:jc w:val="both"/>
        <w:rPr>
          <w:sz w:val="28"/>
          <w:szCs w:val="28"/>
        </w:rPr>
      </w:pPr>
    </w:p>
    <w:p w:rsidR="00B02E19" w:rsidRDefault="00B02E19" w:rsidP="00B0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935E9">
        <w:rPr>
          <w:sz w:val="28"/>
          <w:szCs w:val="28"/>
        </w:rPr>
        <w:t>В соответствии со ст. 39.2, 45, п.3 ст. 53 Земельного Кодекса Российской Федерации от 25 октября 2001 года № 136-ФЗ, ст. ст. 3-3.3 Федерального закона «О введении в действие земельного кодекса Российской федерации» от 25 октября 2001 года №137-ФЗ, Федеральным законом от 6 октября 2003 № 131-ФЗ «Об общих принципах организации местного самоуправления в Российской Федерации» и в целях приведения земельных отношений в соответствие с действующим законодательством, Администрации сельского поселения К</w:t>
      </w:r>
      <w:r>
        <w:rPr>
          <w:sz w:val="28"/>
          <w:szCs w:val="28"/>
        </w:rPr>
        <w:t>амышлытамакский</w:t>
      </w:r>
      <w:r w:rsidRPr="007935E9">
        <w:rPr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</w:p>
    <w:p w:rsidR="00B02E19" w:rsidRDefault="00B02E19" w:rsidP="00B02E19">
      <w:pPr>
        <w:jc w:val="both"/>
        <w:rPr>
          <w:sz w:val="28"/>
          <w:szCs w:val="28"/>
        </w:rPr>
      </w:pPr>
      <w:r w:rsidRPr="007935E9">
        <w:rPr>
          <w:sz w:val="28"/>
          <w:szCs w:val="28"/>
        </w:rPr>
        <w:t>ПОСТАНОВ</w:t>
      </w:r>
      <w:r>
        <w:rPr>
          <w:sz w:val="28"/>
          <w:szCs w:val="28"/>
        </w:rPr>
        <w:t>ЛЯЕТ</w:t>
      </w:r>
    </w:p>
    <w:p w:rsidR="00B02E19" w:rsidRDefault="00B02E19" w:rsidP="00B02E19">
      <w:pPr>
        <w:pStyle w:val="a3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7935E9">
        <w:rPr>
          <w:sz w:val="28"/>
          <w:szCs w:val="28"/>
        </w:rPr>
        <w:t xml:space="preserve">Прекратить право постоянного (бессрочного) пользования на: </w:t>
      </w:r>
    </w:p>
    <w:p w:rsidR="00B02E19" w:rsidRPr="00E6159E" w:rsidRDefault="00B02E19" w:rsidP="00B02E19">
      <w:pPr>
        <w:pStyle w:val="a3"/>
        <w:ind w:left="0" w:firstLine="708"/>
        <w:jc w:val="both"/>
        <w:rPr>
          <w:sz w:val="28"/>
          <w:szCs w:val="28"/>
        </w:rPr>
      </w:pPr>
      <w:r w:rsidRPr="007935E9">
        <w:rPr>
          <w:sz w:val="28"/>
          <w:szCs w:val="28"/>
        </w:rPr>
        <w:t xml:space="preserve">- </w:t>
      </w:r>
      <w:r w:rsidRPr="00E6159E">
        <w:rPr>
          <w:sz w:val="28"/>
          <w:szCs w:val="28"/>
        </w:rPr>
        <w:t xml:space="preserve">земельный участок с кадастровым номером 02:07:090201:248 общей площадью 9343 кв. м. из земель населѐнных пунктов. Местоположение : Республика Башкортостан, р-н. Бакалинский, с/с. Камышлытамакский, д. Сакатово. Почтовый адрес ориентира: Республика Башкортостан, р-н. Бакалинский, с/с. Камышлытамакский, д. Сакатово, </w:t>
      </w:r>
      <w:r w:rsidRPr="00E6159E">
        <w:rPr>
          <w:color w:val="000000"/>
          <w:sz w:val="28"/>
          <w:szCs w:val="28"/>
          <w:shd w:val="clear" w:color="auto" w:fill="F8F9FA"/>
        </w:rPr>
        <w:t>для размещения и обслуживания автомобильной дороги</w:t>
      </w:r>
      <w:r w:rsidRPr="00E6159E">
        <w:rPr>
          <w:sz w:val="28"/>
          <w:szCs w:val="28"/>
        </w:rPr>
        <w:t>;</w:t>
      </w:r>
    </w:p>
    <w:p w:rsidR="00B02E19" w:rsidRDefault="00B02E19" w:rsidP="00B02E1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59E">
        <w:rPr>
          <w:sz w:val="28"/>
          <w:szCs w:val="28"/>
        </w:rPr>
        <w:t>земельный участок с кадастровым номером 02:07:0</w:t>
      </w:r>
      <w:r>
        <w:rPr>
          <w:sz w:val="28"/>
          <w:szCs w:val="28"/>
        </w:rPr>
        <w:t>90201:252</w:t>
      </w:r>
      <w:r w:rsidRPr="00E6159E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1572</w:t>
      </w:r>
      <w:r w:rsidRPr="00E6159E">
        <w:rPr>
          <w:sz w:val="28"/>
          <w:szCs w:val="28"/>
        </w:rPr>
        <w:t xml:space="preserve"> кв. м. из земель населѐнных пунктов. Местоположение : Республика Башкортостан, р-н. Бакалинский, с/с. Камышлытамакский, д. Сакатово. Почтовый адрес ориентира: Республика Башкортостан, р-н. Бакалинский, с/с. Камышлытамакский, д. Сакатово, </w:t>
      </w:r>
      <w:r w:rsidRPr="00E6159E">
        <w:rPr>
          <w:color w:val="000000"/>
          <w:sz w:val="28"/>
          <w:szCs w:val="28"/>
          <w:shd w:val="clear" w:color="auto" w:fill="F8F9FA"/>
        </w:rPr>
        <w:t>для размещения и обслуживания автомобильной дороги</w:t>
      </w:r>
      <w:r w:rsidRPr="00E6159E">
        <w:rPr>
          <w:sz w:val="28"/>
          <w:szCs w:val="28"/>
        </w:rPr>
        <w:t>;</w:t>
      </w:r>
    </w:p>
    <w:p w:rsidR="00B02E19" w:rsidRDefault="00B02E19" w:rsidP="00B02E1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59E">
        <w:rPr>
          <w:sz w:val="28"/>
          <w:szCs w:val="28"/>
        </w:rPr>
        <w:t>земельный участок с кадастровым номером 02:07:0</w:t>
      </w:r>
      <w:r>
        <w:rPr>
          <w:sz w:val="28"/>
          <w:szCs w:val="28"/>
        </w:rPr>
        <w:t>90201:247</w:t>
      </w:r>
      <w:r w:rsidRPr="00E6159E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1292</w:t>
      </w:r>
      <w:r w:rsidRPr="00E6159E">
        <w:rPr>
          <w:sz w:val="28"/>
          <w:szCs w:val="28"/>
        </w:rPr>
        <w:t xml:space="preserve"> кв. м. из земель населѐнных пунктов. Местоположение : Республика Башкортостан, р-н. Бакалинский, с/с. Камышлытамакский, д. Сакатово. Почтовый адрес ориентира: Республика Башкортостан, р-н. Бакалинский, с/с. Камышлытамакский, д. Сакатово, </w:t>
      </w:r>
      <w:r w:rsidRPr="00E6159E">
        <w:rPr>
          <w:color w:val="000000"/>
          <w:sz w:val="28"/>
          <w:szCs w:val="28"/>
          <w:shd w:val="clear" w:color="auto" w:fill="F8F9FA"/>
        </w:rPr>
        <w:t>для размещения и обслуживания автомобильной дороги</w:t>
      </w:r>
      <w:r w:rsidRPr="00E6159E">
        <w:rPr>
          <w:sz w:val="28"/>
          <w:szCs w:val="28"/>
        </w:rPr>
        <w:t>;</w:t>
      </w:r>
    </w:p>
    <w:p w:rsidR="00B02E19" w:rsidRDefault="00B02E19" w:rsidP="00B02E1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6159E">
        <w:rPr>
          <w:sz w:val="28"/>
          <w:szCs w:val="28"/>
        </w:rPr>
        <w:t>земельный участок с кадастровым номером 02:07:0</w:t>
      </w:r>
      <w:r>
        <w:rPr>
          <w:sz w:val="28"/>
          <w:szCs w:val="28"/>
        </w:rPr>
        <w:t>90601:176</w:t>
      </w:r>
      <w:r w:rsidRPr="00E6159E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6120</w:t>
      </w:r>
      <w:r w:rsidRPr="00E6159E">
        <w:rPr>
          <w:sz w:val="28"/>
          <w:szCs w:val="28"/>
        </w:rPr>
        <w:t xml:space="preserve"> кв. м. из земель населѐнных пунктов. Местоположение : Республика Башкортостан, р-н. Бакалинский, с/</w:t>
      </w:r>
      <w:r>
        <w:rPr>
          <w:sz w:val="28"/>
          <w:szCs w:val="28"/>
        </w:rPr>
        <w:t>с. Камышлытамакский, д. Устюмово</w:t>
      </w:r>
      <w:r w:rsidRPr="00E6159E">
        <w:rPr>
          <w:sz w:val="28"/>
          <w:szCs w:val="28"/>
        </w:rPr>
        <w:t>. Почтовый адрес ориентира: Республика Башкортостан, р-н. Бакалинский, с/</w:t>
      </w:r>
      <w:r>
        <w:rPr>
          <w:sz w:val="28"/>
          <w:szCs w:val="28"/>
        </w:rPr>
        <w:t>с. Камышлытамакский, д. Устюмово</w:t>
      </w:r>
      <w:r w:rsidRPr="00E6159E">
        <w:rPr>
          <w:sz w:val="28"/>
          <w:szCs w:val="28"/>
        </w:rPr>
        <w:t xml:space="preserve">, </w:t>
      </w:r>
      <w:r w:rsidRPr="00E6159E">
        <w:rPr>
          <w:color w:val="000000"/>
          <w:sz w:val="28"/>
          <w:szCs w:val="28"/>
          <w:shd w:val="clear" w:color="auto" w:fill="F8F9FA"/>
        </w:rPr>
        <w:t>для размещения и обслуживания автомобильной дороги</w:t>
      </w:r>
      <w:r w:rsidRPr="00E6159E">
        <w:rPr>
          <w:sz w:val="28"/>
          <w:szCs w:val="28"/>
        </w:rPr>
        <w:t>;</w:t>
      </w:r>
    </w:p>
    <w:p w:rsidR="00B02E19" w:rsidRDefault="00B02E19" w:rsidP="00B02E1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59E">
        <w:rPr>
          <w:sz w:val="28"/>
          <w:szCs w:val="28"/>
        </w:rPr>
        <w:t>земельный участок с кадастровым номером 02:07:0</w:t>
      </w:r>
      <w:r>
        <w:rPr>
          <w:sz w:val="28"/>
          <w:szCs w:val="28"/>
        </w:rPr>
        <w:t>90601:180</w:t>
      </w:r>
      <w:r w:rsidRPr="00E6159E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1528</w:t>
      </w:r>
      <w:r w:rsidRPr="00E6159E">
        <w:rPr>
          <w:sz w:val="28"/>
          <w:szCs w:val="28"/>
        </w:rPr>
        <w:t xml:space="preserve"> кв. м. из земель населѐнных пунктов. Местоположение : Республика Башкортостан, р-н. Бакалинский, с/</w:t>
      </w:r>
      <w:r>
        <w:rPr>
          <w:sz w:val="28"/>
          <w:szCs w:val="28"/>
        </w:rPr>
        <w:t>с. Камышлытамакский, д. Устюмово</w:t>
      </w:r>
      <w:r w:rsidRPr="00E6159E">
        <w:rPr>
          <w:sz w:val="28"/>
          <w:szCs w:val="28"/>
        </w:rPr>
        <w:t>. Почтовый адрес ориентира: Республика Башкортостан, р-н. Бакалинский, с/</w:t>
      </w:r>
      <w:r>
        <w:rPr>
          <w:sz w:val="28"/>
          <w:szCs w:val="28"/>
        </w:rPr>
        <w:t>с. Камышлытамакский, д. Устюмово</w:t>
      </w:r>
      <w:r w:rsidRPr="00E6159E">
        <w:rPr>
          <w:sz w:val="28"/>
          <w:szCs w:val="28"/>
        </w:rPr>
        <w:t xml:space="preserve">, </w:t>
      </w:r>
      <w:r w:rsidRPr="00E6159E">
        <w:rPr>
          <w:color w:val="000000"/>
          <w:sz w:val="28"/>
          <w:szCs w:val="28"/>
          <w:shd w:val="clear" w:color="auto" w:fill="F8F9FA"/>
        </w:rPr>
        <w:t>для размещения и обслуживания автомобильной дороги</w:t>
      </w:r>
      <w:r w:rsidRPr="00E6159E">
        <w:rPr>
          <w:sz w:val="28"/>
          <w:szCs w:val="28"/>
        </w:rPr>
        <w:t>;</w:t>
      </w:r>
    </w:p>
    <w:p w:rsidR="00B02E19" w:rsidRDefault="00B02E19" w:rsidP="00B02E1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59E">
        <w:rPr>
          <w:sz w:val="28"/>
          <w:szCs w:val="28"/>
        </w:rPr>
        <w:t>земельный участок с кадастровым номером 02:07:0</w:t>
      </w:r>
      <w:r>
        <w:rPr>
          <w:sz w:val="28"/>
          <w:szCs w:val="28"/>
        </w:rPr>
        <w:t>90301:445</w:t>
      </w:r>
      <w:r w:rsidRPr="00E6159E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20534</w:t>
      </w:r>
      <w:r w:rsidRPr="00E6159E">
        <w:rPr>
          <w:sz w:val="28"/>
          <w:szCs w:val="28"/>
        </w:rPr>
        <w:t xml:space="preserve"> кв. м. из земель населѐнных пунктов. Местоположение : Республика Башкортостан, р-н. Бакалинский, с/</w:t>
      </w:r>
      <w:r>
        <w:rPr>
          <w:sz w:val="28"/>
          <w:szCs w:val="28"/>
        </w:rPr>
        <w:t>с. Камышлытамакский, с.Камышлытамак</w:t>
      </w:r>
      <w:r w:rsidRPr="00E6159E">
        <w:rPr>
          <w:sz w:val="28"/>
          <w:szCs w:val="28"/>
        </w:rPr>
        <w:t>. Почтовый адрес ориентира: Республика Башкортостан, р-н. Бакалинский, с/</w:t>
      </w:r>
      <w:r>
        <w:rPr>
          <w:sz w:val="28"/>
          <w:szCs w:val="28"/>
        </w:rPr>
        <w:t>с. Камышлытамакский, с.Камышлытамак</w:t>
      </w:r>
      <w:r w:rsidRPr="00E6159E">
        <w:rPr>
          <w:sz w:val="28"/>
          <w:szCs w:val="28"/>
        </w:rPr>
        <w:t xml:space="preserve">, </w:t>
      </w:r>
      <w:r w:rsidRPr="00E6159E">
        <w:rPr>
          <w:color w:val="000000"/>
          <w:sz w:val="28"/>
          <w:szCs w:val="28"/>
          <w:shd w:val="clear" w:color="auto" w:fill="F8F9FA"/>
        </w:rPr>
        <w:t>для размещения и обслуживания автомобильной дороги</w:t>
      </w:r>
      <w:r w:rsidRPr="00E6159E">
        <w:rPr>
          <w:sz w:val="28"/>
          <w:szCs w:val="28"/>
        </w:rPr>
        <w:t>;</w:t>
      </w:r>
    </w:p>
    <w:p w:rsidR="00B02E19" w:rsidRDefault="00B02E19" w:rsidP="00B02E1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59E">
        <w:rPr>
          <w:sz w:val="28"/>
          <w:szCs w:val="28"/>
        </w:rPr>
        <w:t>земельный участок с кадастровым номером 02:07:0</w:t>
      </w:r>
      <w:r>
        <w:rPr>
          <w:sz w:val="28"/>
          <w:szCs w:val="28"/>
        </w:rPr>
        <w:t>90301:468</w:t>
      </w:r>
      <w:r w:rsidRPr="00E6159E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8143</w:t>
      </w:r>
      <w:r w:rsidRPr="00E6159E">
        <w:rPr>
          <w:sz w:val="28"/>
          <w:szCs w:val="28"/>
        </w:rPr>
        <w:t xml:space="preserve"> кв. м. из земель населѐнных пунктов. Местоположение : Республика Башкортостан, р-н. Бакалинский, с/</w:t>
      </w:r>
      <w:r>
        <w:rPr>
          <w:sz w:val="28"/>
          <w:szCs w:val="28"/>
        </w:rPr>
        <w:t>с. Камышлытамакский, с.Камышлытамак</w:t>
      </w:r>
      <w:r w:rsidRPr="00E6159E">
        <w:rPr>
          <w:sz w:val="28"/>
          <w:szCs w:val="28"/>
        </w:rPr>
        <w:t>. Почтовый адрес ориентира: Республика Башкортостан, р-н. Бакалинский, с/</w:t>
      </w:r>
      <w:r>
        <w:rPr>
          <w:sz w:val="28"/>
          <w:szCs w:val="28"/>
        </w:rPr>
        <w:t>с. Камышлытамакский, с.Камышлытамак</w:t>
      </w:r>
      <w:r w:rsidRPr="00E6159E">
        <w:rPr>
          <w:sz w:val="28"/>
          <w:szCs w:val="28"/>
        </w:rPr>
        <w:t xml:space="preserve">, </w:t>
      </w:r>
      <w:r w:rsidRPr="00E6159E">
        <w:rPr>
          <w:color w:val="000000"/>
          <w:sz w:val="28"/>
          <w:szCs w:val="28"/>
          <w:shd w:val="clear" w:color="auto" w:fill="F8F9FA"/>
        </w:rPr>
        <w:t>для размещения и обслуживания автомобильной дороги</w:t>
      </w:r>
      <w:r w:rsidRPr="00E6159E">
        <w:rPr>
          <w:sz w:val="28"/>
          <w:szCs w:val="28"/>
        </w:rPr>
        <w:t>;</w:t>
      </w:r>
    </w:p>
    <w:p w:rsidR="00B02E19" w:rsidRPr="007935E9" w:rsidRDefault="00B02E19" w:rsidP="00B02E1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59E">
        <w:rPr>
          <w:sz w:val="28"/>
          <w:szCs w:val="28"/>
        </w:rPr>
        <w:t>земельный участок с кадастровым номером 02:07:0</w:t>
      </w:r>
      <w:r>
        <w:rPr>
          <w:sz w:val="28"/>
          <w:szCs w:val="28"/>
        </w:rPr>
        <w:t>90201:251</w:t>
      </w:r>
      <w:r w:rsidRPr="00E6159E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1516</w:t>
      </w:r>
      <w:r w:rsidRPr="00E6159E">
        <w:rPr>
          <w:sz w:val="28"/>
          <w:szCs w:val="28"/>
        </w:rPr>
        <w:t xml:space="preserve"> кв. м. из земель населѐнных пунктов. Местоположение : Республика Башкортостан, р-н. Бакалинский, с/</w:t>
      </w:r>
      <w:r>
        <w:rPr>
          <w:sz w:val="28"/>
          <w:szCs w:val="28"/>
        </w:rPr>
        <w:t>с. Камышлытамакский, д.Сакатово</w:t>
      </w:r>
      <w:r w:rsidRPr="00E6159E">
        <w:rPr>
          <w:sz w:val="28"/>
          <w:szCs w:val="28"/>
        </w:rPr>
        <w:t>. Почтовый адрес ориентира: Республика Башкортостан, р-н. Бакалинский, с/</w:t>
      </w:r>
      <w:r>
        <w:rPr>
          <w:sz w:val="28"/>
          <w:szCs w:val="28"/>
        </w:rPr>
        <w:t>с. Камышлытамакский, д.Сакатово</w:t>
      </w:r>
      <w:r w:rsidRPr="00E6159E">
        <w:rPr>
          <w:sz w:val="28"/>
          <w:szCs w:val="28"/>
        </w:rPr>
        <w:t xml:space="preserve">, </w:t>
      </w:r>
      <w:r w:rsidRPr="00E6159E">
        <w:rPr>
          <w:color w:val="000000"/>
          <w:sz w:val="28"/>
          <w:szCs w:val="28"/>
          <w:shd w:val="clear" w:color="auto" w:fill="F8F9FA"/>
        </w:rPr>
        <w:t>для размещения и обслуживания автомобильной дороги</w:t>
      </w:r>
      <w:r>
        <w:rPr>
          <w:sz w:val="28"/>
          <w:szCs w:val="28"/>
        </w:rPr>
        <w:t>.</w:t>
      </w:r>
    </w:p>
    <w:p w:rsidR="00B02E19" w:rsidRPr="007935E9" w:rsidRDefault="00B02E19" w:rsidP="00B02E19">
      <w:pPr>
        <w:pStyle w:val="a3"/>
        <w:numPr>
          <w:ilvl w:val="0"/>
          <w:numId w:val="1"/>
        </w:numPr>
        <w:suppressAutoHyphens w:val="0"/>
        <w:spacing w:after="160" w:line="259" w:lineRule="auto"/>
        <w:ind w:left="0" w:firstLine="360"/>
        <w:contextualSpacing/>
        <w:jc w:val="both"/>
        <w:rPr>
          <w:sz w:val="28"/>
          <w:szCs w:val="28"/>
        </w:rPr>
      </w:pPr>
      <w:r w:rsidRPr="007935E9">
        <w:rPr>
          <w:sz w:val="28"/>
          <w:szCs w:val="28"/>
        </w:rPr>
        <w:t>Прекращение права постоянного (бессрочного) пользования на земельные участки подлежит регистрации в Межмуниципальном отделе по Бакалинскому и Шаранскому районам Управления Федеральной службы государственной регистрации, кадастра и картографии по Республике Башкортостан</w:t>
      </w:r>
    </w:p>
    <w:p w:rsidR="00B02E19" w:rsidRDefault="00B02E19" w:rsidP="00B02E19">
      <w:pPr>
        <w:pStyle w:val="a3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7935E9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B02E19" w:rsidRPr="007935E9" w:rsidRDefault="00B02E19" w:rsidP="00B02E19">
      <w:pPr>
        <w:pStyle w:val="a3"/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</w:p>
    <w:p w:rsidR="00B02E19" w:rsidRPr="00BB029D" w:rsidRDefault="00B02E19" w:rsidP="00B02E19">
      <w:pPr>
        <w:ind w:left="360"/>
        <w:jc w:val="both"/>
        <w:rPr>
          <w:sz w:val="28"/>
          <w:szCs w:val="28"/>
        </w:rPr>
      </w:pPr>
      <w:r w:rsidRPr="00BB029D">
        <w:rPr>
          <w:sz w:val="28"/>
          <w:szCs w:val="28"/>
        </w:rPr>
        <w:t>Глава сельского поселения</w:t>
      </w:r>
    </w:p>
    <w:p w:rsidR="00B02E19" w:rsidRPr="00BB029D" w:rsidRDefault="00B02E19" w:rsidP="00B02E19">
      <w:pPr>
        <w:ind w:left="360"/>
        <w:jc w:val="both"/>
        <w:rPr>
          <w:sz w:val="28"/>
          <w:szCs w:val="28"/>
        </w:rPr>
      </w:pPr>
      <w:r w:rsidRPr="00BB029D">
        <w:rPr>
          <w:sz w:val="28"/>
          <w:szCs w:val="28"/>
        </w:rPr>
        <w:t>Камышлытамакский  сельсовет</w:t>
      </w:r>
    </w:p>
    <w:p w:rsidR="00B02E19" w:rsidRPr="00BB029D" w:rsidRDefault="00B02E19" w:rsidP="00B02E19">
      <w:pPr>
        <w:ind w:left="360"/>
        <w:jc w:val="both"/>
        <w:rPr>
          <w:sz w:val="28"/>
          <w:szCs w:val="28"/>
        </w:rPr>
      </w:pPr>
      <w:r w:rsidRPr="00BB029D">
        <w:rPr>
          <w:sz w:val="28"/>
          <w:szCs w:val="28"/>
        </w:rPr>
        <w:t>муниципального района</w:t>
      </w:r>
    </w:p>
    <w:p w:rsidR="00B02E19" w:rsidRPr="00BB029D" w:rsidRDefault="00B02E19" w:rsidP="00B02E19">
      <w:pPr>
        <w:ind w:left="360"/>
        <w:jc w:val="both"/>
        <w:rPr>
          <w:sz w:val="28"/>
          <w:szCs w:val="28"/>
        </w:rPr>
      </w:pPr>
      <w:r w:rsidRPr="00BB029D">
        <w:rPr>
          <w:sz w:val="28"/>
          <w:szCs w:val="28"/>
        </w:rPr>
        <w:t xml:space="preserve">Бакалинский район </w:t>
      </w:r>
    </w:p>
    <w:p w:rsidR="00B02E19" w:rsidRPr="00BB029D" w:rsidRDefault="00B02E19" w:rsidP="00B0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029D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                                   Раянов И.А.</w:t>
      </w:r>
      <w:r w:rsidRPr="00BB029D">
        <w:rPr>
          <w:sz w:val="28"/>
          <w:szCs w:val="28"/>
        </w:rPr>
        <w:t xml:space="preserve">                                          </w:t>
      </w:r>
    </w:p>
    <w:p w:rsidR="00B02E19" w:rsidRDefault="00B02E19" w:rsidP="00B02E19">
      <w:pPr>
        <w:ind w:right="-2"/>
        <w:rPr>
          <w:sz w:val="28"/>
          <w:szCs w:val="28"/>
        </w:rPr>
      </w:pPr>
    </w:p>
    <w:p w:rsidR="00B02E19" w:rsidRPr="00BB029D" w:rsidRDefault="00B02E19" w:rsidP="00B02E19"/>
    <w:sectPr w:rsidR="00B02E19" w:rsidRPr="00BB029D" w:rsidSect="00653624">
      <w:pgSz w:w="11906" w:h="16838"/>
      <w:pgMar w:top="709" w:right="70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3305C"/>
    <w:multiLevelType w:val="hybridMultilevel"/>
    <w:tmpl w:val="41FCE658"/>
    <w:lvl w:ilvl="0" w:tplc="094C1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9"/>
    <w:rsid w:val="00031DD8"/>
    <w:rsid w:val="00153271"/>
    <w:rsid w:val="0040244D"/>
    <w:rsid w:val="005841F8"/>
    <w:rsid w:val="00653624"/>
    <w:rsid w:val="006C4869"/>
    <w:rsid w:val="007935E9"/>
    <w:rsid w:val="008F4880"/>
    <w:rsid w:val="00B02E19"/>
    <w:rsid w:val="00BB029D"/>
    <w:rsid w:val="00D501C4"/>
    <w:rsid w:val="00E43C71"/>
    <w:rsid w:val="00E6159E"/>
    <w:rsid w:val="00F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0CCA68-9D90-4561-913B-C3E35EDD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1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19"/>
    <w:pPr>
      <w:ind w:left="708"/>
    </w:pPr>
  </w:style>
  <w:style w:type="paragraph" w:customStyle="1" w:styleId="a4">
    <w:name w:val="Знак"/>
    <w:basedOn w:val="a"/>
    <w:rsid w:val="00B02E1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2</cp:revision>
  <dcterms:created xsi:type="dcterms:W3CDTF">2023-07-06T05:32:00Z</dcterms:created>
  <dcterms:modified xsi:type="dcterms:W3CDTF">2023-07-06T05:32:00Z</dcterms:modified>
</cp:coreProperties>
</file>