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14" w:rsidRPr="001D5976" w:rsidRDefault="009D3214" w:rsidP="009D3214">
      <w:pPr>
        <w:pStyle w:val="3"/>
        <w:jc w:val="center"/>
        <w:rPr>
          <w:szCs w:val="28"/>
        </w:rPr>
      </w:pPr>
      <w:r w:rsidRPr="001D5976">
        <w:rPr>
          <w:szCs w:val="28"/>
        </w:rPr>
        <w:t xml:space="preserve">Совет сельского поселения </w:t>
      </w:r>
      <w:proofErr w:type="spellStart"/>
      <w:r w:rsidR="00AF6515" w:rsidRPr="001D5976">
        <w:rPr>
          <w:szCs w:val="28"/>
        </w:rPr>
        <w:t>Камышлытамакский</w:t>
      </w:r>
      <w:proofErr w:type="spellEnd"/>
      <w:r w:rsidR="00AF6515" w:rsidRPr="001D5976">
        <w:rPr>
          <w:szCs w:val="28"/>
        </w:rPr>
        <w:t xml:space="preserve"> сельсовет </w:t>
      </w:r>
      <w:r w:rsidRPr="001D5976">
        <w:rPr>
          <w:szCs w:val="28"/>
        </w:rPr>
        <w:t xml:space="preserve">муниципального района </w:t>
      </w:r>
      <w:proofErr w:type="spellStart"/>
      <w:r w:rsidRPr="001D5976">
        <w:rPr>
          <w:szCs w:val="28"/>
        </w:rPr>
        <w:t>Бакалинский</w:t>
      </w:r>
      <w:proofErr w:type="spellEnd"/>
      <w:r w:rsidRPr="001D5976">
        <w:rPr>
          <w:szCs w:val="28"/>
        </w:rPr>
        <w:t xml:space="preserve"> район Республики Башкортостан</w:t>
      </w:r>
    </w:p>
    <w:p w:rsidR="009D3214" w:rsidRPr="001D5976" w:rsidRDefault="009D3214" w:rsidP="009D3214">
      <w:pPr>
        <w:pStyle w:val="3"/>
        <w:jc w:val="center"/>
        <w:rPr>
          <w:szCs w:val="28"/>
        </w:rPr>
      </w:pPr>
    </w:p>
    <w:p w:rsidR="009D3214" w:rsidRPr="001D5976" w:rsidRDefault="009D3214" w:rsidP="009D3214">
      <w:pPr>
        <w:pStyle w:val="3"/>
        <w:jc w:val="center"/>
        <w:rPr>
          <w:szCs w:val="28"/>
        </w:rPr>
      </w:pPr>
      <w:r w:rsidRPr="001D5976">
        <w:rPr>
          <w:szCs w:val="28"/>
        </w:rPr>
        <w:t>РЕШЕНИЕ</w:t>
      </w:r>
    </w:p>
    <w:p w:rsidR="009D3214" w:rsidRPr="001D5976" w:rsidRDefault="009D3214" w:rsidP="009D3214">
      <w:pPr>
        <w:pStyle w:val="3"/>
        <w:jc w:val="center"/>
        <w:rPr>
          <w:szCs w:val="28"/>
        </w:rPr>
      </w:pPr>
      <w:r w:rsidRPr="001D5976">
        <w:rPr>
          <w:szCs w:val="28"/>
        </w:rPr>
        <w:t xml:space="preserve">от </w:t>
      </w:r>
      <w:r w:rsidR="00DB7DF1" w:rsidRPr="001D5976">
        <w:rPr>
          <w:szCs w:val="28"/>
        </w:rPr>
        <w:t xml:space="preserve">24 ноября </w:t>
      </w:r>
      <w:r w:rsidRPr="001D5976">
        <w:rPr>
          <w:szCs w:val="28"/>
        </w:rPr>
        <w:t>2023</w:t>
      </w:r>
      <w:r w:rsidR="00E17AF1" w:rsidRPr="001D5976">
        <w:rPr>
          <w:szCs w:val="28"/>
        </w:rPr>
        <w:t xml:space="preserve"> </w:t>
      </w:r>
      <w:r w:rsidR="00DB7DF1" w:rsidRPr="001D5976">
        <w:rPr>
          <w:szCs w:val="28"/>
        </w:rPr>
        <w:t>года № 20</w:t>
      </w:r>
    </w:p>
    <w:p w:rsidR="009D3214" w:rsidRPr="001D5976" w:rsidRDefault="009D3214" w:rsidP="004843A8">
      <w:pPr>
        <w:spacing w:after="0" w:line="240" w:lineRule="auto"/>
        <w:ind w:left="142" w:firstLine="567"/>
        <w:jc w:val="center"/>
        <w:rPr>
          <w:rFonts w:ascii="Times New Roman" w:eastAsia="Times New Roman" w:hAnsi="Times New Roman" w:cs="Times New Roman"/>
          <w:bCs/>
          <w:sz w:val="28"/>
          <w:szCs w:val="28"/>
          <w:lang w:eastAsia="ru-RU"/>
        </w:rPr>
      </w:pPr>
    </w:p>
    <w:p w:rsidR="004843A8" w:rsidRPr="001D5976" w:rsidRDefault="004843A8" w:rsidP="004843A8">
      <w:pPr>
        <w:spacing w:after="0" w:line="240" w:lineRule="auto"/>
        <w:ind w:left="142" w:firstLine="567"/>
        <w:jc w:val="center"/>
        <w:rPr>
          <w:rFonts w:ascii="Times New Roman" w:eastAsia="Times New Roman" w:hAnsi="Times New Roman" w:cs="Times New Roman"/>
          <w:bCs/>
          <w:sz w:val="28"/>
          <w:szCs w:val="28"/>
          <w:lang w:eastAsia="ru-RU"/>
        </w:rPr>
      </w:pPr>
      <w:r w:rsidRPr="001D5976">
        <w:rPr>
          <w:rFonts w:ascii="Times New Roman" w:eastAsia="Times New Roman" w:hAnsi="Times New Roman" w:cs="Times New Roman"/>
          <w:bCs/>
          <w:sz w:val="28"/>
          <w:szCs w:val="28"/>
          <w:lang w:eastAsia="ru-RU"/>
        </w:rPr>
        <w:t xml:space="preserve">Об утверждении Положения о старостах сельских населенных пунктов, входящих в состав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bCs/>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bCs/>
          <w:sz w:val="28"/>
          <w:szCs w:val="28"/>
          <w:lang w:eastAsia="ru-RU"/>
        </w:rPr>
        <w:t xml:space="preserve"> район 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Руководствуясь Федеральным </w:t>
      </w:r>
      <w:hyperlink r:id="rId5" w:tgtFrame="_blank" w:history="1">
        <w:r w:rsidRPr="001D5976">
          <w:rPr>
            <w:rFonts w:ascii="Times New Roman" w:eastAsia="Times New Roman" w:hAnsi="Times New Roman" w:cs="Times New Roman"/>
            <w:sz w:val="28"/>
            <w:szCs w:val="28"/>
            <w:lang w:eastAsia="ru-RU"/>
          </w:rPr>
          <w:t>законом</w:t>
        </w:r>
      </w:hyperlink>
      <w:r w:rsidRPr="001D5976">
        <w:rPr>
          <w:rFonts w:ascii="Times New Roman" w:eastAsia="Times New Roman" w:hAnsi="Times New Roman" w:cs="Times New Roman"/>
          <w:sz w:val="28"/>
          <w:szCs w:val="28"/>
          <w:lang w:eastAsia="ru-RU"/>
        </w:rPr>
        <w:t> от 6 октября 2003 года № 131-ФЗ «Об общих принципах организации местного самоуправления в Российской Федерации», </w:t>
      </w:r>
      <w:hyperlink r:id="rId6" w:tgtFrame="_blank" w:history="1">
        <w:r w:rsidRPr="001D5976">
          <w:rPr>
            <w:rFonts w:ascii="Times New Roman" w:eastAsia="Times New Roman" w:hAnsi="Times New Roman" w:cs="Times New Roman"/>
            <w:sz w:val="28"/>
            <w:szCs w:val="28"/>
            <w:lang w:eastAsia="ru-RU"/>
          </w:rPr>
          <w:t>Законом</w:t>
        </w:r>
      </w:hyperlink>
      <w:r w:rsidRPr="001D5976">
        <w:rPr>
          <w:rFonts w:ascii="Times New Roman" w:eastAsia="Times New Roman" w:hAnsi="Times New Roman" w:cs="Times New Roman"/>
          <w:sz w:val="28"/>
          <w:szCs w:val="28"/>
          <w:lang w:eastAsia="ru-RU"/>
        </w:rPr>
        <w:t> Республики Башкортостан от 10 июля 2019 года № 122-з «О старостах сельских населенных пунктов в Республике Башкортостан», </w:t>
      </w:r>
      <w:hyperlink r:id="rId7" w:tgtFrame="_blank" w:history="1">
        <w:r w:rsidRPr="001D5976">
          <w:rPr>
            <w:rFonts w:ascii="Times New Roman" w:eastAsia="Times New Roman" w:hAnsi="Times New Roman" w:cs="Times New Roman"/>
            <w:sz w:val="28"/>
            <w:szCs w:val="28"/>
            <w:lang w:eastAsia="ru-RU"/>
          </w:rPr>
          <w:t>Уставом</w:t>
        </w:r>
      </w:hyperlink>
      <w:r w:rsidRPr="001D5976">
        <w:rPr>
          <w:rFonts w:ascii="Times New Roman" w:eastAsia="Times New Roman" w:hAnsi="Times New Roman" w:cs="Times New Roman"/>
          <w:sz w:val="28"/>
          <w:szCs w:val="28"/>
          <w:lang w:eastAsia="ru-RU"/>
        </w:rPr>
        <w:t xml:space="preserve">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в целях обеспечения участия населения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в осуществлении местного самоуправления, Совет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РЕШИЛ:</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1. Утвердить Положение о старостах сельских населенных пунктов, входящих в состав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согласно приложению к настоящему решению.</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2. Признать утратившим силу </w:t>
      </w:r>
      <w:hyperlink r:id="rId8" w:tgtFrame="_blank" w:history="1">
        <w:r w:rsidRPr="001D5976">
          <w:rPr>
            <w:rFonts w:ascii="Times New Roman" w:eastAsia="Times New Roman" w:hAnsi="Times New Roman" w:cs="Times New Roman"/>
            <w:sz w:val="28"/>
            <w:szCs w:val="28"/>
            <w:lang w:eastAsia="ru-RU"/>
          </w:rPr>
          <w:t>Решение</w:t>
        </w:r>
      </w:hyperlink>
      <w:r w:rsidRPr="001D5976">
        <w:rPr>
          <w:rFonts w:ascii="Times New Roman" w:eastAsia="Times New Roman" w:hAnsi="Times New Roman" w:cs="Times New Roman"/>
          <w:sz w:val="28"/>
          <w:szCs w:val="28"/>
          <w:lang w:eastAsia="ru-RU"/>
        </w:rPr>
        <w:t> №</w:t>
      </w:r>
      <w:r w:rsidR="00AF6515" w:rsidRPr="001D5976">
        <w:rPr>
          <w:rFonts w:ascii="Times New Roman" w:eastAsia="Times New Roman" w:hAnsi="Times New Roman" w:cs="Times New Roman"/>
          <w:sz w:val="28"/>
          <w:szCs w:val="28"/>
          <w:lang w:eastAsia="ru-RU"/>
        </w:rPr>
        <w:t xml:space="preserve"> 43</w:t>
      </w:r>
      <w:r w:rsidRPr="001D5976">
        <w:rPr>
          <w:rFonts w:ascii="Times New Roman" w:eastAsia="Times New Roman" w:hAnsi="Times New Roman" w:cs="Times New Roman"/>
          <w:sz w:val="28"/>
          <w:szCs w:val="28"/>
          <w:lang w:eastAsia="ru-RU"/>
        </w:rPr>
        <w:t xml:space="preserve"> от 1</w:t>
      </w:r>
      <w:r w:rsidR="009D3214" w:rsidRPr="001D5976">
        <w:rPr>
          <w:rFonts w:ascii="Times New Roman" w:eastAsia="Times New Roman" w:hAnsi="Times New Roman" w:cs="Times New Roman"/>
          <w:sz w:val="28"/>
          <w:szCs w:val="28"/>
          <w:lang w:eastAsia="ru-RU"/>
        </w:rPr>
        <w:t>9</w:t>
      </w:r>
      <w:r w:rsidRPr="001D5976">
        <w:rPr>
          <w:rFonts w:ascii="Times New Roman" w:eastAsia="Times New Roman" w:hAnsi="Times New Roman" w:cs="Times New Roman"/>
          <w:sz w:val="28"/>
          <w:szCs w:val="28"/>
          <w:lang w:eastAsia="ru-RU"/>
        </w:rPr>
        <w:t>.0</w:t>
      </w:r>
      <w:r w:rsidR="009D3214" w:rsidRPr="001D5976">
        <w:rPr>
          <w:rFonts w:ascii="Times New Roman" w:eastAsia="Times New Roman" w:hAnsi="Times New Roman" w:cs="Times New Roman"/>
          <w:sz w:val="28"/>
          <w:szCs w:val="28"/>
          <w:lang w:eastAsia="ru-RU"/>
        </w:rPr>
        <w:t>8</w:t>
      </w:r>
      <w:r w:rsidRPr="001D5976">
        <w:rPr>
          <w:rFonts w:ascii="Times New Roman" w:eastAsia="Times New Roman" w:hAnsi="Times New Roman" w:cs="Times New Roman"/>
          <w:sz w:val="28"/>
          <w:szCs w:val="28"/>
          <w:lang w:eastAsia="ru-RU"/>
        </w:rPr>
        <w:t xml:space="preserve">.2020 года «Об утверждении Положения о старостах сельских населенных пунктов, входящих в состав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00AF6515" w:rsidRPr="001D5976">
        <w:rPr>
          <w:rFonts w:ascii="Times New Roman" w:eastAsia="Times New Roman" w:hAnsi="Times New Roman" w:cs="Times New Roman"/>
          <w:sz w:val="28"/>
          <w:szCs w:val="28"/>
          <w:lang w:eastAsia="ru-RU"/>
        </w:rPr>
        <w:t xml:space="preserve"> район 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3. Опубликовать настоящее Решение на информационном стенде в здании администрации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по адресу: РБ,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с. </w:t>
      </w:r>
      <w:proofErr w:type="spellStart"/>
      <w:r w:rsidR="00AF6515" w:rsidRPr="001D5976">
        <w:rPr>
          <w:rFonts w:ascii="Times New Roman" w:eastAsia="Times New Roman" w:hAnsi="Times New Roman" w:cs="Times New Roman"/>
          <w:sz w:val="28"/>
          <w:szCs w:val="28"/>
          <w:lang w:eastAsia="ru-RU"/>
        </w:rPr>
        <w:t>Камышлытамак</w:t>
      </w:r>
      <w:proofErr w:type="spellEnd"/>
      <w:r w:rsidRPr="001D5976">
        <w:rPr>
          <w:rFonts w:ascii="Times New Roman" w:eastAsia="Times New Roman" w:hAnsi="Times New Roman" w:cs="Times New Roman"/>
          <w:sz w:val="28"/>
          <w:szCs w:val="28"/>
          <w:lang w:eastAsia="ru-RU"/>
        </w:rPr>
        <w:t>, ул.</w:t>
      </w:r>
      <w:r w:rsidR="00AF6515" w:rsidRPr="001D5976">
        <w:rPr>
          <w:rFonts w:ascii="Times New Roman" w:eastAsia="Times New Roman" w:hAnsi="Times New Roman" w:cs="Times New Roman"/>
          <w:sz w:val="28"/>
          <w:szCs w:val="28"/>
          <w:lang w:eastAsia="ru-RU"/>
        </w:rPr>
        <w:t xml:space="preserve"> Клубная</w:t>
      </w:r>
      <w:r w:rsidRPr="001D5976">
        <w:rPr>
          <w:rFonts w:ascii="Times New Roman" w:eastAsia="Times New Roman" w:hAnsi="Times New Roman" w:cs="Times New Roman"/>
          <w:sz w:val="28"/>
          <w:szCs w:val="28"/>
          <w:lang w:eastAsia="ru-RU"/>
        </w:rPr>
        <w:t>, д.</w:t>
      </w:r>
      <w:r w:rsidR="00AF6515" w:rsidRPr="001D5976">
        <w:rPr>
          <w:rFonts w:ascii="Times New Roman" w:eastAsia="Times New Roman" w:hAnsi="Times New Roman" w:cs="Times New Roman"/>
          <w:sz w:val="28"/>
          <w:szCs w:val="28"/>
          <w:lang w:eastAsia="ru-RU"/>
        </w:rPr>
        <w:t>14</w:t>
      </w:r>
      <w:r w:rsidRPr="001D5976">
        <w:rPr>
          <w:rFonts w:ascii="Times New Roman" w:eastAsia="Times New Roman" w:hAnsi="Times New Roman" w:cs="Times New Roman"/>
          <w:sz w:val="28"/>
          <w:szCs w:val="28"/>
          <w:lang w:eastAsia="ru-RU"/>
        </w:rPr>
        <w:t xml:space="preserve"> и на официальном сайте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4. Настоящее Решение вступает в силу посл</w:t>
      </w:r>
      <w:r w:rsidR="00AF6515" w:rsidRPr="001D5976">
        <w:rPr>
          <w:rFonts w:ascii="Times New Roman" w:eastAsia="Times New Roman" w:hAnsi="Times New Roman" w:cs="Times New Roman"/>
          <w:sz w:val="28"/>
          <w:szCs w:val="28"/>
          <w:lang w:eastAsia="ru-RU"/>
        </w:rPr>
        <w:t>е его официального обнародования</w:t>
      </w:r>
      <w:r w:rsidRPr="001D5976">
        <w:rPr>
          <w:rFonts w:ascii="Times New Roman" w:eastAsia="Times New Roman" w:hAnsi="Times New Roman" w:cs="Times New Roman"/>
          <w:sz w:val="28"/>
          <w:szCs w:val="28"/>
          <w:lang w:eastAsia="ru-RU"/>
        </w:rPr>
        <w:t>.</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Pr="001D5976" w:rsidRDefault="004843A8" w:rsidP="00AF6515">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Pr="001D5976" w:rsidRDefault="004843A8" w:rsidP="009D3214">
      <w:pPr>
        <w:spacing w:after="0" w:line="240" w:lineRule="auto"/>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Глава сельского поселения</w:t>
      </w:r>
    </w:p>
    <w:p w:rsidR="001D5976" w:rsidRDefault="00AF6515" w:rsidP="001D5976">
      <w:pPr>
        <w:spacing w:after="0" w:line="240" w:lineRule="auto"/>
        <w:rPr>
          <w:rFonts w:ascii="Times New Roman" w:eastAsia="Times New Roman" w:hAnsi="Times New Roman" w:cs="Times New Roman"/>
          <w:sz w:val="28"/>
          <w:szCs w:val="28"/>
          <w:lang w:eastAsia="ru-RU"/>
        </w:rPr>
      </w:pPr>
      <w:proofErr w:type="spellStart"/>
      <w:r w:rsidRPr="001D5976">
        <w:rPr>
          <w:rFonts w:ascii="Times New Roman" w:eastAsia="Times New Roman" w:hAnsi="Times New Roman" w:cs="Times New Roman"/>
          <w:bCs/>
          <w:sz w:val="28"/>
          <w:szCs w:val="28"/>
          <w:lang w:eastAsia="ru-RU"/>
        </w:rPr>
        <w:t>Камышлытамакский</w:t>
      </w:r>
      <w:proofErr w:type="spellEnd"/>
      <w:r w:rsidRPr="001D5976">
        <w:rPr>
          <w:rFonts w:ascii="Times New Roman" w:eastAsia="Times New Roman" w:hAnsi="Times New Roman" w:cs="Times New Roman"/>
          <w:bCs/>
          <w:sz w:val="28"/>
          <w:szCs w:val="28"/>
          <w:lang w:eastAsia="ru-RU"/>
        </w:rPr>
        <w:t xml:space="preserve"> </w:t>
      </w:r>
      <w:r w:rsidRPr="001D5976">
        <w:rPr>
          <w:rFonts w:ascii="Times New Roman" w:eastAsia="Times New Roman" w:hAnsi="Times New Roman" w:cs="Times New Roman"/>
          <w:sz w:val="28"/>
          <w:szCs w:val="28"/>
          <w:lang w:eastAsia="ru-RU"/>
        </w:rPr>
        <w:t xml:space="preserve">сельсовет </w:t>
      </w:r>
    </w:p>
    <w:p w:rsidR="001D5976" w:rsidRDefault="001D5976" w:rsidP="001D5976">
      <w:pPr>
        <w:spacing w:after="0" w:line="240" w:lineRule="auto"/>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муниципального района </w:t>
      </w:r>
    </w:p>
    <w:p w:rsidR="001D5976" w:rsidRDefault="001D5976" w:rsidP="001D5976">
      <w:pPr>
        <w:spacing w:after="0" w:line="240" w:lineRule="auto"/>
        <w:rPr>
          <w:rFonts w:ascii="Times New Roman" w:eastAsia="Times New Roman" w:hAnsi="Times New Roman" w:cs="Times New Roman"/>
          <w:sz w:val="28"/>
          <w:szCs w:val="28"/>
          <w:lang w:eastAsia="ru-RU"/>
        </w:rPr>
      </w:pPr>
      <w:proofErr w:type="spellStart"/>
      <w:r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w:t>
      </w:r>
    </w:p>
    <w:p w:rsidR="004843A8" w:rsidRPr="001D5976" w:rsidRDefault="001D5976" w:rsidP="00AF6515">
      <w:pPr>
        <w:spacing w:after="0" w:line="240" w:lineRule="auto"/>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Республики Башкортостан</w:t>
      </w:r>
      <w:r>
        <w:rPr>
          <w:rFonts w:ascii="Times New Roman" w:eastAsia="Times New Roman" w:hAnsi="Times New Roman" w:cs="Times New Roman"/>
          <w:sz w:val="28"/>
          <w:szCs w:val="28"/>
          <w:lang w:eastAsia="ru-RU"/>
        </w:rPr>
        <w:t xml:space="preserve">                              </w:t>
      </w:r>
      <w:r w:rsidR="00AF6515" w:rsidRPr="001D5976">
        <w:rPr>
          <w:rFonts w:ascii="Times New Roman" w:eastAsia="Times New Roman" w:hAnsi="Times New Roman" w:cs="Times New Roman"/>
          <w:sz w:val="28"/>
          <w:szCs w:val="28"/>
          <w:lang w:eastAsia="ru-RU"/>
        </w:rPr>
        <w:t xml:space="preserve">                                   </w:t>
      </w:r>
      <w:proofErr w:type="spellStart"/>
      <w:r w:rsidR="00AF6515" w:rsidRPr="001D5976">
        <w:rPr>
          <w:rFonts w:ascii="Times New Roman" w:eastAsia="Times New Roman" w:hAnsi="Times New Roman" w:cs="Times New Roman"/>
          <w:sz w:val="28"/>
          <w:szCs w:val="28"/>
          <w:lang w:eastAsia="ru-RU"/>
        </w:rPr>
        <w:t>Раянов</w:t>
      </w:r>
      <w:proofErr w:type="spellEnd"/>
      <w:r w:rsidR="00AF6515" w:rsidRPr="001D5976">
        <w:rPr>
          <w:rFonts w:ascii="Times New Roman" w:eastAsia="Times New Roman" w:hAnsi="Times New Roman" w:cs="Times New Roman"/>
          <w:sz w:val="28"/>
          <w:szCs w:val="28"/>
          <w:lang w:eastAsia="ru-RU"/>
        </w:rPr>
        <w:t xml:space="preserve"> И.А.</w:t>
      </w:r>
    </w:p>
    <w:p w:rsidR="001D5976" w:rsidRDefault="001D5976" w:rsidP="001D5976">
      <w:pPr>
        <w:spacing w:after="0" w:line="240" w:lineRule="auto"/>
        <w:jc w:val="both"/>
        <w:rPr>
          <w:rFonts w:ascii="Times New Roman" w:eastAsia="Times New Roman" w:hAnsi="Times New Roman" w:cs="Times New Roman"/>
          <w:sz w:val="28"/>
          <w:szCs w:val="28"/>
          <w:lang w:eastAsia="ru-RU"/>
        </w:rPr>
      </w:pPr>
    </w:p>
    <w:p w:rsidR="004843A8" w:rsidRPr="001D5976" w:rsidRDefault="004843A8" w:rsidP="001D5976">
      <w:pPr>
        <w:spacing w:after="0" w:line="240" w:lineRule="auto"/>
        <w:jc w:val="right"/>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lastRenderedPageBreak/>
        <w:t>Приложение</w:t>
      </w:r>
    </w:p>
    <w:p w:rsidR="004843A8" w:rsidRPr="001D5976" w:rsidRDefault="004843A8" w:rsidP="004843A8">
      <w:pPr>
        <w:spacing w:after="0" w:line="240" w:lineRule="auto"/>
        <w:ind w:left="142" w:firstLine="567"/>
        <w:jc w:val="right"/>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к решению Совета</w:t>
      </w:r>
    </w:p>
    <w:p w:rsidR="004843A8" w:rsidRPr="001D5976" w:rsidRDefault="004843A8" w:rsidP="004843A8">
      <w:pPr>
        <w:spacing w:after="0" w:line="240" w:lineRule="auto"/>
        <w:ind w:left="142" w:firstLine="567"/>
        <w:jc w:val="right"/>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 xml:space="preserve">сельского поселения </w:t>
      </w:r>
      <w:proofErr w:type="spellStart"/>
      <w:r w:rsidR="009D3214" w:rsidRPr="001D5976">
        <w:rPr>
          <w:rFonts w:ascii="Times New Roman" w:eastAsia="Times New Roman" w:hAnsi="Times New Roman" w:cs="Times New Roman"/>
          <w:bCs/>
          <w:sz w:val="28"/>
          <w:szCs w:val="28"/>
          <w:lang w:eastAsia="ru-RU"/>
        </w:rPr>
        <w:t>Бакалинский</w:t>
      </w:r>
      <w:proofErr w:type="spellEnd"/>
    </w:p>
    <w:p w:rsidR="004843A8" w:rsidRPr="001D5976" w:rsidRDefault="004843A8" w:rsidP="004843A8">
      <w:pPr>
        <w:spacing w:after="0" w:line="240" w:lineRule="auto"/>
        <w:ind w:left="142" w:firstLine="567"/>
        <w:jc w:val="right"/>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сельсовет муниципального района</w:t>
      </w:r>
    </w:p>
    <w:p w:rsidR="004843A8" w:rsidRPr="001D5976" w:rsidRDefault="009D3214" w:rsidP="004843A8">
      <w:pPr>
        <w:spacing w:after="0" w:line="240" w:lineRule="auto"/>
        <w:ind w:left="142" w:firstLine="567"/>
        <w:jc w:val="right"/>
        <w:rPr>
          <w:rFonts w:ascii="Times New Roman" w:eastAsia="Times New Roman" w:hAnsi="Times New Roman" w:cs="Times New Roman"/>
          <w:sz w:val="28"/>
          <w:szCs w:val="28"/>
          <w:lang w:eastAsia="ru-RU"/>
        </w:rPr>
      </w:pPr>
      <w:proofErr w:type="spellStart"/>
      <w:r w:rsidRPr="001D5976">
        <w:rPr>
          <w:rFonts w:ascii="Times New Roman" w:eastAsia="Times New Roman" w:hAnsi="Times New Roman" w:cs="Times New Roman"/>
          <w:bCs/>
          <w:sz w:val="28"/>
          <w:szCs w:val="28"/>
          <w:lang w:eastAsia="ru-RU"/>
        </w:rPr>
        <w:t>Бакалинский</w:t>
      </w:r>
      <w:proofErr w:type="spellEnd"/>
      <w:r w:rsidR="004843A8" w:rsidRPr="001D5976">
        <w:rPr>
          <w:rFonts w:ascii="Times New Roman" w:eastAsia="Times New Roman" w:hAnsi="Times New Roman" w:cs="Times New Roman"/>
          <w:bCs/>
          <w:sz w:val="28"/>
          <w:szCs w:val="28"/>
          <w:lang w:eastAsia="ru-RU"/>
        </w:rPr>
        <w:t xml:space="preserve"> район</w:t>
      </w:r>
    </w:p>
    <w:p w:rsidR="004843A8" w:rsidRPr="001D5976" w:rsidRDefault="004843A8" w:rsidP="004843A8">
      <w:pPr>
        <w:spacing w:after="0" w:line="240" w:lineRule="auto"/>
        <w:ind w:left="142" w:firstLine="567"/>
        <w:jc w:val="right"/>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Республики Башкортостан</w:t>
      </w:r>
    </w:p>
    <w:p w:rsidR="004843A8" w:rsidRPr="001D5976" w:rsidRDefault="00DB7DF1" w:rsidP="004843A8">
      <w:pPr>
        <w:spacing w:after="0" w:line="240" w:lineRule="auto"/>
        <w:ind w:left="142" w:firstLine="567"/>
        <w:jc w:val="right"/>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от 24 ноября 2023 года № 20</w:t>
      </w:r>
    </w:p>
    <w:p w:rsidR="004843A8" w:rsidRPr="001D5976" w:rsidRDefault="004843A8" w:rsidP="004843A8">
      <w:pPr>
        <w:spacing w:after="0" w:line="240" w:lineRule="auto"/>
        <w:ind w:left="142" w:firstLine="567"/>
        <w:jc w:val="right"/>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 </w:t>
      </w:r>
    </w:p>
    <w:p w:rsidR="004843A8" w:rsidRPr="001D5976" w:rsidRDefault="004843A8" w:rsidP="004843A8">
      <w:pPr>
        <w:spacing w:after="0" w:line="240" w:lineRule="auto"/>
        <w:ind w:left="142" w:firstLine="567"/>
        <w:jc w:val="center"/>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Положение о старостах сельских населенных пунктов, входящих в состав</w:t>
      </w:r>
      <w:r w:rsidRPr="001D5976">
        <w:rPr>
          <w:rFonts w:ascii="Times New Roman" w:eastAsia="Times New Roman" w:hAnsi="Times New Roman" w:cs="Times New Roman"/>
          <w:bCs/>
          <w:sz w:val="28"/>
          <w:szCs w:val="28"/>
          <w:vertAlign w:val="superscript"/>
          <w:lang w:eastAsia="ru-RU"/>
        </w:rPr>
        <w:t> </w:t>
      </w:r>
      <w:r w:rsidRPr="001D5976">
        <w:rPr>
          <w:rFonts w:ascii="Times New Roman" w:eastAsia="Times New Roman" w:hAnsi="Times New Roman" w:cs="Times New Roman"/>
          <w:bCs/>
          <w:sz w:val="28"/>
          <w:szCs w:val="28"/>
          <w:lang w:eastAsia="ru-RU"/>
        </w:rPr>
        <w:t xml:space="preserve">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bCs/>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bCs/>
          <w:sz w:val="28"/>
          <w:szCs w:val="28"/>
          <w:lang w:eastAsia="ru-RU"/>
        </w:rPr>
        <w:t xml:space="preserve"> район 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Настоящее Положение разработано в соответствии с Федеральным </w:t>
      </w:r>
      <w:hyperlink r:id="rId9" w:tgtFrame="_blank" w:history="1">
        <w:r w:rsidRPr="001D5976">
          <w:rPr>
            <w:rFonts w:ascii="Times New Roman" w:eastAsia="Times New Roman" w:hAnsi="Times New Roman" w:cs="Times New Roman"/>
            <w:sz w:val="28"/>
            <w:szCs w:val="28"/>
            <w:lang w:eastAsia="ru-RU"/>
          </w:rPr>
          <w:t>законом</w:t>
        </w:r>
      </w:hyperlink>
      <w:r w:rsidRPr="001D5976">
        <w:rPr>
          <w:rFonts w:ascii="Times New Roman" w:eastAsia="Times New Roman" w:hAnsi="Times New Roman" w:cs="Times New Roman"/>
          <w:sz w:val="28"/>
          <w:szCs w:val="28"/>
          <w:lang w:eastAsia="ru-RU"/>
        </w:rPr>
        <w:t> от 6 октября 2003 года № 131-ФЗ «Об общих принципах организации местного самоуправления в Российской Федерации» (далее – Федеральный закон № 131-ФЗ), </w:t>
      </w:r>
      <w:hyperlink r:id="rId10" w:tgtFrame="_blank" w:history="1">
        <w:r w:rsidRPr="001D5976">
          <w:rPr>
            <w:rFonts w:ascii="Times New Roman" w:eastAsia="Times New Roman" w:hAnsi="Times New Roman" w:cs="Times New Roman"/>
            <w:sz w:val="28"/>
            <w:szCs w:val="28"/>
            <w:lang w:eastAsia="ru-RU"/>
          </w:rPr>
          <w:t>Законом</w:t>
        </w:r>
      </w:hyperlink>
      <w:r w:rsidRPr="001D5976">
        <w:rPr>
          <w:rFonts w:ascii="Times New Roman" w:eastAsia="Times New Roman" w:hAnsi="Times New Roman" w:cs="Times New Roman"/>
          <w:sz w:val="28"/>
          <w:szCs w:val="28"/>
          <w:lang w:eastAsia="ru-RU"/>
        </w:rPr>
        <w:t> Республики Башкортостан от 10 июля 2019 года № 122-з «О старостах сельских населенных пунктов в Республике Башкортостан» (далее – Закон Республики Башкортостан), </w:t>
      </w:r>
      <w:hyperlink r:id="rId11" w:tgtFrame="_blank" w:history="1">
        <w:r w:rsidRPr="001D5976">
          <w:rPr>
            <w:rFonts w:ascii="Times New Roman" w:eastAsia="Times New Roman" w:hAnsi="Times New Roman" w:cs="Times New Roman"/>
            <w:sz w:val="28"/>
            <w:szCs w:val="28"/>
            <w:lang w:eastAsia="ru-RU"/>
          </w:rPr>
          <w:t>Уставом</w:t>
        </w:r>
      </w:hyperlink>
      <w:r w:rsidRPr="001D5976">
        <w:rPr>
          <w:rFonts w:ascii="Times New Roman" w:eastAsia="Times New Roman" w:hAnsi="Times New Roman" w:cs="Times New Roman"/>
          <w:sz w:val="28"/>
          <w:szCs w:val="28"/>
          <w:lang w:eastAsia="ru-RU"/>
        </w:rPr>
        <w:t xml:space="preserve">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и определяет порядок и сроки принятия решения о назначении старост сельских населенных пунктов, входящих в состав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(далее – староста, сельский населенный пункт), гарантии деятельности старост, а также порядок и сроки принятия решения о прекращении полномочий старост.</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Pr="001D5976" w:rsidRDefault="004843A8" w:rsidP="001D5976">
      <w:pPr>
        <w:spacing w:after="0" w:line="240" w:lineRule="auto"/>
        <w:ind w:left="142" w:firstLine="567"/>
        <w:jc w:val="center"/>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Статья 1. Общие положения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w:t>
      </w:r>
      <w:r w:rsidR="009D3214" w:rsidRPr="001D5976">
        <w:rPr>
          <w:rFonts w:ascii="Times New Roman" w:eastAsia="Times New Roman" w:hAnsi="Times New Roman" w:cs="Times New Roman"/>
          <w:sz w:val="28"/>
          <w:szCs w:val="28"/>
          <w:lang w:eastAsia="ru-RU"/>
        </w:rPr>
        <w:t>на территории</w:t>
      </w:r>
      <w:r w:rsidRPr="001D5976">
        <w:rPr>
          <w:rFonts w:ascii="Times New Roman" w:eastAsia="Times New Roman" w:hAnsi="Times New Roman" w:cs="Times New Roman"/>
          <w:sz w:val="28"/>
          <w:szCs w:val="28"/>
          <w:lang w:eastAsia="ru-RU"/>
        </w:rPr>
        <w:t xml:space="preserve">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9D3214"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по представлению схода граждан сельского населенного пункта, Советом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назначается староста.</w:t>
      </w:r>
    </w:p>
    <w:p w:rsidR="009D3214" w:rsidRPr="001D5976" w:rsidRDefault="009D3214" w:rsidP="009D3214">
      <w:pPr>
        <w:spacing w:after="0" w:line="240" w:lineRule="auto"/>
        <w:jc w:val="both"/>
        <w:rPr>
          <w:rFonts w:ascii="Times New Roman" w:eastAsia="Times New Roman" w:hAnsi="Times New Roman" w:cs="Times New Roman"/>
          <w:sz w:val="28"/>
          <w:szCs w:val="28"/>
          <w:lang w:eastAsia="ru-RU"/>
        </w:rPr>
      </w:pP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w:t>
      </w:r>
      <w:r w:rsidR="00AF6515" w:rsidRPr="001D5976">
        <w:rPr>
          <w:rFonts w:ascii="Times New Roman" w:eastAsia="Times New Roman" w:hAnsi="Times New Roman" w:cs="Times New Roman"/>
          <w:bCs/>
          <w:sz w:val="28"/>
          <w:szCs w:val="28"/>
          <w:lang w:eastAsia="ru-RU"/>
        </w:rPr>
        <w:lastRenderedPageBreak/>
        <w:t xml:space="preserve">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3. Старосты осуществляют свою деятельность на общественных началах (на неоплачиваемой основе).</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4. </w:t>
      </w:r>
      <w:r w:rsidRPr="001D5976">
        <w:rPr>
          <w:rFonts w:ascii="Times New Roman" w:eastAsia="Times New Roman" w:hAnsi="Times New Roman" w:cs="Times New Roman"/>
          <w:sz w:val="28"/>
          <w:szCs w:val="28"/>
          <w:shd w:val="clear" w:color="auto" w:fill="FFFFFF"/>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5. </w:t>
      </w:r>
      <w:r w:rsidRPr="001D5976">
        <w:rPr>
          <w:rFonts w:ascii="Times New Roman" w:eastAsia="Times New Roman" w:hAnsi="Times New Roman" w:cs="Times New Roman"/>
          <w:sz w:val="28"/>
          <w:szCs w:val="28"/>
          <w:shd w:val="clear" w:color="auto" w:fill="FFFFFF"/>
          <w:lang w:eastAsia="ru-RU"/>
        </w:rPr>
        <w:t>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6. Старостой не может быть назначено лицо:</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w:t>
      </w:r>
      <w:r w:rsidRPr="001D5976">
        <w:rPr>
          <w:rFonts w:ascii="Times New Roman" w:eastAsia="Times New Roman" w:hAnsi="Times New Roman" w:cs="Times New Roman"/>
          <w:sz w:val="28"/>
          <w:szCs w:val="28"/>
          <w:shd w:val="clear" w:color="auto" w:fill="FFFFFF"/>
          <w:lang w:eastAsia="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3) имеющее непогашенную или неснятую судимость.</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7. При осуществлении своей деятельности староста руководствуется </w:t>
      </w:r>
      <w:hyperlink r:id="rId12" w:tgtFrame="_blank" w:history="1">
        <w:r w:rsidRPr="001D5976">
          <w:rPr>
            <w:rFonts w:ascii="Times New Roman" w:eastAsia="Times New Roman" w:hAnsi="Times New Roman" w:cs="Times New Roman"/>
            <w:sz w:val="28"/>
            <w:szCs w:val="28"/>
            <w:lang w:eastAsia="ru-RU"/>
          </w:rPr>
          <w:t>Конституци</w:t>
        </w:r>
      </w:hyperlink>
      <w:r w:rsidRPr="001D5976">
        <w:rPr>
          <w:rFonts w:ascii="Times New Roman" w:eastAsia="Times New Roman" w:hAnsi="Times New Roman" w:cs="Times New Roman"/>
          <w:sz w:val="28"/>
          <w:szCs w:val="28"/>
          <w:lang w:eastAsia="ru-RU"/>
        </w:rPr>
        <w:t>ей Российской Федерации, федеральным законодательством, законодательством Республики Башкортостан, </w:t>
      </w:r>
      <w:hyperlink r:id="rId13" w:tgtFrame="_blank" w:history="1">
        <w:r w:rsidRPr="001D5976">
          <w:rPr>
            <w:rFonts w:ascii="Times New Roman" w:eastAsia="Times New Roman" w:hAnsi="Times New Roman" w:cs="Times New Roman"/>
            <w:sz w:val="28"/>
            <w:szCs w:val="28"/>
            <w:lang w:eastAsia="ru-RU"/>
          </w:rPr>
          <w:t>Уставом</w:t>
        </w:r>
      </w:hyperlink>
      <w:r w:rsidRPr="001D5976">
        <w:rPr>
          <w:rFonts w:ascii="Times New Roman" w:eastAsia="Times New Roman" w:hAnsi="Times New Roman" w:cs="Times New Roman"/>
          <w:sz w:val="28"/>
          <w:szCs w:val="28"/>
          <w:lang w:eastAsia="ru-RU"/>
        </w:rPr>
        <w:t xml:space="preserve">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настоящим Положением и иными муниципальными правовыми актами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8. Деятельность старосты осуществляется на основе законности, добровольности, открытости и гласности.</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Default="004843A8" w:rsidP="001D5976">
      <w:pPr>
        <w:spacing w:after="0" w:line="240" w:lineRule="auto"/>
        <w:ind w:left="142" w:firstLine="567"/>
        <w:jc w:val="center"/>
        <w:rPr>
          <w:rFonts w:ascii="Times New Roman" w:eastAsia="Times New Roman" w:hAnsi="Times New Roman" w:cs="Times New Roman"/>
          <w:bCs/>
          <w:sz w:val="28"/>
          <w:szCs w:val="28"/>
          <w:lang w:eastAsia="ru-RU"/>
        </w:rPr>
      </w:pPr>
      <w:r w:rsidRPr="001D5976">
        <w:rPr>
          <w:rFonts w:ascii="Times New Roman" w:eastAsia="Times New Roman" w:hAnsi="Times New Roman" w:cs="Times New Roman"/>
          <w:bCs/>
          <w:sz w:val="28"/>
          <w:szCs w:val="28"/>
          <w:lang w:eastAsia="ru-RU"/>
        </w:rPr>
        <w:lastRenderedPageBreak/>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1D5976" w:rsidRPr="001D5976" w:rsidRDefault="001D5976" w:rsidP="004843A8">
      <w:pPr>
        <w:spacing w:after="0" w:line="240" w:lineRule="auto"/>
        <w:ind w:left="142" w:firstLine="567"/>
        <w:jc w:val="both"/>
        <w:rPr>
          <w:rFonts w:ascii="Times New Roman" w:eastAsia="Times New Roman" w:hAnsi="Times New Roman" w:cs="Times New Roman"/>
          <w:sz w:val="28"/>
          <w:szCs w:val="28"/>
          <w:lang w:eastAsia="ru-RU"/>
        </w:rPr>
      </w:pPr>
    </w:p>
    <w:p w:rsidR="004843A8" w:rsidRPr="001D5976" w:rsidRDefault="004843A8" w:rsidP="004843A8">
      <w:pPr>
        <w:numPr>
          <w:ilvl w:val="0"/>
          <w:numId w:val="1"/>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w:t>
      </w:r>
      <w:hyperlink r:id="rId14" w:tgtFrame="_blank" w:history="1">
        <w:r w:rsidRPr="001D5976">
          <w:rPr>
            <w:rFonts w:ascii="Times New Roman" w:eastAsia="Times New Roman" w:hAnsi="Times New Roman" w:cs="Times New Roman"/>
            <w:sz w:val="28"/>
            <w:szCs w:val="28"/>
            <w:lang w:eastAsia="ru-RU"/>
          </w:rPr>
          <w:t>закона</w:t>
        </w:r>
      </w:hyperlink>
      <w:r w:rsidRPr="001D5976">
        <w:rPr>
          <w:rFonts w:ascii="Times New Roman" w:eastAsia="Times New Roman" w:hAnsi="Times New Roman" w:cs="Times New Roman"/>
          <w:sz w:val="28"/>
          <w:szCs w:val="28"/>
          <w:lang w:eastAsia="ru-RU"/>
        </w:rPr>
        <w:t> № 131-ФЗ правомочен при участии в нем более половины обладающих избирательным правом жителей сельского населенного пункта.</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4843A8" w:rsidRPr="001D5976" w:rsidRDefault="004843A8" w:rsidP="004843A8">
      <w:pPr>
        <w:numPr>
          <w:ilvl w:val="0"/>
          <w:numId w:val="2"/>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Участие в сходе граждан является добровольным и свободным. Граждане участвуют в сходе лично, и каждый из них обладает одним голосом.</w:t>
      </w:r>
    </w:p>
    <w:p w:rsidR="004843A8" w:rsidRPr="001D5976" w:rsidRDefault="00B22240" w:rsidP="004843A8">
      <w:pPr>
        <w:numPr>
          <w:ilvl w:val="0"/>
          <w:numId w:val="3"/>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4843A8" w:rsidRPr="001D5976" w:rsidRDefault="00B22240" w:rsidP="004843A8">
      <w:pPr>
        <w:numPr>
          <w:ilvl w:val="0"/>
          <w:numId w:val="3"/>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Сход граждан проводится в порядке, предусмотренном </w:t>
      </w:r>
      <w:hyperlink r:id="rId15" w:tgtFrame="_blank" w:history="1">
        <w:r w:rsidR="004843A8" w:rsidRPr="001D5976">
          <w:rPr>
            <w:rFonts w:ascii="Times New Roman" w:eastAsia="Times New Roman" w:hAnsi="Times New Roman" w:cs="Times New Roman"/>
            <w:sz w:val="28"/>
            <w:szCs w:val="28"/>
            <w:lang w:eastAsia="ru-RU"/>
          </w:rPr>
          <w:t>Уставом</w:t>
        </w:r>
      </w:hyperlink>
      <w:r w:rsidR="004843A8" w:rsidRPr="001D5976">
        <w:rPr>
          <w:rFonts w:ascii="Times New Roman" w:eastAsia="Times New Roman" w:hAnsi="Times New Roman" w:cs="Times New Roman"/>
          <w:sz w:val="28"/>
          <w:szCs w:val="28"/>
          <w:lang w:eastAsia="ru-RU"/>
        </w:rPr>
        <w:t xml:space="preserve">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004843A8" w:rsidRPr="001D5976">
        <w:rPr>
          <w:rFonts w:ascii="Times New Roman" w:eastAsia="Times New Roman" w:hAnsi="Times New Roman" w:cs="Times New Roman"/>
          <w:sz w:val="28"/>
          <w:szCs w:val="28"/>
          <w:lang w:eastAsia="ru-RU"/>
        </w:rPr>
        <w:t xml:space="preserve">муниципального района </w:t>
      </w:r>
      <w:proofErr w:type="spellStart"/>
      <w:r w:rsidRPr="001D5976">
        <w:rPr>
          <w:rFonts w:ascii="Times New Roman" w:eastAsia="Times New Roman" w:hAnsi="Times New Roman" w:cs="Times New Roman"/>
          <w:bCs/>
          <w:sz w:val="28"/>
          <w:szCs w:val="28"/>
          <w:lang w:eastAsia="ru-RU"/>
        </w:rPr>
        <w:t>Бакалинский</w:t>
      </w:r>
      <w:proofErr w:type="spellEnd"/>
      <w:r w:rsidR="004843A8" w:rsidRPr="001D5976">
        <w:rPr>
          <w:rFonts w:ascii="Times New Roman" w:eastAsia="Times New Roman" w:hAnsi="Times New Roman" w:cs="Times New Roman"/>
          <w:sz w:val="28"/>
          <w:szCs w:val="28"/>
          <w:lang w:eastAsia="ru-RU"/>
        </w:rPr>
        <w:t xml:space="preserve"> район Республики Башкортостан с учетом норм настоящего Положения.</w:t>
      </w:r>
    </w:p>
    <w:p w:rsidR="004843A8" w:rsidRPr="001D5976" w:rsidRDefault="004843A8" w:rsidP="004843A8">
      <w:pPr>
        <w:numPr>
          <w:ilvl w:val="0"/>
          <w:numId w:val="3"/>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              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письменное заявление, подтверждающее его согласие быть назначенным старостой и согласие на обработку персональных данных (по форме согласно приложению № 1 к настоящему Положению).</w:t>
      </w:r>
    </w:p>
    <w:p w:rsidR="004843A8" w:rsidRPr="001D5976" w:rsidRDefault="004843A8" w:rsidP="004843A8">
      <w:pPr>
        <w:numPr>
          <w:ilvl w:val="0"/>
          <w:numId w:val="3"/>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Кандидаты в старосты (староста) имеют право присутствовать на сходе граждан.</w:t>
      </w:r>
    </w:p>
    <w:p w:rsidR="004843A8" w:rsidRPr="001D5976" w:rsidRDefault="00B22240" w:rsidP="004843A8">
      <w:pPr>
        <w:numPr>
          <w:ilvl w:val="0"/>
          <w:numId w:val="3"/>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xml:space="preserve">Кандидаты в старосты (староста) вправе выступить на сходе граждан. Продолжительность выступления не должна превышать 20 минут. </w:t>
      </w:r>
      <w:r w:rsidR="004843A8" w:rsidRPr="001D5976">
        <w:rPr>
          <w:rFonts w:ascii="Times New Roman" w:eastAsia="Times New Roman" w:hAnsi="Times New Roman" w:cs="Times New Roman"/>
          <w:sz w:val="28"/>
          <w:szCs w:val="28"/>
          <w:lang w:eastAsia="ru-RU"/>
        </w:rPr>
        <w:lastRenderedPageBreak/>
        <w:t>После выступления кандидаты в старосты (староста) отвечает на вопросы участников схода граждан.</w:t>
      </w:r>
    </w:p>
    <w:p w:rsidR="004843A8" w:rsidRPr="001D5976" w:rsidRDefault="00B22240" w:rsidP="004843A8">
      <w:pPr>
        <w:numPr>
          <w:ilvl w:val="0"/>
          <w:numId w:val="3"/>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В случае если:</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2)                 предложено несколько кандидатур в старосты:</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определяется кандидатура, набравшая наибольшее количество голосов от числа принявших участие в голосовании;</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4843A8" w:rsidRPr="001D5976" w:rsidRDefault="00B22240" w:rsidP="004843A8">
      <w:pPr>
        <w:numPr>
          <w:ilvl w:val="0"/>
          <w:numId w:val="4"/>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Default="004843A8" w:rsidP="001D5976">
      <w:pPr>
        <w:spacing w:after="0" w:line="240" w:lineRule="auto"/>
        <w:ind w:left="142" w:firstLine="567"/>
        <w:jc w:val="center"/>
        <w:rPr>
          <w:rFonts w:ascii="Times New Roman" w:eastAsia="Times New Roman" w:hAnsi="Times New Roman" w:cs="Times New Roman"/>
          <w:bCs/>
          <w:sz w:val="28"/>
          <w:szCs w:val="28"/>
          <w:lang w:eastAsia="ru-RU"/>
        </w:rPr>
      </w:pPr>
      <w:r w:rsidRPr="001D5976">
        <w:rPr>
          <w:rFonts w:ascii="Times New Roman" w:eastAsia="Times New Roman" w:hAnsi="Times New Roman" w:cs="Times New Roman"/>
          <w:bCs/>
          <w:sz w:val="28"/>
          <w:szCs w:val="28"/>
          <w:lang w:eastAsia="ru-RU"/>
        </w:rPr>
        <w:t xml:space="preserve">Статья 3. Порядок и сроки принятия решения Советом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bCs/>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bCs/>
          <w:sz w:val="28"/>
          <w:szCs w:val="28"/>
          <w:lang w:eastAsia="ru-RU"/>
        </w:rPr>
        <w:t xml:space="preserve"> район Республики Башкортостан о назначении или о досрочном прекращении полномочий старосты</w:t>
      </w:r>
    </w:p>
    <w:p w:rsidR="001D5976" w:rsidRPr="001D5976" w:rsidRDefault="001D5976" w:rsidP="004843A8">
      <w:pPr>
        <w:spacing w:after="0" w:line="240" w:lineRule="auto"/>
        <w:ind w:left="142" w:firstLine="567"/>
        <w:jc w:val="both"/>
        <w:rPr>
          <w:rFonts w:ascii="Times New Roman" w:eastAsia="Times New Roman" w:hAnsi="Times New Roman" w:cs="Times New Roman"/>
          <w:sz w:val="28"/>
          <w:szCs w:val="28"/>
          <w:lang w:eastAsia="ru-RU"/>
        </w:rPr>
      </w:pPr>
    </w:p>
    <w:p w:rsidR="004843A8" w:rsidRPr="001D5976" w:rsidRDefault="00B22240" w:rsidP="004843A8">
      <w:pPr>
        <w:numPr>
          <w:ilvl w:val="0"/>
          <w:numId w:val="5"/>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xml:space="preserve"> Решение о назначении старосты или о досрочном прекращении полномочий старосты принимается Советом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004843A8" w:rsidRPr="001D5976">
        <w:rPr>
          <w:rFonts w:ascii="Times New Roman" w:eastAsia="Times New Roman" w:hAnsi="Times New Roman" w:cs="Times New Roman"/>
          <w:sz w:val="28"/>
          <w:szCs w:val="28"/>
          <w:lang w:eastAsia="ru-RU"/>
        </w:rPr>
        <w:t xml:space="preserve">муниципального района </w:t>
      </w:r>
      <w:proofErr w:type="spellStart"/>
      <w:r w:rsidRPr="001D5976">
        <w:rPr>
          <w:rFonts w:ascii="Times New Roman" w:eastAsia="Times New Roman" w:hAnsi="Times New Roman" w:cs="Times New Roman"/>
          <w:bCs/>
          <w:sz w:val="28"/>
          <w:szCs w:val="28"/>
          <w:lang w:eastAsia="ru-RU"/>
        </w:rPr>
        <w:t>Бакалинский</w:t>
      </w:r>
      <w:proofErr w:type="spellEnd"/>
      <w:r w:rsidR="004843A8" w:rsidRPr="001D5976">
        <w:rPr>
          <w:rFonts w:ascii="Times New Roman" w:eastAsia="Times New Roman" w:hAnsi="Times New Roman" w:cs="Times New Roman"/>
          <w:sz w:val="28"/>
          <w:szCs w:val="28"/>
          <w:lang w:eastAsia="ru-RU"/>
        </w:rPr>
        <w:t xml:space="preserve"> район Республики Башкортостан в срок не позднее 30 дней со дня поступления протокола схода граждан.</w:t>
      </w:r>
    </w:p>
    <w:p w:rsidR="004843A8" w:rsidRPr="001D5976" w:rsidRDefault="00B22240" w:rsidP="004843A8">
      <w:pPr>
        <w:numPr>
          <w:ilvl w:val="0"/>
          <w:numId w:val="5"/>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xml:space="preserve">При рассмотрении и принятии Советом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004843A8" w:rsidRPr="001D5976">
        <w:rPr>
          <w:rFonts w:ascii="Times New Roman" w:eastAsia="Times New Roman" w:hAnsi="Times New Roman" w:cs="Times New Roman"/>
          <w:sz w:val="28"/>
          <w:szCs w:val="28"/>
          <w:lang w:eastAsia="ru-RU"/>
        </w:rPr>
        <w:t xml:space="preserve">муниципального района </w:t>
      </w:r>
      <w:proofErr w:type="spellStart"/>
      <w:r w:rsidRPr="001D5976">
        <w:rPr>
          <w:rFonts w:ascii="Times New Roman" w:eastAsia="Times New Roman" w:hAnsi="Times New Roman" w:cs="Times New Roman"/>
          <w:bCs/>
          <w:sz w:val="28"/>
          <w:szCs w:val="28"/>
          <w:lang w:eastAsia="ru-RU"/>
        </w:rPr>
        <w:t>Бакалинский</w:t>
      </w:r>
      <w:proofErr w:type="spellEnd"/>
      <w:r w:rsidR="004843A8" w:rsidRPr="001D5976">
        <w:rPr>
          <w:rFonts w:ascii="Times New Roman" w:eastAsia="Times New Roman" w:hAnsi="Times New Roman" w:cs="Times New Roman"/>
          <w:sz w:val="28"/>
          <w:szCs w:val="28"/>
          <w:lang w:eastAsia="ru-RU"/>
        </w:rPr>
        <w:t xml:space="preserve"> район Республики Башкортостан решения о досрочном прекращении полномочий старосты должны быть обеспечены:</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2) предоставление старосте возможности дать депутатам Совета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объяснения по поводу обстоятельств, выдвигаемых в качестве оснований досрочного прекращения его полномочий.</w:t>
      </w:r>
    </w:p>
    <w:p w:rsidR="004843A8" w:rsidRPr="001D5976" w:rsidRDefault="00B22240" w:rsidP="004843A8">
      <w:pPr>
        <w:numPr>
          <w:ilvl w:val="0"/>
          <w:numId w:val="6"/>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xml:space="preserve">  Решение Совета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004843A8" w:rsidRPr="001D5976">
        <w:rPr>
          <w:rFonts w:ascii="Times New Roman" w:eastAsia="Times New Roman" w:hAnsi="Times New Roman" w:cs="Times New Roman"/>
          <w:sz w:val="28"/>
          <w:szCs w:val="28"/>
          <w:lang w:eastAsia="ru-RU"/>
        </w:rPr>
        <w:t xml:space="preserve">муниципального района </w:t>
      </w:r>
      <w:proofErr w:type="spellStart"/>
      <w:r w:rsidRPr="001D5976">
        <w:rPr>
          <w:rFonts w:ascii="Times New Roman" w:eastAsia="Times New Roman" w:hAnsi="Times New Roman" w:cs="Times New Roman"/>
          <w:bCs/>
          <w:sz w:val="28"/>
          <w:szCs w:val="28"/>
          <w:lang w:eastAsia="ru-RU"/>
        </w:rPr>
        <w:t>Бакалинский</w:t>
      </w:r>
      <w:proofErr w:type="spellEnd"/>
      <w:r w:rsidR="004843A8" w:rsidRPr="001D5976">
        <w:rPr>
          <w:rFonts w:ascii="Times New Roman" w:eastAsia="Times New Roman" w:hAnsi="Times New Roman" w:cs="Times New Roman"/>
          <w:sz w:val="28"/>
          <w:szCs w:val="28"/>
          <w:lang w:eastAsia="ru-RU"/>
        </w:rPr>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w:t>
      </w:r>
      <w:r w:rsidR="004843A8" w:rsidRPr="001D5976">
        <w:rPr>
          <w:rFonts w:ascii="Times New Roman" w:eastAsia="Times New Roman" w:hAnsi="Times New Roman" w:cs="Times New Roman"/>
          <w:sz w:val="28"/>
          <w:szCs w:val="28"/>
          <w:lang w:eastAsia="ru-RU"/>
        </w:rPr>
        <w:lastRenderedPageBreak/>
        <w:t xml:space="preserve">с указанным решением Совета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004843A8" w:rsidRPr="001D5976">
        <w:rPr>
          <w:rFonts w:ascii="Times New Roman" w:eastAsia="Times New Roman" w:hAnsi="Times New Roman" w:cs="Times New Roman"/>
          <w:sz w:val="28"/>
          <w:szCs w:val="28"/>
          <w:lang w:eastAsia="ru-RU"/>
        </w:rPr>
        <w:t xml:space="preserve">муниципального района </w:t>
      </w:r>
      <w:proofErr w:type="spellStart"/>
      <w:r w:rsidRPr="001D5976">
        <w:rPr>
          <w:rFonts w:ascii="Times New Roman" w:eastAsia="Times New Roman" w:hAnsi="Times New Roman" w:cs="Times New Roman"/>
          <w:bCs/>
          <w:sz w:val="28"/>
          <w:szCs w:val="28"/>
          <w:lang w:eastAsia="ru-RU"/>
        </w:rPr>
        <w:t>Бакалинский</w:t>
      </w:r>
      <w:proofErr w:type="spellEnd"/>
      <w:r w:rsidR="004843A8" w:rsidRPr="001D5976">
        <w:rPr>
          <w:rFonts w:ascii="Times New Roman" w:eastAsia="Times New Roman" w:hAnsi="Times New Roman" w:cs="Times New Roman"/>
          <w:sz w:val="28"/>
          <w:szCs w:val="28"/>
          <w:lang w:eastAsia="ru-RU"/>
        </w:rPr>
        <w:t xml:space="preserve"> район 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Default="004843A8" w:rsidP="001D5976">
      <w:pPr>
        <w:spacing w:after="0" w:line="240" w:lineRule="auto"/>
        <w:ind w:left="142" w:firstLine="567"/>
        <w:jc w:val="center"/>
        <w:rPr>
          <w:rFonts w:ascii="Times New Roman" w:eastAsia="Times New Roman" w:hAnsi="Times New Roman" w:cs="Times New Roman"/>
          <w:bCs/>
          <w:sz w:val="28"/>
          <w:szCs w:val="28"/>
          <w:lang w:eastAsia="ru-RU"/>
        </w:rPr>
      </w:pPr>
      <w:r w:rsidRPr="001D5976">
        <w:rPr>
          <w:rFonts w:ascii="Times New Roman" w:eastAsia="Times New Roman" w:hAnsi="Times New Roman" w:cs="Times New Roman"/>
          <w:bCs/>
          <w:sz w:val="28"/>
          <w:szCs w:val="28"/>
          <w:lang w:eastAsia="ru-RU"/>
        </w:rPr>
        <w:t>Статья 4. Полномочия и права старосты</w:t>
      </w:r>
    </w:p>
    <w:p w:rsidR="001D5976" w:rsidRPr="001D5976" w:rsidRDefault="001D5976" w:rsidP="001D5976">
      <w:pPr>
        <w:spacing w:after="0" w:line="240" w:lineRule="auto"/>
        <w:ind w:left="142" w:firstLine="567"/>
        <w:jc w:val="center"/>
        <w:rPr>
          <w:rFonts w:ascii="Times New Roman" w:eastAsia="Times New Roman" w:hAnsi="Times New Roman" w:cs="Times New Roman"/>
          <w:sz w:val="28"/>
          <w:szCs w:val="28"/>
          <w:lang w:eastAsia="ru-RU"/>
        </w:rPr>
      </w:pP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Староста для решения возложенных на него задач:</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осуществляет полномочия и права, предусмотренные частью 1 статьи 5 Закона 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2) направляет в органы местного самоуправления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поступившие от жителей сельского населенного пункта обращения и предложения по решению вопросов местного значения;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3) оказывает содействие органам местного самоуправления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по вопросам предупреждения и ликвидации чрезвычайных ситуаций природного и техногенного характера;</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4) вправе получать в органах местного самоуправления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B22240" w:rsidRPr="001D5976">
        <w:rPr>
          <w:rFonts w:ascii="Times New Roman" w:eastAsia="Times New Roman" w:hAnsi="Times New Roman" w:cs="Times New Roman"/>
          <w:bCs/>
          <w:sz w:val="28"/>
          <w:szCs w:val="28"/>
          <w:lang w:eastAsia="ru-RU"/>
        </w:rPr>
        <w:t>Бакалинский</w:t>
      </w:r>
      <w:proofErr w:type="spellEnd"/>
      <w:r w:rsidR="00B22240" w:rsidRPr="001D5976">
        <w:rPr>
          <w:rFonts w:ascii="Times New Roman" w:eastAsia="Times New Roman" w:hAnsi="Times New Roman" w:cs="Times New Roman"/>
          <w:sz w:val="28"/>
          <w:szCs w:val="28"/>
          <w:lang w:eastAsia="ru-RU"/>
        </w:rPr>
        <w:t xml:space="preserve"> </w:t>
      </w:r>
      <w:r w:rsidRPr="001D5976">
        <w:rPr>
          <w:rFonts w:ascii="Times New Roman" w:eastAsia="Times New Roman" w:hAnsi="Times New Roman" w:cs="Times New Roman"/>
          <w:sz w:val="28"/>
          <w:szCs w:val="28"/>
          <w:lang w:eastAsia="ru-RU"/>
        </w:rPr>
        <w:t>район Республики Башкортостан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5) вправе присутствовать на заседаниях Совета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01660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bookmarkStart w:id="0" w:name="_ftnref1"/>
      <w:bookmarkEnd w:id="0"/>
      <w:r w:rsidRPr="001D5976">
        <w:rPr>
          <w:rFonts w:ascii="Times New Roman" w:eastAsia="Times New Roman" w:hAnsi="Times New Roman" w:cs="Times New Roman"/>
          <w:sz w:val="28"/>
          <w:szCs w:val="28"/>
          <w:lang w:eastAsia="ru-RU"/>
        </w:rPr>
        <w:fldChar w:fldCharType="begin"/>
      </w:r>
      <w:r w:rsidRPr="001D5976">
        <w:rPr>
          <w:rFonts w:ascii="Times New Roman" w:eastAsia="Times New Roman" w:hAnsi="Times New Roman" w:cs="Times New Roman"/>
          <w:sz w:val="28"/>
          <w:szCs w:val="28"/>
          <w:lang w:eastAsia="ru-RU"/>
        </w:rPr>
        <w:instrText xml:space="preserve"> HYPERLINK "https://pravo-search.minjust.ru/bigs/portal.html" \l "_ftn1" </w:instrText>
      </w:r>
      <w:r w:rsidRPr="001D5976">
        <w:rPr>
          <w:rFonts w:ascii="Times New Roman" w:eastAsia="Times New Roman" w:hAnsi="Times New Roman" w:cs="Times New Roman"/>
          <w:sz w:val="28"/>
          <w:szCs w:val="28"/>
          <w:lang w:eastAsia="ru-RU"/>
        </w:rPr>
        <w:fldChar w:fldCharType="separate"/>
      </w:r>
      <w:r w:rsidRPr="001D5976">
        <w:rPr>
          <w:rFonts w:ascii="Times New Roman" w:eastAsia="Times New Roman" w:hAnsi="Times New Roman" w:cs="Times New Roman"/>
          <w:sz w:val="28"/>
          <w:szCs w:val="28"/>
          <w:u w:val="single"/>
          <w:lang w:eastAsia="ru-RU"/>
        </w:rPr>
        <w:t>[1]</w:t>
      </w:r>
      <w:r w:rsidRPr="001D5976">
        <w:rPr>
          <w:rFonts w:ascii="Times New Roman" w:eastAsia="Times New Roman" w:hAnsi="Times New Roman" w:cs="Times New Roman"/>
          <w:sz w:val="28"/>
          <w:szCs w:val="28"/>
          <w:lang w:eastAsia="ru-RU"/>
        </w:rPr>
        <w:fldChar w:fldCharType="end"/>
      </w:r>
      <w:r w:rsidRPr="001D5976">
        <w:rPr>
          <w:rFonts w:ascii="Times New Roman" w:eastAsia="Times New Roman" w:hAnsi="Times New Roman" w:cs="Times New Roman"/>
          <w:sz w:val="28"/>
          <w:szCs w:val="28"/>
          <w:lang w:eastAsia="ru-RU"/>
        </w:rPr>
        <w:t>.</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2. Староста не вправе использовать свой статус для деятельности, не связанной с осуществлением своих полномочий.</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3. Полномочия старосты прекращаются досрочно по решению Совета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016600"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по представлению схода граждан, а также в случае:</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смерти;</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2) отставки по собственному желанию;</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Default="004843A8" w:rsidP="001D5976">
      <w:pPr>
        <w:spacing w:after="0" w:line="240" w:lineRule="auto"/>
        <w:ind w:left="142" w:firstLine="567"/>
        <w:jc w:val="center"/>
        <w:rPr>
          <w:rFonts w:ascii="Times New Roman" w:eastAsia="Times New Roman" w:hAnsi="Times New Roman" w:cs="Times New Roman"/>
          <w:bCs/>
          <w:sz w:val="28"/>
          <w:szCs w:val="28"/>
          <w:lang w:eastAsia="ru-RU"/>
        </w:rPr>
      </w:pPr>
      <w:r w:rsidRPr="001D5976">
        <w:rPr>
          <w:rFonts w:ascii="Times New Roman" w:eastAsia="Times New Roman" w:hAnsi="Times New Roman" w:cs="Times New Roman"/>
          <w:bCs/>
          <w:sz w:val="28"/>
          <w:szCs w:val="28"/>
          <w:lang w:eastAsia="ru-RU"/>
        </w:rPr>
        <w:t>Статья 5. Порядок размещения информации о деятельности старосты в информационно-телекоммуникационной сети «Интернет»</w:t>
      </w:r>
    </w:p>
    <w:p w:rsidR="001D5976" w:rsidRPr="001D5976" w:rsidRDefault="001D5976" w:rsidP="001D5976">
      <w:pPr>
        <w:spacing w:after="0" w:line="240" w:lineRule="auto"/>
        <w:ind w:left="142" w:firstLine="567"/>
        <w:jc w:val="center"/>
        <w:rPr>
          <w:rFonts w:ascii="Times New Roman" w:eastAsia="Times New Roman" w:hAnsi="Times New Roman" w:cs="Times New Roman"/>
          <w:sz w:val="28"/>
          <w:szCs w:val="28"/>
          <w:lang w:eastAsia="ru-RU"/>
        </w:rPr>
      </w:pPr>
    </w:p>
    <w:p w:rsidR="004843A8" w:rsidRPr="001D5976" w:rsidRDefault="004843A8" w:rsidP="004843A8">
      <w:pPr>
        <w:numPr>
          <w:ilvl w:val="0"/>
          <w:numId w:val="7"/>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Глава сельского поселения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w:t>
      </w:r>
      <w:bookmarkStart w:id="1" w:name="_ftnref2"/>
      <w:bookmarkEnd w:id="1"/>
      <w:r w:rsidR="00AF6515" w:rsidRPr="001D5976">
        <w:rPr>
          <w:rFonts w:ascii="Times New Roman" w:eastAsia="Times New Roman" w:hAnsi="Times New Roman" w:cs="Times New Roman"/>
          <w:sz w:val="28"/>
          <w:szCs w:val="28"/>
          <w:u w:val="single"/>
          <w:lang w:eastAsia="ru-RU"/>
        </w:rPr>
        <w:t xml:space="preserve"> </w:t>
      </w:r>
      <w:r w:rsidRPr="001D5976">
        <w:rPr>
          <w:rFonts w:ascii="Times New Roman" w:eastAsia="Times New Roman" w:hAnsi="Times New Roman" w:cs="Times New Roman"/>
          <w:sz w:val="28"/>
          <w:szCs w:val="28"/>
          <w:lang w:eastAsia="ru-RU"/>
        </w:rPr>
        <w:t>сельского поселения следующую информацию о старосте:</w:t>
      </w:r>
    </w:p>
    <w:p w:rsidR="004843A8" w:rsidRPr="001D5976" w:rsidRDefault="00016600"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w:t>
      </w:r>
      <w:r w:rsidR="004843A8" w:rsidRPr="001D5976">
        <w:rPr>
          <w:rFonts w:ascii="Times New Roman" w:eastAsia="Times New Roman" w:hAnsi="Times New Roman" w:cs="Times New Roman"/>
          <w:sz w:val="28"/>
          <w:szCs w:val="28"/>
          <w:lang w:eastAsia="ru-RU"/>
        </w:rPr>
        <w:t> фамилия, имя, отчество (последнее – при наличии);</w:t>
      </w:r>
    </w:p>
    <w:p w:rsidR="004843A8" w:rsidRPr="001D5976" w:rsidRDefault="00016600"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2)     </w:t>
      </w:r>
      <w:r w:rsidR="004843A8" w:rsidRPr="001D5976">
        <w:rPr>
          <w:rFonts w:ascii="Times New Roman" w:eastAsia="Times New Roman" w:hAnsi="Times New Roman" w:cs="Times New Roman"/>
          <w:sz w:val="28"/>
          <w:szCs w:val="28"/>
          <w:lang w:eastAsia="ru-RU"/>
        </w:rPr>
        <w:t> наименование соответствующего сельского населенного пункта;</w:t>
      </w:r>
    </w:p>
    <w:p w:rsidR="004843A8" w:rsidRPr="001D5976" w:rsidRDefault="00016600"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3)   </w:t>
      </w:r>
      <w:r w:rsidR="004843A8" w:rsidRPr="001D5976">
        <w:rPr>
          <w:rFonts w:ascii="Times New Roman" w:eastAsia="Times New Roman" w:hAnsi="Times New Roman" w:cs="Times New Roman"/>
          <w:sz w:val="28"/>
          <w:szCs w:val="28"/>
          <w:lang w:eastAsia="ru-RU"/>
        </w:rPr>
        <w:t>  дата назначения;</w:t>
      </w:r>
    </w:p>
    <w:p w:rsidR="004843A8" w:rsidRPr="001D5976" w:rsidRDefault="00016600"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4)     </w:t>
      </w:r>
      <w:r w:rsidR="004843A8" w:rsidRPr="001D5976">
        <w:rPr>
          <w:rFonts w:ascii="Times New Roman" w:eastAsia="Times New Roman" w:hAnsi="Times New Roman" w:cs="Times New Roman"/>
          <w:sz w:val="28"/>
          <w:szCs w:val="28"/>
          <w:lang w:eastAsia="ru-RU"/>
        </w:rPr>
        <w:t> срок полномочий.</w:t>
      </w:r>
    </w:p>
    <w:p w:rsidR="004843A8" w:rsidRPr="001D5976" w:rsidRDefault="004843A8" w:rsidP="004843A8">
      <w:pPr>
        <w:numPr>
          <w:ilvl w:val="0"/>
          <w:numId w:val="8"/>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 Глава сельского поселения в течение 7 дней после получения письменного предложения старосты о размещении дополнительной информации о деятельности старосты, </w:t>
      </w:r>
      <w:proofErr w:type="gramStart"/>
      <w:r w:rsidRPr="001D5976">
        <w:rPr>
          <w:rFonts w:ascii="Times New Roman" w:eastAsia="Times New Roman" w:hAnsi="Times New Roman" w:cs="Times New Roman"/>
          <w:sz w:val="28"/>
          <w:szCs w:val="28"/>
          <w:lang w:eastAsia="ru-RU"/>
        </w:rPr>
        <w:t>в пределах</w:t>
      </w:r>
      <w:proofErr w:type="gramEnd"/>
      <w:r w:rsidRPr="001D5976">
        <w:rPr>
          <w:rFonts w:ascii="Times New Roman" w:eastAsia="Times New Roman" w:hAnsi="Times New Roman" w:cs="Times New Roman"/>
          <w:sz w:val="28"/>
          <w:szCs w:val="28"/>
          <w:lang w:eastAsia="ru-RU"/>
        </w:rPr>
        <w:t xml:space="preserve"> установленных настоящим Положением полномочий, размещает данную информацию на официальном сайте органов местного самоуправления сельского поселения.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Default="004843A8" w:rsidP="001D5976">
      <w:pPr>
        <w:spacing w:after="0" w:line="240" w:lineRule="auto"/>
        <w:ind w:left="142" w:firstLine="567"/>
        <w:jc w:val="center"/>
        <w:rPr>
          <w:rFonts w:ascii="Times New Roman" w:eastAsia="Times New Roman" w:hAnsi="Times New Roman" w:cs="Times New Roman"/>
          <w:bCs/>
          <w:sz w:val="28"/>
          <w:szCs w:val="28"/>
          <w:lang w:eastAsia="ru-RU"/>
        </w:rPr>
      </w:pPr>
      <w:r w:rsidRPr="001D5976">
        <w:rPr>
          <w:rFonts w:ascii="Times New Roman" w:eastAsia="Times New Roman" w:hAnsi="Times New Roman" w:cs="Times New Roman"/>
          <w:bCs/>
          <w:sz w:val="28"/>
          <w:szCs w:val="28"/>
          <w:lang w:eastAsia="ru-RU"/>
        </w:rPr>
        <w:t>Статья 6. Порядок выдачи удостоверения старосты</w:t>
      </w:r>
    </w:p>
    <w:p w:rsidR="001D5976" w:rsidRPr="001D5976" w:rsidRDefault="001D5976" w:rsidP="004843A8">
      <w:pPr>
        <w:spacing w:after="0" w:line="240" w:lineRule="auto"/>
        <w:ind w:left="142" w:firstLine="567"/>
        <w:jc w:val="both"/>
        <w:rPr>
          <w:rFonts w:ascii="Times New Roman" w:eastAsia="Times New Roman" w:hAnsi="Times New Roman" w:cs="Times New Roman"/>
          <w:sz w:val="28"/>
          <w:szCs w:val="28"/>
          <w:lang w:eastAsia="ru-RU"/>
        </w:rPr>
      </w:pPr>
    </w:p>
    <w:p w:rsidR="004843A8" w:rsidRPr="001D5976" w:rsidRDefault="00016600"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Удостоверение старосты является документом, подтверждающим личность и полномочия старосты.</w:t>
      </w:r>
    </w:p>
    <w:p w:rsidR="004843A8" w:rsidRPr="001D5976" w:rsidRDefault="00016600"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xml:space="preserve">Глава сельского поселения в срок не позднее 7 дней после подписания решения Совета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004843A8" w:rsidRPr="001D5976">
        <w:rPr>
          <w:rFonts w:ascii="Times New Roman" w:eastAsia="Times New Roman" w:hAnsi="Times New Roman" w:cs="Times New Roman"/>
          <w:sz w:val="28"/>
          <w:szCs w:val="28"/>
          <w:lang w:eastAsia="ru-RU"/>
        </w:rPr>
        <w:t xml:space="preserve">муниципального района </w:t>
      </w:r>
      <w:proofErr w:type="spellStart"/>
      <w:r w:rsidRPr="001D5976">
        <w:rPr>
          <w:rFonts w:ascii="Times New Roman" w:eastAsia="Times New Roman" w:hAnsi="Times New Roman" w:cs="Times New Roman"/>
          <w:bCs/>
          <w:sz w:val="28"/>
          <w:szCs w:val="28"/>
          <w:lang w:eastAsia="ru-RU"/>
        </w:rPr>
        <w:t>Бакалинский</w:t>
      </w:r>
      <w:proofErr w:type="spellEnd"/>
      <w:r w:rsidR="004843A8" w:rsidRPr="001D5976">
        <w:rPr>
          <w:rFonts w:ascii="Times New Roman" w:eastAsia="Times New Roman" w:hAnsi="Times New Roman" w:cs="Times New Roman"/>
          <w:sz w:val="28"/>
          <w:szCs w:val="28"/>
          <w:lang w:eastAsia="ru-RU"/>
        </w:rPr>
        <w:t xml:space="preserve"> район Республики Башкортостан о назначении старосты обязан организовать выдачу оформленного в соответствии с приложением № 2 к настоящему Положению удостоверения старосты.</w:t>
      </w:r>
    </w:p>
    <w:p w:rsidR="004843A8" w:rsidRPr="001D5976" w:rsidRDefault="00016600"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lastRenderedPageBreak/>
        <w:t> </w:t>
      </w:r>
      <w:r w:rsidR="004843A8" w:rsidRPr="001D5976">
        <w:rPr>
          <w:rFonts w:ascii="Times New Roman" w:eastAsia="Times New Roman" w:hAnsi="Times New Roman" w:cs="Times New Roman"/>
          <w:sz w:val="28"/>
          <w:szCs w:val="28"/>
          <w:lang w:eastAsia="ru-RU"/>
        </w:rPr>
        <w:t>Удостоверение старосты подписывается лично главой сельского поселения.</w:t>
      </w:r>
    </w:p>
    <w:p w:rsidR="004843A8" w:rsidRPr="001D5976" w:rsidRDefault="00016600"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Удостоверение старосты предоставляется лично главой сельского поселения или иным представителем органов местного самоуправления по решению главы.</w:t>
      </w:r>
    </w:p>
    <w:p w:rsidR="004843A8" w:rsidRPr="001D5976" w:rsidRDefault="004843A8"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Оформленное удостоверение регистрируется в журнале учета и выдачи служебных удостоверений, и выдается старосте под личную подпись.</w:t>
      </w:r>
    </w:p>
    <w:p w:rsidR="004843A8" w:rsidRPr="001D5976" w:rsidRDefault="00016600"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Староста пользуется удостоверением в течение срока его полномочий и обеспечивает его сохранность.</w:t>
      </w:r>
    </w:p>
    <w:p w:rsidR="004843A8" w:rsidRPr="001D5976" w:rsidRDefault="00617EC7"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При прекращении срока полномочий старосты в удостоверении проставляется соответствующая отметка</w:t>
      </w:r>
      <w:bookmarkStart w:id="2" w:name="_ftnref3"/>
      <w:bookmarkEnd w:id="2"/>
      <w:r w:rsidR="004843A8" w:rsidRPr="001D5976">
        <w:rPr>
          <w:rFonts w:ascii="Times New Roman" w:eastAsia="Times New Roman" w:hAnsi="Times New Roman" w:cs="Times New Roman"/>
          <w:sz w:val="28"/>
          <w:szCs w:val="28"/>
          <w:lang w:eastAsia="ru-RU"/>
        </w:rPr>
        <w:fldChar w:fldCharType="begin"/>
      </w:r>
      <w:r w:rsidR="004843A8" w:rsidRPr="001D5976">
        <w:rPr>
          <w:rFonts w:ascii="Times New Roman" w:eastAsia="Times New Roman" w:hAnsi="Times New Roman" w:cs="Times New Roman"/>
          <w:sz w:val="28"/>
          <w:szCs w:val="28"/>
          <w:lang w:eastAsia="ru-RU"/>
        </w:rPr>
        <w:instrText xml:space="preserve"> HYPERLINK "https://pravo-search.minjust.ru/bigs/portal.html" \l "_ftn3" </w:instrText>
      </w:r>
      <w:r w:rsidR="004843A8" w:rsidRPr="001D5976">
        <w:rPr>
          <w:rFonts w:ascii="Times New Roman" w:eastAsia="Times New Roman" w:hAnsi="Times New Roman" w:cs="Times New Roman"/>
          <w:sz w:val="28"/>
          <w:szCs w:val="28"/>
          <w:lang w:eastAsia="ru-RU"/>
        </w:rPr>
        <w:fldChar w:fldCharType="separate"/>
      </w:r>
      <w:r w:rsidR="004843A8" w:rsidRPr="001D5976">
        <w:rPr>
          <w:rFonts w:ascii="Times New Roman" w:eastAsia="Times New Roman" w:hAnsi="Times New Roman" w:cs="Times New Roman"/>
          <w:sz w:val="28"/>
          <w:szCs w:val="28"/>
          <w:u w:val="single"/>
          <w:lang w:eastAsia="ru-RU"/>
        </w:rPr>
        <w:t>[3]</w:t>
      </w:r>
      <w:r w:rsidR="004843A8" w:rsidRPr="001D5976">
        <w:rPr>
          <w:rFonts w:ascii="Times New Roman" w:eastAsia="Times New Roman" w:hAnsi="Times New Roman" w:cs="Times New Roman"/>
          <w:sz w:val="28"/>
          <w:szCs w:val="28"/>
          <w:lang w:eastAsia="ru-RU"/>
        </w:rPr>
        <w:fldChar w:fldCharType="end"/>
      </w:r>
      <w:r w:rsidR="004843A8" w:rsidRPr="001D5976">
        <w:rPr>
          <w:rFonts w:ascii="Times New Roman" w:eastAsia="Times New Roman" w:hAnsi="Times New Roman" w:cs="Times New Roman"/>
          <w:sz w:val="28"/>
          <w:szCs w:val="28"/>
          <w:lang w:eastAsia="ru-RU"/>
        </w:rPr>
        <w:t>.</w:t>
      </w:r>
    </w:p>
    <w:p w:rsidR="004843A8" w:rsidRPr="001D5976" w:rsidRDefault="00617EC7"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4843A8" w:rsidRPr="001D5976" w:rsidRDefault="004843A8"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4843A8" w:rsidRPr="001D5976" w:rsidRDefault="00617EC7"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Выдача нового удостоверения во всех случаях (кроме утраты) старосте осуществляется при возврате ранее выданного удостоверения.</w:t>
      </w:r>
    </w:p>
    <w:p w:rsidR="004843A8" w:rsidRPr="001D5976" w:rsidRDefault="004843A8"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О возврате удостоверения делается отметка в журнале учета и выдачи служебных удостоверений.</w:t>
      </w:r>
    </w:p>
    <w:p w:rsidR="004843A8" w:rsidRPr="001D5976" w:rsidRDefault="00617EC7"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4843A8" w:rsidRPr="001D5976" w:rsidRDefault="00617EC7" w:rsidP="004843A8">
      <w:pPr>
        <w:numPr>
          <w:ilvl w:val="0"/>
          <w:numId w:val="9"/>
        </w:num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r w:rsidR="004843A8" w:rsidRPr="001D5976">
        <w:rPr>
          <w:rFonts w:ascii="Times New Roman" w:eastAsia="Times New Roman" w:hAnsi="Times New Roman" w:cs="Times New Roman"/>
          <w:sz w:val="28"/>
          <w:szCs w:val="28"/>
          <w:lang w:eastAsia="ru-RU"/>
        </w:rPr>
        <w:t> Уничтожение удостоверений осуществляется комиссией, созданной на основании распоряжения главы сельского поселения.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Default="004843A8" w:rsidP="001D5976">
      <w:pPr>
        <w:spacing w:after="0" w:line="240" w:lineRule="auto"/>
        <w:ind w:left="142" w:firstLine="567"/>
        <w:jc w:val="center"/>
        <w:rPr>
          <w:rFonts w:ascii="Times New Roman" w:eastAsia="Times New Roman" w:hAnsi="Times New Roman" w:cs="Times New Roman"/>
          <w:bCs/>
          <w:sz w:val="28"/>
          <w:szCs w:val="28"/>
          <w:lang w:eastAsia="ru-RU"/>
        </w:rPr>
      </w:pPr>
      <w:r w:rsidRPr="001D5976">
        <w:rPr>
          <w:rFonts w:ascii="Times New Roman" w:eastAsia="Times New Roman" w:hAnsi="Times New Roman" w:cs="Times New Roman"/>
          <w:bCs/>
          <w:sz w:val="28"/>
          <w:szCs w:val="28"/>
          <w:lang w:eastAsia="ru-RU"/>
        </w:rPr>
        <w:t>Статья 7. Гарантии деятельности старосты</w:t>
      </w:r>
    </w:p>
    <w:p w:rsidR="001D5976" w:rsidRPr="001D5976" w:rsidRDefault="001D5976" w:rsidP="004843A8">
      <w:pPr>
        <w:spacing w:after="0" w:line="240" w:lineRule="auto"/>
        <w:ind w:left="142" w:firstLine="567"/>
        <w:jc w:val="both"/>
        <w:rPr>
          <w:rFonts w:ascii="Times New Roman" w:eastAsia="Times New Roman" w:hAnsi="Times New Roman" w:cs="Times New Roman"/>
          <w:sz w:val="28"/>
          <w:szCs w:val="28"/>
          <w:lang w:eastAsia="ru-RU"/>
        </w:rPr>
      </w:pP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Старосте при осуществлении его деятельности гарантируется: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информирование органами местного самоуправления сельского поселения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2) рассмотрение органами местного самоуправления сельского поселения обращений и предложений старосты по результатам взаимодействия с населением;</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lastRenderedPageBreak/>
        <w:t>4) получение консультаций специалистов органов местного самоуправления по вопросам, связанным с осуществлением старостой своих полномочий;</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сельского поселения.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Pr="001D5976" w:rsidRDefault="004843A8" w:rsidP="00617EC7">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DB7DF1" w:rsidRPr="001D5976" w:rsidRDefault="00DB7DF1"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AF6515">
      <w:pPr>
        <w:spacing w:after="0" w:line="240" w:lineRule="auto"/>
        <w:jc w:val="both"/>
        <w:rPr>
          <w:rFonts w:ascii="Times New Roman" w:eastAsia="Times New Roman" w:hAnsi="Times New Roman" w:cs="Times New Roman"/>
          <w:sz w:val="28"/>
          <w:szCs w:val="28"/>
          <w:lang w:eastAsia="ru-RU"/>
        </w:rPr>
      </w:pPr>
    </w:p>
    <w:p w:rsidR="00AF6515"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1D5976" w:rsidRDefault="001D5976" w:rsidP="00617EC7">
      <w:pPr>
        <w:spacing w:after="0" w:line="240" w:lineRule="auto"/>
        <w:ind w:left="142" w:firstLine="567"/>
        <w:jc w:val="both"/>
        <w:rPr>
          <w:rFonts w:ascii="Times New Roman" w:eastAsia="Times New Roman" w:hAnsi="Times New Roman" w:cs="Times New Roman"/>
          <w:sz w:val="28"/>
          <w:szCs w:val="28"/>
          <w:lang w:eastAsia="ru-RU"/>
        </w:rPr>
      </w:pPr>
    </w:p>
    <w:p w:rsidR="001D5976" w:rsidRDefault="001D5976" w:rsidP="00617EC7">
      <w:pPr>
        <w:spacing w:after="0" w:line="240" w:lineRule="auto"/>
        <w:ind w:left="142" w:firstLine="567"/>
        <w:jc w:val="both"/>
        <w:rPr>
          <w:rFonts w:ascii="Times New Roman" w:eastAsia="Times New Roman" w:hAnsi="Times New Roman" w:cs="Times New Roman"/>
          <w:sz w:val="28"/>
          <w:szCs w:val="28"/>
          <w:lang w:eastAsia="ru-RU"/>
        </w:rPr>
      </w:pPr>
    </w:p>
    <w:p w:rsidR="001D5976" w:rsidRDefault="001D5976" w:rsidP="00617EC7">
      <w:pPr>
        <w:spacing w:after="0" w:line="240" w:lineRule="auto"/>
        <w:ind w:left="142" w:firstLine="567"/>
        <w:jc w:val="both"/>
        <w:rPr>
          <w:rFonts w:ascii="Times New Roman" w:eastAsia="Times New Roman" w:hAnsi="Times New Roman" w:cs="Times New Roman"/>
          <w:sz w:val="28"/>
          <w:szCs w:val="28"/>
          <w:lang w:eastAsia="ru-RU"/>
        </w:rPr>
      </w:pPr>
    </w:p>
    <w:p w:rsidR="001D5976" w:rsidRDefault="001D5976" w:rsidP="00617EC7">
      <w:pPr>
        <w:spacing w:after="0" w:line="240" w:lineRule="auto"/>
        <w:ind w:left="142" w:firstLine="567"/>
        <w:jc w:val="both"/>
        <w:rPr>
          <w:rFonts w:ascii="Times New Roman" w:eastAsia="Times New Roman" w:hAnsi="Times New Roman" w:cs="Times New Roman"/>
          <w:sz w:val="28"/>
          <w:szCs w:val="28"/>
          <w:lang w:eastAsia="ru-RU"/>
        </w:rPr>
      </w:pPr>
    </w:p>
    <w:p w:rsidR="001D5976" w:rsidRDefault="001D5976" w:rsidP="00617EC7">
      <w:pPr>
        <w:spacing w:after="0" w:line="240" w:lineRule="auto"/>
        <w:ind w:left="142" w:firstLine="567"/>
        <w:jc w:val="both"/>
        <w:rPr>
          <w:rFonts w:ascii="Times New Roman" w:eastAsia="Times New Roman" w:hAnsi="Times New Roman" w:cs="Times New Roman"/>
          <w:sz w:val="28"/>
          <w:szCs w:val="28"/>
          <w:lang w:eastAsia="ru-RU"/>
        </w:rPr>
      </w:pPr>
    </w:p>
    <w:p w:rsidR="001D5976" w:rsidRPr="001D5976" w:rsidRDefault="001D5976" w:rsidP="00617EC7">
      <w:pPr>
        <w:spacing w:after="0" w:line="240" w:lineRule="auto"/>
        <w:ind w:left="142" w:firstLine="567"/>
        <w:jc w:val="both"/>
        <w:rPr>
          <w:rFonts w:ascii="Times New Roman" w:eastAsia="Times New Roman" w:hAnsi="Times New Roman" w:cs="Times New Roman"/>
          <w:sz w:val="28"/>
          <w:szCs w:val="28"/>
          <w:lang w:eastAsia="ru-RU"/>
        </w:rPr>
      </w:pPr>
    </w:p>
    <w:p w:rsidR="00AF6515" w:rsidRPr="001D5976" w:rsidRDefault="00AF6515" w:rsidP="00617EC7">
      <w:pPr>
        <w:spacing w:after="0" w:line="240" w:lineRule="auto"/>
        <w:ind w:left="142" w:firstLine="567"/>
        <w:jc w:val="both"/>
        <w:rPr>
          <w:rFonts w:ascii="Times New Roman" w:eastAsia="Times New Roman" w:hAnsi="Times New Roman" w:cs="Times New Roman"/>
          <w:sz w:val="28"/>
          <w:szCs w:val="28"/>
          <w:lang w:eastAsia="ru-RU"/>
        </w:rPr>
      </w:pPr>
    </w:p>
    <w:p w:rsidR="004843A8" w:rsidRPr="001D5976" w:rsidRDefault="004843A8" w:rsidP="004843A8">
      <w:pPr>
        <w:spacing w:after="0" w:line="240" w:lineRule="auto"/>
        <w:ind w:left="142" w:firstLine="567"/>
        <w:jc w:val="right"/>
        <w:rPr>
          <w:rFonts w:ascii="Times New Roman" w:eastAsia="Times New Roman" w:hAnsi="Times New Roman" w:cs="Times New Roman"/>
          <w:sz w:val="24"/>
          <w:szCs w:val="24"/>
          <w:lang w:eastAsia="ru-RU"/>
        </w:rPr>
      </w:pPr>
      <w:r w:rsidRPr="001D5976">
        <w:rPr>
          <w:rFonts w:ascii="Times New Roman" w:eastAsia="Times New Roman" w:hAnsi="Times New Roman" w:cs="Times New Roman"/>
          <w:bCs/>
          <w:sz w:val="24"/>
          <w:szCs w:val="24"/>
          <w:lang w:eastAsia="ru-RU"/>
        </w:rPr>
        <w:lastRenderedPageBreak/>
        <w:t>Приложение № 1</w:t>
      </w:r>
    </w:p>
    <w:p w:rsidR="004843A8" w:rsidRPr="001D5976" w:rsidRDefault="004843A8" w:rsidP="004843A8">
      <w:pPr>
        <w:spacing w:after="0" w:line="240" w:lineRule="auto"/>
        <w:ind w:left="142" w:firstLine="567"/>
        <w:jc w:val="right"/>
        <w:rPr>
          <w:rFonts w:ascii="Times New Roman" w:eastAsia="Times New Roman" w:hAnsi="Times New Roman" w:cs="Times New Roman"/>
          <w:sz w:val="24"/>
          <w:szCs w:val="24"/>
          <w:lang w:eastAsia="ru-RU"/>
        </w:rPr>
      </w:pPr>
      <w:r w:rsidRPr="001D5976">
        <w:rPr>
          <w:rFonts w:ascii="Times New Roman" w:eastAsia="Times New Roman" w:hAnsi="Times New Roman" w:cs="Times New Roman"/>
          <w:bCs/>
          <w:sz w:val="24"/>
          <w:szCs w:val="24"/>
          <w:lang w:eastAsia="ru-RU"/>
        </w:rPr>
        <w:t>к Положению о старостах сельских</w:t>
      </w:r>
    </w:p>
    <w:p w:rsidR="004843A8" w:rsidRPr="001D5976" w:rsidRDefault="004843A8" w:rsidP="004843A8">
      <w:pPr>
        <w:spacing w:after="0" w:line="240" w:lineRule="auto"/>
        <w:ind w:left="142" w:firstLine="567"/>
        <w:jc w:val="right"/>
        <w:rPr>
          <w:rFonts w:ascii="Times New Roman" w:eastAsia="Times New Roman" w:hAnsi="Times New Roman" w:cs="Times New Roman"/>
          <w:sz w:val="24"/>
          <w:szCs w:val="24"/>
          <w:lang w:eastAsia="ru-RU"/>
        </w:rPr>
      </w:pPr>
      <w:r w:rsidRPr="001D5976">
        <w:rPr>
          <w:rFonts w:ascii="Times New Roman" w:eastAsia="Times New Roman" w:hAnsi="Times New Roman" w:cs="Times New Roman"/>
          <w:bCs/>
          <w:sz w:val="24"/>
          <w:szCs w:val="24"/>
          <w:lang w:eastAsia="ru-RU"/>
        </w:rPr>
        <w:t>населенных пунктов, входящих в состав</w:t>
      </w:r>
    </w:p>
    <w:p w:rsidR="004843A8" w:rsidRPr="001D5976" w:rsidRDefault="004843A8" w:rsidP="004843A8">
      <w:pPr>
        <w:spacing w:after="0" w:line="240" w:lineRule="auto"/>
        <w:ind w:left="142" w:firstLine="567"/>
        <w:jc w:val="right"/>
        <w:rPr>
          <w:rFonts w:ascii="Times New Roman" w:eastAsia="Times New Roman" w:hAnsi="Times New Roman" w:cs="Times New Roman"/>
          <w:sz w:val="24"/>
          <w:szCs w:val="24"/>
          <w:lang w:eastAsia="ru-RU"/>
        </w:rPr>
      </w:pPr>
      <w:r w:rsidRPr="001D5976">
        <w:rPr>
          <w:rFonts w:ascii="Times New Roman" w:eastAsia="Times New Roman" w:hAnsi="Times New Roman" w:cs="Times New Roman"/>
          <w:bCs/>
          <w:sz w:val="24"/>
          <w:szCs w:val="24"/>
          <w:lang w:eastAsia="ru-RU"/>
        </w:rPr>
        <w:t xml:space="preserve">сельского поселения </w:t>
      </w:r>
      <w:proofErr w:type="spellStart"/>
      <w:r w:rsidR="00AF6515" w:rsidRPr="001D5976">
        <w:rPr>
          <w:rFonts w:ascii="Times New Roman" w:eastAsia="Times New Roman" w:hAnsi="Times New Roman" w:cs="Times New Roman"/>
          <w:bCs/>
          <w:sz w:val="24"/>
          <w:szCs w:val="24"/>
          <w:lang w:eastAsia="ru-RU"/>
        </w:rPr>
        <w:t>Камышлытамакский</w:t>
      </w:r>
      <w:proofErr w:type="spellEnd"/>
      <w:r w:rsidR="00AF6515" w:rsidRPr="001D5976">
        <w:rPr>
          <w:rFonts w:ascii="Times New Roman" w:eastAsia="Times New Roman" w:hAnsi="Times New Roman" w:cs="Times New Roman"/>
          <w:bCs/>
          <w:sz w:val="24"/>
          <w:szCs w:val="24"/>
          <w:lang w:eastAsia="ru-RU"/>
        </w:rPr>
        <w:t xml:space="preserve"> </w:t>
      </w:r>
      <w:r w:rsidRPr="001D5976">
        <w:rPr>
          <w:rFonts w:ascii="Times New Roman" w:eastAsia="Times New Roman" w:hAnsi="Times New Roman" w:cs="Times New Roman"/>
          <w:bCs/>
          <w:sz w:val="24"/>
          <w:szCs w:val="24"/>
          <w:lang w:eastAsia="ru-RU"/>
        </w:rPr>
        <w:t>сельсовет</w:t>
      </w:r>
    </w:p>
    <w:p w:rsidR="004843A8" w:rsidRPr="001D5976" w:rsidRDefault="004843A8" w:rsidP="004843A8">
      <w:pPr>
        <w:spacing w:after="0" w:line="240" w:lineRule="auto"/>
        <w:ind w:left="142" w:firstLine="567"/>
        <w:jc w:val="right"/>
        <w:rPr>
          <w:rFonts w:ascii="Times New Roman" w:eastAsia="Times New Roman" w:hAnsi="Times New Roman" w:cs="Times New Roman"/>
          <w:bCs/>
          <w:sz w:val="24"/>
          <w:szCs w:val="24"/>
          <w:lang w:eastAsia="ru-RU"/>
        </w:rPr>
      </w:pPr>
      <w:r w:rsidRPr="001D5976">
        <w:rPr>
          <w:rFonts w:ascii="Times New Roman" w:eastAsia="Times New Roman" w:hAnsi="Times New Roman" w:cs="Times New Roman"/>
          <w:bCs/>
          <w:sz w:val="24"/>
          <w:szCs w:val="24"/>
          <w:lang w:eastAsia="ru-RU"/>
        </w:rPr>
        <w:t xml:space="preserve">муниципального района </w:t>
      </w:r>
      <w:proofErr w:type="spellStart"/>
      <w:r w:rsidR="00617EC7" w:rsidRPr="001D5976">
        <w:rPr>
          <w:rFonts w:ascii="Times New Roman" w:eastAsia="Times New Roman" w:hAnsi="Times New Roman" w:cs="Times New Roman"/>
          <w:bCs/>
          <w:sz w:val="24"/>
          <w:szCs w:val="24"/>
          <w:lang w:eastAsia="ru-RU"/>
        </w:rPr>
        <w:t>Бакалинский</w:t>
      </w:r>
      <w:proofErr w:type="spellEnd"/>
      <w:r w:rsidR="00617EC7" w:rsidRPr="001D5976">
        <w:rPr>
          <w:rFonts w:ascii="Times New Roman" w:eastAsia="Times New Roman" w:hAnsi="Times New Roman" w:cs="Times New Roman"/>
          <w:bCs/>
          <w:sz w:val="24"/>
          <w:szCs w:val="24"/>
          <w:lang w:eastAsia="ru-RU"/>
        </w:rPr>
        <w:t xml:space="preserve"> </w:t>
      </w:r>
      <w:r w:rsidR="00AF6515" w:rsidRPr="001D5976">
        <w:rPr>
          <w:rFonts w:ascii="Times New Roman" w:eastAsia="Times New Roman" w:hAnsi="Times New Roman" w:cs="Times New Roman"/>
          <w:bCs/>
          <w:sz w:val="24"/>
          <w:szCs w:val="24"/>
          <w:lang w:eastAsia="ru-RU"/>
        </w:rPr>
        <w:t>район РБ</w:t>
      </w:r>
    </w:p>
    <w:p w:rsidR="00DB7DF1" w:rsidRPr="001D5976" w:rsidRDefault="00DB7DF1" w:rsidP="004843A8">
      <w:pPr>
        <w:spacing w:after="0" w:line="240" w:lineRule="auto"/>
        <w:ind w:left="142" w:firstLine="567"/>
        <w:jc w:val="right"/>
        <w:rPr>
          <w:rFonts w:ascii="Times New Roman" w:eastAsia="Times New Roman" w:hAnsi="Times New Roman" w:cs="Times New Roman"/>
          <w:sz w:val="28"/>
          <w:szCs w:val="28"/>
          <w:lang w:eastAsia="ru-RU"/>
        </w:rPr>
      </w:pPr>
    </w:p>
    <w:p w:rsidR="004843A8" w:rsidRPr="001D5976" w:rsidRDefault="004843A8" w:rsidP="004843A8">
      <w:pPr>
        <w:spacing w:after="0" w:line="240" w:lineRule="auto"/>
        <w:ind w:left="142" w:firstLine="567"/>
        <w:jc w:val="center"/>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Согласие</w:t>
      </w:r>
    </w:p>
    <w:p w:rsidR="004843A8" w:rsidRPr="001D5976" w:rsidRDefault="004843A8" w:rsidP="00617EC7">
      <w:pPr>
        <w:spacing w:after="0" w:line="240" w:lineRule="auto"/>
        <w:ind w:left="142" w:firstLine="567"/>
        <w:jc w:val="center"/>
        <w:rPr>
          <w:rFonts w:ascii="Times New Roman" w:eastAsia="Times New Roman" w:hAnsi="Times New Roman" w:cs="Times New Roman"/>
          <w:sz w:val="28"/>
          <w:szCs w:val="28"/>
          <w:lang w:eastAsia="ru-RU"/>
        </w:rPr>
      </w:pPr>
      <w:r w:rsidRPr="001D5976">
        <w:rPr>
          <w:rFonts w:ascii="Times New Roman" w:eastAsia="Times New Roman" w:hAnsi="Times New Roman" w:cs="Times New Roman"/>
          <w:bCs/>
          <w:sz w:val="28"/>
          <w:szCs w:val="28"/>
          <w:lang w:eastAsia="ru-RU"/>
        </w:rPr>
        <w:t>на назначение старостой ________________</w:t>
      </w:r>
      <w:proofErr w:type="gramStart"/>
      <w:r w:rsidRPr="001D5976">
        <w:rPr>
          <w:rFonts w:ascii="Times New Roman" w:eastAsia="Times New Roman" w:hAnsi="Times New Roman" w:cs="Times New Roman"/>
          <w:bCs/>
          <w:sz w:val="28"/>
          <w:szCs w:val="28"/>
          <w:lang w:eastAsia="ru-RU"/>
        </w:rPr>
        <w:t>_(</w:t>
      </w:r>
      <w:proofErr w:type="gramEnd"/>
      <w:r w:rsidRPr="001D5976">
        <w:rPr>
          <w:rFonts w:ascii="Times New Roman" w:eastAsia="Times New Roman" w:hAnsi="Times New Roman" w:cs="Times New Roman"/>
          <w:bCs/>
          <w:sz w:val="28"/>
          <w:szCs w:val="28"/>
          <w:lang w:eastAsia="ru-RU"/>
        </w:rPr>
        <w:t xml:space="preserve">наименование сельского населенного пункта) входящего в состав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bCs/>
          <w:sz w:val="28"/>
          <w:szCs w:val="28"/>
          <w:lang w:eastAsia="ru-RU"/>
        </w:rPr>
        <w:t xml:space="preserve">муниципального района </w:t>
      </w:r>
      <w:proofErr w:type="spellStart"/>
      <w:r w:rsidR="00617EC7"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bCs/>
          <w:sz w:val="28"/>
          <w:szCs w:val="28"/>
          <w:lang w:eastAsia="ru-RU"/>
        </w:rPr>
        <w:t xml:space="preserve"> район Республики Башкортостан</w:t>
      </w:r>
      <w:r w:rsidRPr="001D5976">
        <w:rPr>
          <w:rFonts w:ascii="Times New Roman" w:eastAsia="Times New Roman" w:hAnsi="Times New Roman" w:cs="Times New Roman"/>
          <w:sz w:val="28"/>
          <w:szCs w:val="28"/>
          <w:lang w:eastAsia="ru-RU"/>
        </w:rPr>
        <w:t> </w:t>
      </w:r>
    </w:p>
    <w:p w:rsidR="00DB7DF1" w:rsidRPr="001D5976" w:rsidRDefault="00DB7DF1" w:rsidP="00617EC7">
      <w:pPr>
        <w:spacing w:after="0" w:line="240" w:lineRule="auto"/>
        <w:ind w:left="142" w:firstLine="567"/>
        <w:jc w:val="center"/>
        <w:rPr>
          <w:rFonts w:ascii="Times New Roman" w:eastAsia="Times New Roman" w:hAnsi="Times New Roman" w:cs="Times New Roman"/>
          <w:sz w:val="28"/>
          <w:szCs w:val="28"/>
          <w:lang w:eastAsia="ru-RU"/>
        </w:rPr>
      </w:pPr>
    </w:p>
    <w:p w:rsidR="004843A8" w:rsidRPr="001D5976" w:rsidRDefault="001D5976" w:rsidP="004843A8">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r w:rsidR="004843A8" w:rsidRPr="001D5976">
        <w:rPr>
          <w:rFonts w:ascii="Times New Roman" w:eastAsia="Times New Roman" w:hAnsi="Times New Roman" w:cs="Times New Roman"/>
          <w:sz w:val="28"/>
          <w:szCs w:val="28"/>
          <w:lang w:eastAsia="ru-RU"/>
        </w:rPr>
        <w:t>___________________________ (фамилия, имя, отчество (последнее – при наличии),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 согласен (согласна) на назначение меня старостой ______________</w:t>
      </w:r>
      <w:proofErr w:type="gramStart"/>
      <w:r w:rsidR="004843A8" w:rsidRPr="001D5976">
        <w:rPr>
          <w:rFonts w:ascii="Times New Roman" w:eastAsia="Times New Roman" w:hAnsi="Times New Roman" w:cs="Times New Roman"/>
          <w:sz w:val="28"/>
          <w:szCs w:val="28"/>
          <w:lang w:eastAsia="ru-RU"/>
        </w:rPr>
        <w:t>_(</w:t>
      </w:r>
      <w:proofErr w:type="gramEnd"/>
      <w:r w:rsidR="004843A8" w:rsidRPr="001D5976">
        <w:rPr>
          <w:rFonts w:ascii="Times New Roman" w:eastAsia="Times New Roman" w:hAnsi="Times New Roman" w:cs="Times New Roman"/>
          <w:sz w:val="28"/>
          <w:szCs w:val="28"/>
          <w:lang w:eastAsia="ru-RU"/>
        </w:rPr>
        <w:t xml:space="preserve">наименование сельского населенного пункта), входящего в состав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004843A8" w:rsidRPr="001D5976">
        <w:rPr>
          <w:rFonts w:ascii="Times New Roman" w:eastAsia="Times New Roman" w:hAnsi="Times New Roman" w:cs="Times New Roman"/>
          <w:sz w:val="28"/>
          <w:szCs w:val="28"/>
          <w:lang w:eastAsia="ru-RU"/>
        </w:rPr>
        <w:t xml:space="preserve">муниципального района </w:t>
      </w:r>
      <w:proofErr w:type="spellStart"/>
      <w:r w:rsidR="00617EC7" w:rsidRPr="001D5976">
        <w:rPr>
          <w:rFonts w:ascii="Times New Roman" w:eastAsia="Times New Roman" w:hAnsi="Times New Roman" w:cs="Times New Roman"/>
          <w:bCs/>
          <w:sz w:val="28"/>
          <w:szCs w:val="28"/>
          <w:lang w:eastAsia="ru-RU"/>
        </w:rPr>
        <w:t>Бакалинский</w:t>
      </w:r>
      <w:proofErr w:type="spellEnd"/>
      <w:r w:rsidR="004843A8" w:rsidRPr="001D5976">
        <w:rPr>
          <w:rFonts w:ascii="Times New Roman" w:eastAsia="Times New Roman" w:hAnsi="Times New Roman" w:cs="Times New Roman"/>
          <w:sz w:val="28"/>
          <w:szCs w:val="28"/>
          <w:lang w:eastAsia="ru-RU"/>
        </w:rPr>
        <w:t xml:space="preserve"> район 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xml:space="preserve">Я, в целях назначения меня старостой ____________ (наименование сельского населенного пункта), входящего в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617EC7"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даю согласие органам местного самоуправления сельского поселения </w:t>
      </w:r>
      <w:proofErr w:type="spellStart"/>
      <w:r w:rsidR="00AF6515" w:rsidRPr="001D5976">
        <w:rPr>
          <w:rFonts w:ascii="Times New Roman" w:eastAsia="Times New Roman" w:hAnsi="Times New Roman" w:cs="Times New Roman"/>
          <w:bCs/>
          <w:sz w:val="28"/>
          <w:szCs w:val="28"/>
          <w:lang w:eastAsia="ru-RU"/>
        </w:rPr>
        <w:t>Камышлытамакский</w:t>
      </w:r>
      <w:proofErr w:type="spellEnd"/>
      <w:r w:rsidR="00AF6515" w:rsidRPr="001D5976">
        <w:rPr>
          <w:rFonts w:ascii="Times New Roman" w:eastAsia="Times New Roman" w:hAnsi="Times New Roman" w:cs="Times New Roman"/>
          <w:bCs/>
          <w:sz w:val="28"/>
          <w:szCs w:val="28"/>
          <w:lang w:eastAsia="ru-RU"/>
        </w:rPr>
        <w:t xml:space="preserve"> сельсовет </w:t>
      </w:r>
      <w:r w:rsidRPr="001D5976">
        <w:rPr>
          <w:rFonts w:ascii="Times New Roman" w:eastAsia="Times New Roman" w:hAnsi="Times New Roman" w:cs="Times New Roman"/>
          <w:sz w:val="28"/>
          <w:szCs w:val="28"/>
          <w:lang w:eastAsia="ru-RU"/>
        </w:rPr>
        <w:t xml:space="preserve">муниципального района </w:t>
      </w:r>
      <w:proofErr w:type="spellStart"/>
      <w:r w:rsidR="00617EC7" w:rsidRPr="001D5976">
        <w:rPr>
          <w:rFonts w:ascii="Times New Roman" w:eastAsia="Times New Roman" w:hAnsi="Times New Roman" w:cs="Times New Roman"/>
          <w:bCs/>
          <w:sz w:val="28"/>
          <w:szCs w:val="28"/>
          <w:lang w:eastAsia="ru-RU"/>
        </w:rPr>
        <w:t>Бакалинский</w:t>
      </w:r>
      <w:proofErr w:type="spellEnd"/>
      <w:r w:rsidRPr="001D5976">
        <w:rPr>
          <w:rFonts w:ascii="Times New Roman" w:eastAsia="Times New Roman" w:hAnsi="Times New Roman" w:cs="Times New Roman"/>
          <w:sz w:val="28"/>
          <w:szCs w:val="28"/>
          <w:lang w:eastAsia="ru-RU"/>
        </w:rPr>
        <w:t xml:space="preserve"> район Республики Башкортостан на обработку моих персональных данных, то есть на совершение действий, предусмотренных п. 3 ст. 3 Федерального </w:t>
      </w:r>
      <w:hyperlink r:id="rId16" w:tgtFrame="_blank" w:history="1">
        <w:r w:rsidRPr="001D5976">
          <w:rPr>
            <w:rFonts w:ascii="Times New Roman" w:eastAsia="Times New Roman" w:hAnsi="Times New Roman" w:cs="Times New Roman"/>
            <w:sz w:val="28"/>
            <w:szCs w:val="28"/>
            <w:lang w:eastAsia="ru-RU"/>
          </w:rPr>
          <w:t>закона</w:t>
        </w:r>
      </w:hyperlink>
      <w:r w:rsidRPr="001D5976">
        <w:rPr>
          <w:rFonts w:ascii="Times New Roman" w:eastAsia="Times New Roman" w:hAnsi="Times New Roman" w:cs="Times New Roman"/>
          <w:sz w:val="28"/>
          <w:szCs w:val="28"/>
          <w:lang w:eastAsia="ru-RU"/>
        </w:rPr>
        <w:t> от 27.07.2006 №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«___»__________ ____ г. _________________ _______________</w:t>
      </w:r>
    </w:p>
    <w:p w:rsidR="00AF6515" w:rsidRPr="001D5976" w:rsidRDefault="004843A8" w:rsidP="001D5976">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(подпись) (расшифровка)</w:t>
      </w:r>
    </w:p>
    <w:p w:rsidR="004843A8" w:rsidRPr="001D5976" w:rsidRDefault="004843A8" w:rsidP="004843A8">
      <w:pPr>
        <w:spacing w:after="0" w:line="240" w:lineRule="auto"/>
        <w:ind w:left="142" w:firstLine="567"/>
        <w:jc w:val="right"/>
        <w:rPr>
          <w:rFonts w:ascii="Times New Roman" w:eastAsia="Times New Roman" w:hAnsi="Times New Roman" w:cs="Times New Roman"/>
          <w:sz w:val="24"/>
          <w:szCs w:val="24"/>
          <w:lang w:eastAsia="ru-RU"/>
        </w:rPr>
      </w:pPr>
      <w:r w:rsidRPr="001D5976">
        <w:rPr>
          <w:rFonts w:ascii="Times New Roman" w:eastAsia="Times New Roman" w:hAnsi="Times New Roman" w:cs="Times New Roman"/>
          <w:bCs/>
          <w:sz w:val="24"/>
          <w:szCs w:val="24"/>
          <w:lang w:eastAsia="ru-RU"/>
        </w:rPr>
        <w:lastRenderedPageBreak/>
        <w:t>Приложение № 2</w:t>
      </w:r>
    </w:p>
    <w:p w:rsidR="004843A8" w:rsidRPr="001D5976" w:rsidRDefault="004843A8" w:rsidP="004843A8">
      <w:pPr>
        <w:spacing w:after="0" w:line="240" w:lineRule="auto"/>
        <w:ind w:left="142" w:firstLine="567"/>
        <w:jc w:val="right"/>
        <w:rPr>
          <w:rFonts w:ascii="Times New Roman" w:eastAsia="Times New Roman" w:hAnsi="Times New Roman" w:cs="Times New Roman"/>
          <w:sz w:val="24"/>
          <w:szCs w:val="24"/>
          <w:lang w:eastAsia="ru-RU"/>
        </w:rPr>
      </w:pPr>
      <w:r w:rsidRPr="001D5976">
        <w:rPr>
          <w:rFonts w:ascii="Times New Roman" w:eastAsia="Times New Roman" w:hAnsi="Times New Roman" w:cs="Times New Roman"/>
          <w:bCs/>
          <w:sz w:val="24"/>
          <w:szCs w:val="24"/>
          <w:lang w:eastAsia="ru-RU"/>
        </w:rPr>
        <w:t>к Положению о старостах сельских</w:t>
      </w:r>
    </w:p>
    <w:p w:rsidR="004843A8" w:rsidRPr="001D5976" w:rsidRDefault="004843A8" w:rsidP="004843A8">
      <w:pPr>
        <w:spacing w:after="0" w:line="240" w:lineRule="auto"/>
        <w:ind w:left="142" w:firstLine="567"/>
        <w:jc w:val="right"/>
        <w:rPr>
          <w:rFonts w:ascii="Times New Roman" w:eastAsia="Times New Roman" w:hAnsi="Times New Roman" w:cs="Times New Roman"/>
          <w:sz w:val="24"/>
          <w:szCs w:val="24"/>
          <w:lang w:eastAsia="ru-RU"/>
        </w:rPr>
      </w:pPr>
      <w:r w:rsidRPr="001D5976">
        <w:rPr>
          <w:rFonts w:ascii="Times New Roman" w:eastAsia="Times New Roman" w:hAnsi="Times New Roman" w:cs="Times New Roman"/>
          <w:bCs/>
          <w:sz w:val="24"/>
          <w:szCs w:val="24"/>
          <w:lang w:eastAsia="ru-RU"/>
        </w:rPr>
        <w:t>населенных пунктов, входящих в состав</w:t>
      </w:r>
    </w:p>
    <w:p w:rsidR="004843A8" w:rsidRPr="001D5976" w:rsidRDefault="004843A8" w:rsidP="004843A8">
      <w:pPr>
        <w:spacing w:after="0" w:line="240" w:lineRule="auto"/>
        <w:ind w:left="142" w:firstLine="567"/>
        <w:jc w:val="right"/>
        <w:rPr>
          <w:rFonts w:ascii="Times New Roman" w:eastAsia="Times New Roman" w:hAnsi="Times New Roman" w:cs="Times New Roman"/>
          <w:sz w:val="24"/>
          <w:szCs w:val="24"/>
          <w:lang w:eastAsia="ru-RU"/>
        </w:rPr>
      </w:pPr>
      <w:r w:rsidRPr="001D5976">
        <w:rPr>
          <w:rFonts w:ascii="Times New Roman" w:eastAsia="Times New Roman" w:hAnsi="Times New Roman" w:cs="Times New Roman"/>
          <w:bCs/>
          <w:sz w:val="24"/>
          <w:szCs w:val="24"/>
          <w:lang w:eastAsia="ru-RU"/>
        </w:rPr>
        <w:t xml:space="preserve">сельского поселения </w:t>
      </w:r>
      <w:proofErr w:type="spellStart"/>
      <w:r w:rsidR="00AF6515" w:rsidRPr="001D5976">
        <w:rPr>
          <w:rFonts w:ascii="Times New Roman" w:eastAsia="Times New Roman" w:hAnsi="Times New Roman" w:cs="Times New Roman"/>
          <w:bCs/>
          <w:sz w:val="24"/>
          <w:szCs w:val="24"/>
          <w:lang w:eastAsia="ru-RU"/>
        </w:rPr>
        <w:t>Камышлытамакский</w:t>
      </w:r>
      <w:proofErr w:type="spellEnd"/>
      <w:r w:rsidRPr="001D5976">
        <w:rPr>
          <w:rFonts w:ascii="Times New Roman" w:eastAsia="Times New Roman" w:hAnsi="Times New Roman" w:cs="Times New Roman"/>
          <w:bCs/>
          <w:sz w:val="24"/>
          <w:szCs w:val="24"/>
          <w:lang w:eastAsia="ru-RU"/>
        </w:rPr>
        <w:t xml:space="preserve"> сельсовет</w:t>
      </w:r>
    </w:p>
    <w:p w:rsidR="004843A8" w:rsidRPr="001D5976" w:rsidRDefault="004843A8" w:rsidP="004843A8">
      <w:pPr>
        <w:spacing w:after="0" w:line="240" w:lineRule="auto"/>
        <w:ind w:left="142" w:firstLine="567"/>
        <w:jc w:val="right"/>
        <w:rPr>
          <w:rFonts w:ascii="Times New Roman" w:eastAsia="Times New Roman" w:hAnsi="Times New Roman" w:cs="Times New Roman"/>
          <w:sz w:val="24"/>
          <w:szCs w:val="24"/>
          <w:lang w:eastAsia="ru-RU"/>
        </w:rPr>
      </w:pPr>
      <w:r w:rsidRPr="001D5976">
        <w:rPr>
          <w:rFonts w:ascii="Times New Roman" w:eastAsia="Times New Roman" w:hAnsi="Times New Roman" w:cs="Times New Roman"/>
          <w:bCs/>
          <w:sz w:val="24"/>
          <w:szCs w:val="24"/>
          <w:lang w:eastAsia="ru-RU"/>
        </w:rPr>
        <w:t xml:space="preserve">муниципального района </w:t>
      </w:r>
      <w:proofErr w:type="spellStart"/>
      <w:r w:rsidR="00E17AF1" w:rsidRPr="001D5976">
        <w:rPr>
          <w:rFonts w:ascii="Times New Roman" w:eastAsia="Times New Roman" w:hAnsi="Times New Roman" w:cs="Times New Roman"/>
          <w:bCs/>
          <w:sz w:val="24"/>
          <w:szCs w:val="24"/>
          <w:lang w:eastAsia="ru-RU"/>
        </w:rPr>
        <w:t>Бакалинский</w:t>
      </w:r>
      <w:proofErr w:type="spellEnd"/>
      <w:r w:rsidR="00AF6515" w:rsidRPr="001D5976">
        <w:rPr>
          <w:rFonts w:ascii="Times New Roman" w:eastAsia="Times New Roman" w:hAnsi="Times New Roman" w:cs="Times New Roman"/>
          <w:bCs/>
          <w:sz w:val="24"/>
          <w:szCs w:val="24"/>
          <w:lang w:eastAsia="ru-RU"/>
        </w:rPr>
        <w:t xml:space="preserve"> район РБ</w:t>
      </w:r>
    </w:p>
    <w:p w:rsidR="00AF6515" w:rsidRPr="001D5976" w:rsidRDefault="00AF6515" w:rsidP="004843A8">
      <w:pPr>
        <w:spacing w:after="0" w:line="240" w:lineRule="auto"/>
        <w:ind w:left="142" w:firstLine="567"/>
        <w:jc w:val="both"/>
        <w:rPr>
          <w:rFonts w:ascii="Times New Roman" w:eastAsia="Times New Roman" w:hAnsi="Times New Roman" w:cs="Times New Roman"/>
          <w:bCs/>
          <w:sz w:val="24"/>
          <w:szCs w:val="24"/>
          <w:lang w:eastAsia="ru-RU"/>
        </w:rPr>
      </w:pP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ФОРМА УДОСТОВЕРЕНИЯ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СТАРОСТЫ СЕЛЬСКОГО НАСЕЛЕННОГО ПУНКТА _________________________________________________</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Внешняя сторона удостоверения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tbl>
      <w:tblPr>
        <w:tblW w:w="9747" w:type="dxa"/>
        <w:tblCellMar>
          <w:left w:w="0" w:type="dxa"/>
          <w:right w:w="0" w:type="dxa"/>
        </w:tblCellMar>
        <w:tblLook w:val="04A0" w:firstRow="1" w:lastRow="0" w:firstColumn="1" w:lastColumn="0" w:noHBand="0" w:noVBand="1"/>
      </w:tblPr>
      <w:tblGrid>
        <w:gridCol w:w="425"/>
        <w:gridCol w:w="9322"/>
      </w:tblGrid>
      <w:tr w:rsidR="00AF6515" w:rsidRPr="001D5976" w:rsidTr="004843A8">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tc>
        <w:tc>
          <w:tcPr>
            <w:tcW w:w="9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Изображение Государственного герба</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Республики Башкортостан</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УДОСТОВЕРЕНИЕ</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tc>
      </w:tr>
    </w:tbl>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Внутренняя сторона удостоверения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Левая сторона удостоверения Правая сторона удостоверения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(левый вкладыш) (правый вкладыш)</w:t>
      </w:r>
    </w:p>
    <w:tbl>
      <w:tblPr>
        <w:tblW w:w="9747" w:type="dxa"/>
        <w:tblCellMar>
          <w:left w:w="0" w:type="dxa"/>
          <w:right w:w="0" w:type="dxa"/>
        </w:tblCellMar>
        <w:tblLook w:val="04A0" w:firstRow="1" w:lastRow="0" w:firstColumn="1" w:lastColumn="0" w:noHBand="0" w:noVBand="1"/>
      </w:tblPr>
      <w:tblGrid>
        <w:gridCol w:w="3085"/>
        <w:gridCol w:w="6662"/>
      </w:tblGrid>
      <w:tr w:rsidR="00AF6515" w:rsidRPr="001D5976" w:rsidTr="004843A8">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УДОСТОВЕРЕНИЕ №___</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Место</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для фотографии</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_________________</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(личная подпись)</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Место для печати</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Дата выдачи «__» ________ 20__ г.</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Действительно до «__» ________ 20__ г.</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tc>
        <w:tc>
          <w:tcPr>
            <w:tcW w:w="66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(фамилия, имя, отчество (при наличии)</w:t>
            </w:r>
          </w:p>
          <w:p w:rsidR="004843A8" w:rsidRPr="001D5976" w:rsidRDefault="004843A8" w:rsidP="004843A8">
            <w:pPr>
              <w:spacing w:after="0" w:line="240" w:lineRule="auto"/>
              <w:ind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старосты)</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СТАРОСТА</w:t>
            </w:r>
          </w:p>
          <w:p w:rsidR="004843A8" w:rsidRPr="001D5976" w:rsidRDefault="004843A8" w:rsidP="004843A8">
            <w:pPr>
              <w:spacing w:after="0" w:line="240" w:lineRule="auto"/>
              <w:ind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(наименование сельского населенного пункта,</w:t>
            </w:r>
          </w:p>
          <w:p w:rsidR="004843A8" w:rsidRPr="001D5976" w:rsidRDefault="004843A8" w:rsidP="004843A8">
            <w:pPr>
              <w:spacing w:after="0" w:line="240" w:lineRule="auto"/>
              <w:ind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сельсовета, района (района в городе), города)</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_________________ _____________</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(Ф.И.О. главы (личная подпись)</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муниципального</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образования)</w:t>
            </w:r>
          </w:p>
          <w:p w:rsidR="004843A8" w:rsidRPr="001D5976" w:rsidRDefault="004843A8" w:rsidP="004843A8">
            <w:pPr>
              <w:spacing w:after="0" w:line="240" w:lineRule="auto"/>
              <w:ind w:left="142" w:firstLine="567"/>
              <w:jc w:val="both"/>
              <w:rPr>
                <w:rFonts w:ascii="Times New Roman" w:eastAsia="Times New Roman" w:hAnsi="Times New Roman" w:cs="Times New Roman"/>
                <w:sz w:val="24"/>
                <w:szCs w:val="24"/>
                <w:lang w:eastAsia="ru-RU"/>
              </w:rPr>
            </w:pPr>
            <w:r w:rsidRPr="001D5976">
              <w:rPr>
                <w:rFonts w:ascii="Times New Roman" w:eastAsia="Times New Roman" w:hAnsi="Times New Roman" w:cs="Times New Roman"/>
                <w:sz w:val="24"/>
                <w:szCs w:val="24"/>
                <w:lang w:eastAsia="ru-RU"/>
              </w:rPr>
              <w:t> </w:t>
            </w:r>
          </w:p>
        </w:tc>
      </w:tr>
    </w:tbl>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w:t>
      </w:r>
    </w:p>
    <w:p w:rsidR="004843A8" w:rsidRPr="001D5976" w:rsidRDefault="004843A8" w:rsidP="004843A8">
      <w:pPr>
        <w:spacing w:before="200"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Внутренние стороны удостоверения старосты состоят из вкладышей, выполненных на плотной бумаге.</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На левой внутренней стороне удостоверения старосты (левый вкладыш) размещаются: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вверху с ориентацией по центру в одну строку - слова "Удостоверение N";</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2) слева - место для личной подписи старосты;</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3) справа - место для фотографии размером 30 x 40 мм;</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4) внизу в две строки - слова "Дата выдачи "__" ________ 20__ г.", "Действительно до "__" ________ 20__ г.".</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На правой внутренней стороне удостоверения старосты (правый вкладыш) размещаются:</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1) вверху в две строки с ориентацией по центру - фамилия, имя, отчество (при наличии) старосты;</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2) ниже в одну строку с ориентацией по центру - слово "СТАРОСТА";</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3) ниже в две строки с ориентацией по центру - наименование сельского населенного пункта, сельсовета и района (района в городе), города;</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4) внизу слева - фамилия, инициалы главы муниципального образования, справа - место для его личной подписи.</w:t>
      </w:r>
    </w:p>
    <w:p w:rsidR="004843A8" w:rsidRPr="001D5976" w:rsidRDefault="004843A8" w:rsidP="004843A8">
      <w:pPr>
        <w:spacing w:after="0" w:line="240" w:lineRule="auto"/>
        <w:ind w:left="142"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t> </w:t>
      </w:r>
    </w:p>
    <w:p w:rsidR="004843A8" w:rsidRPr="001D5976" w:rsidRDefault="001D5976" w:rsidP="004843A8">
      <w:pPr>
        <w:spacing w:after="0" w:line="240" w:lineRule="auto"/>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pict>
          <v:rect id="_x0000_i1025" style="width:254.9pt;height:.75pt" o:hrpct="0" o:hrstd="t" o:hrnoshade="t" o:hr="t" fillcolor="black" stroked="f"/>
        </w:pict>
      </w:r>
    </w:p>
    <w:bookmarkStart w:id="3" w:name="_ftn1"/>
    <w:bookmarkEnd w:id="3"/>
    <w:p w:rsidR="004843A8" w:rsidRPr="001D5976" w:rsidRDefault="004843A8" w:rsidP="004843A8">
      <w:pPr>
        <w:spacing w:after="0" w:line="240" w:lineRule="auto"/>
        <w:ind w:firstLine="709"/>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fldChar w:fldCharType="begin"/>
      </w:r>
      <w:r w:rsidRPr="001D5976">
        <w:rPr>
          <w:rFonts w:ascii="Times New Roman" w:eastAsia="Times New Roman" w:hAnsi="Times New Roman" w:cs="Times New Roman"/>
          <w:sz w:val="28"/>
          <w:szCs w:val="28"/>
          <w:lang w:eastAsia="ru-RU"/>
        </w:rPr>
        <w:instrText xml:space="preserve"> HYPERLINK "https://pravo-search.minjust.ru/bigs/portal.html" \l "_ftnref1" </w:instrText>
      </w:r>
      <w:r w:rsidRPr="001D5976">
        <w:rPr>
          <w:rFonts w:ascii="Times New Roman" w:eastAsia="Times New Roman" w:hAnsi="Times New Roman" w:cs="Times New Roman"/>
          <w:sz w:val="28"/>
          <w:szCs w:val="28"/>
          <w:lang w:eastAsia="ru-RU"/>
        </w:rPr>
        <w:fldChar w:fldCharType="separate"/>
      </w:r>
      <w:r w:rsidRPr="001D5976">
        <w:rPr>
          <w:rFonts w:ascii="Times New Roman" w:eastAsia="Times New Roman" w:hAnsi="Times New Roman" w:cs="Times New Roman"/>
          <w:sz w:val="28"/>
          <w:szCs w:val="28"/>
          <w:u w:val="single"/>
          <w:lang w:eastAsia="ru-RU"/>
        </w:rPr>
        <w:t>[1]</w:t>
      </w:r>
      <w:r w:rsidRPr="001D5976">
        <w:rPr>
          <w:rFonts w:ascii="Times New Roman" w:eastAsia="Times New Roman" w:hAnsi="Times New Roman" w:cs="Times New Roman"/>
          <w:sz w:val="28"/>
          <w:szCs w:val="28"/>
          <w:lang w:eastAsia="ru-RU"/>
        </w:rPr>
        <w:fldChar w:fldCharType="end"/>
      </w:r>
      <w:r w:rsidRPr="001D5976">
        <w:rPr>
          <w:rFonts w:ascii="Times New Roman" w:eastAsia="Times New Roman" w:hAnsi="Times New Roman" w:cs="Times New Roman"/>
          <w:sz w:val="28"/>
          <w:szCs w:val="28"/>
          <w:lang w:eastAsia="ru-RU"/>
        </w:rPr>
        <w:t> Согласно части 13 статьи 5 Закона Республики Башкортостан 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 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w:t>
      </w:r>
    </w:p>
    <w:bookmarkStart w:id="4" w:name="_ftn2"/>
    <w:bookmarkEnd w:id="4"/>
    <w:p w:rsidR="004843A8" w:rsidRPr="001D5976" w:rsidRDefault="004843A8" w:rsidP="004843A8">
      <w:pPr>
        <w:spacing w:after="0" w:line="240" w:lineRule="auto"/>
        <w:ind w:firstLine="567"/>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fldChar w:fldCharType="begin"/>
      </w:r>
      <w:r w:rsidRPr="001D5976">
        <w:rPr>
          <w:rFonts w:ascii="Times New Roman" w:eastAsia="Times New Roman" w:hAnsi="Times New Roman" w:cs="Times New Roman"/>
          <w:sz w:val="28"/>
          <w:szCs w:val="28"/>
          <w:lang w:eastAsia="ru-RU"/>
        </w:rPr>
        <w:instrText xml:space="preserve"> HYPERLINK "https://pravo-search.minjust.ru/bigs/portal.html" \l "_ftnref2" </w:instrText>
      </w:r>
      <w:r w:rsidRPr="001D5976">
        <w:rPr>
          <w:rFonts w:ascii="Times New Roman" w:eastAsia="Times New Roman" w:hAnsi="Times New Roman" w:cs="Times New Roman"/>
          <w:sz w:val="28"/>
          <w:szCs w:val="28"/>
          <w:lang w:eastAsia="ru-RU"/>
        </w:rPr>
        <w:fldChar w:fldCharType="separate"/>
      </w:r>
      <w:r w:rsidRPr="001D5976">
        <w:rPr>
          <w:rFonts w:ascii="Times New Roman" w:eastAsia="Times New Roman" w:hAnsi="Times New Roman" w:cs="Times New Roman"/>
          <w:sz w:val="28"/>
          <w:szCs w:val="28"/>
          <w:u w:val="single"/>
          <w:lang w:eastAsia="ru-RU"/>
        </w:rPr>
        <w:t>[2]</w:t>
      </w:r>
      <w:r w:rsidRPr="001D5976">
        <w:rPr>
          <w:rFonts w:ascii="Times New Roman" w:eastAsia="Times New Roman" w:hAnsi="Times New Roman" w:cs="Times New Roman"/>
          <w:sz w:val="28"/>
          <w:szCs w:val="28"/>
          <w:lang w:eastAsia="ru-RU"/>
        </w:rPr>
        <w:fldChar w:fldCharType="end"/>
      </w:r>
      <w:r w:rsidRPr="001D5976">
        <w:rPr>
          <w:rFonts w:ascii="Times New Roman" w:eastAsia="Times New Roman" w:hAnsi="Times New Roman" w:cs="Times New Roman"/>
          <w:sz w:val="28"/>
          <w:szCs w:val="28"/>
          <w:lang w:eastAsia="ru-RU"/>
        </w:rPr>
        <w:t> Согласно абзацу второму части 4 статьи 3 Закона Республики Башкортостан информация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w:t>
      </w:r>
    </w:p>
    <w:bookmarkStart w:id="5" w:name="_ftn3"/>
    <w:bookmarkEnd w:id="5"/>
    <w:p w:rsidR="004843A8" w:rsidRPr="001D5976" w:rsidRDefault="004843A8" w:rsidP="004843A8">
      <w:pPr>
        <w:spacing w:after="0" w:line="240" w:lineRule="auto"/>
        <w:ind w:firstLine="709"/>
        <w:jc w:val="both"/>
        <w:rPr>
          <w:rFonts w:ascii="Times New Roman" w:eastAsia="Times New Roman" w:hAnsi="Times New Roman" w:cs="Times New Roman"/>
          <w:sz w:val="28"/>
          <w:szCs w:val="28"/>
          <w:lang w:eastAsia="ru-RU"/>
        </w:rPr>
      </w:pPr>
      <w:r w:rsidRPr="001D5976">
        <w:rPr>
          <w:rFonts w:ascii="Times New Roman" w:eastAsia="Times New Roman" w:hAnsi="Times New Roman" w:cs="Times New Roman"/>
          <w:sz w:val="28"/>
          <w:szCs w:val="28"/>
          <w:lang w:eastAsia="ru-RU"/>
        </w:rPr>
        <w:fldChar w:fldCharType="begin"/>
      </w:r>
      <w:r w:rsidRPr="001D5976">
        <w:rPr>
          <w:rFonts w:ascii="Times New Roman" w:eastAsia="Times New Roman" w:hAnsi="Times New Roman" w:cs="Times New Roman"/>
          <w:sz w:val="28"/>
          <w:szCs w:val="28"/>
          <w:lang w:eastAsia="ru-RU"/>
        </w:rPr>
        <w:instrText xml:space="preserve"> HYPERLINK "https://pravo-search.minjust.ru/bigs/portal.html" \l "_ftnref3" </w:instrText>
      </w:r>
      <w:r w:rsidRPr="001D5976">
        <w:rPr>
          <w:rFonts w:ascii="Times New Roman" w:eastAsia="Times New Roman" w:hAnsi="Times New Roman" w:cs="Times New Roman"/>
          <w:sz w:val="28"/>
          <w:szCs w:val="28"/>
          <w:lang w:eastAsia="ru-RU"/>
        </w:rPr>
        <w:fldChar w:fldCharType="separate"/>
      </w:r>
      <w:r w:rsidRPr="001D5976">
        <w:rPr>
          <w:rFonts w:ascii="Times New Roman" w:eastAsia="Times New Roman" w:hAnsi="Times New Roman" w:cs="Times New Roman"/>
          <w:sz w:val="28"/>
          <w:szCs w:val="28"/>
          <w:u w:val="single"/>
          <w:lang w:eastAsia="ru-RU"/>
        </w:rPr>
        <w:t>[3]</w:t>
      </w:r>
      <w:r w:rsidRPr="001D5976">
        <w:rPr>
          <w:rFonts w:ascii="Times New Roman" w:eastAsia="Times New Roman" w:hAnsi="Times New Roman" w:cs="Times New Roman"/>
          <w:sz w:val="28"/>
          <w:szCs w:val="28"/>
          <w:lang w:eastAsia="ru-RU"/>
        </w:rPr>
        <w:fldChar w:fldCharType="end"/>
      </w:r>
      <w:r w:rsidRPr="001D5976">
        <w:rPr>
          <w:rFonts w:ascii="Times New Roman" w:eastAsia="Times New Roman" w:hAnsi="Times New Roman" w:cs="Times New Roman"/>
          <w:sz w:val="28"/>
          <w:szCs w:val="28"/>
          <w:lang w:eastAsia="ru-RU"/>
        </w:rPr>
        <w:t> При необходимости органом местного самоуправления указывается, что при прекращении срока полномочий старосты удостоверение подлежит сдаче или остается его владельцу.</w:t>
      </w:r>
    </w:p>
    <w:p w:rsidR="00AF6515" w:rsidRPr="001D5976" w:rsidRDefault="00AF6515">
      <w:pPr>
        <w:ind w:right="-568"/>
        <w:rPr>
          <w:rFonts w:ascii="Times New Roman" w:hAnsi="Times New Roman" w:cs="Times New Roman"/>
          <w:sz w:val="28"/>
          <w:szCs w:val="28"/>
        </w:rPr>
      </w:pPr>
      <w:bookmarkStart w:id="6" w:name="_GoBack"/>
      <w:bookmarkEnd w:id="6"/>
    </w:p>
    <w:sectPr w:rsidR="00AF6515" w:rsidRPr="001D5976" w:rsidSect="00484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E93"/>
    <w:multiLevelType w:val="multilevel"/>
    <w:tmpl w:val="9C46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60C53"/>
    <w:multiLevelType w:val="multilevel"/>
    <w:tmpl w:val="DC903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B565B"/>
    <w:multiLevelType w:val="multilevel"/>
    <w:tmpl w:val="5114FB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76059"/>
    <w:multiLevelType w:val="multilevel"/>
    <w:tmpl w:val="FF9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B5978"/>
    <w:multiLevelType w:val="multilevel"/>
    <w:tmpl w:val="598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32F8F"/>
    <w:multiLevelType w:val="multilevel"/>
    <w:tmpl w:val="59EC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C72EA"/>
    <w:multiLevelType w:val="multilevel"/>
    <w:tmpl w:val="85CE9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B37B4"/>
    <w:multiLevelType w:val="multilevel"/>
    <w:tmpl w:val="6310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1D4592"/>
    <w:multiLevelType w:val="multilevel"/>
    <w:tmpl w:val="4DC4C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A8"/>
    <w:rsid w:val="00016600"/>
    <w:rsid w:val="001D5976"/>
    <w:rsid w:val="004843A8"/>
    <w:rsid w:val="00617EC7"/>
    <w:rsid w:val="00966AD5"/>
    <w:rsid w:val="009D2F55"/>
    <w:rsid w:val="009D3214"/>
    <w:rsid w:val="00AF6515"/>
    <w:rsid w:val="00B22240"/>
    <w:rsid w:val="00DB7DF1"/>
    <w:rsid w:val="00E17AF1"/>
    <w:rsid w:val="00FE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0BA73-B572-4135-A1C1-35D2E7ED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43A8"/>
    <w:rPr>
      <w:color w:val="0000FF"/>
      <w:u w:val="single"/>
    </w:rPr>
  </w:style>
  <w:style w:type="character" w:customStyle="1" w:styleId="1">
    <w:name w:val="Гиперссылка1"/>
    <w:basedOn w:val="a0"/>
    <w:rsid w:val="004843A8"/>
  </w:style>
  <w:style w:type="paragraph" w:styleId="a4">
    <w:name w:val="Normal (Web)"/>
    <w:basedOn w:val="a"/>
    <w:uiPriority w:val="99"/>
    <w:semiHidden/>
    <w:unhideWhenUsed/>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48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9D3214"/>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9D3214"/>
    <w:rPr>
      <w:rFonts w:ascii="Times New Roman" w:eastAsia="Times New Roman" w:hAnsi="Times New Roman" w:cs="Times New Roman"/>
      <w:sz w:val="28"/>
      <w:szCs w:val="20"/>
      <w:lang w:eastAsia="ru-RU"/>
    </w:rPr>
  </w:style>
  <w:style w:type="paragraph" w:styleId="a5">
    <w:name w:val="List Paragraph"/>
    <w:basedOn w:val="a"/>
    <w:uiPriority w:val="34"/>
    <w:qFormat/>
    <w:rsid w:val="009D3214"/>
    <w:pPr>
      <w:ind w:left="720"/>
      <w:contextualSpacing/>
    </w:pPr>
  </w:style>
  <w:style w:type="paragraph" w:styleId="a6">
    <w:name w:val="Balloon Text"/>
    <w:basedOn w:val="a"/>
    <w:link w:val="a7"/>
    <w:uiPriority w:val="99"/>
    <w:semiHidden/>
    <w:unhideWhenUsed/>
    <w:rsid w:val="00E17A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511">
      <w:bodyDiv w:val="1"/>
      <w:marLeft w:val="0"/>
      <w:marRight w:val="0"/>
      <w:marTop w:val="0"/>
      <w:marBottom w:val="0"/>
      <w:divBdr>
        <w:top w:val="none" w:sz="0" w:space="0" w:color="auto"/>
        <w:left w:val="none" w:sz="0" w:space="0" w:color="auto"/>
        <w:bottom w:val="none" w:sz="0" w:space="0" w:color="auto"/>
        <w:right w:val="none" w:sz="0" w:space="0" w:color="auto"/>
      </w:divBdr>
      <w:divsChild>
        <w:div w:id="914514707">
          <w:marLeft w:val="142"/>
          <w:marRight w:val="0"/>
          <w:marTop w:val="0"/>
          <w:marBottom w:val="0"/>
          <w:divBdr>
            <w:top w:val="single" w:sz="12" w:space="0" w:color="000000"/>
            <w:left w:val="none" w:sz="0" w:space="0" w:color="auto"/>
            <w:bottom w:val="single" w:sz="12" w:space="0" w:color="000000"/>
            <w:right w:val="none" w:sz="0" w:space="0" w:color="auto"/>
          </w:divBdr>
        </w:div>
        <w:div w:id="2028365440">
          <w:marLeft w:val="142"/>
          <w:marRight w:val="0"/>
          <w:marTop w:val="0"/>
          <w:marBottom w:val="0"/>
          <w:divBdr>
            <w:top w:val="none" w:sz="0" w:space="0" w:color="auto"/>
            <w:left w:val="none" w:sz="0" w:space="0" w:color="auto"/>
            <w:bottom w:val="single" w:sz="12" w:space="0" w:color="000000"/>
            <w:right w:val="none" w:sz="0" w:space="0" w:color="auto"/>
          </w:divBdr>
        </w:div>
        <w:div w:id="1944919005">
          <w:marLeft w:val="142"/>
          <w:marRight w:val="0"/>
          <w:marTop w:val="0"/>
          <w:marBottom w:val="0"/>
          <w:divBdr>
            <w:top w:val="single" w:sz="12" w:space="0" w:color="000000"/>
            <w:left w:val="none" w:sz="0" w:space="0" w:color="auto"/>
            <w:bottom w:val="single" w:sz="12" w:space="0" w:color="000000"/>
            <w:right w:val="none" w:sz="0" w:space="0" w:color="auto"/>
          </w:divBdr>
        </w:div>
      </w:divsChild>
    </w:div>
    <w:div w:id="15713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A4E4AC6-5424-4E1F-A0F2-0B25D7535994" TargetMode="External"/><Relationship Id="rId13" Type="http://schemas.openxmlformats.org/officeDocument/2006/relationships/hyperlink" Target="https://pravo-search.minjust.ru/bigs/showDocument.html?id=01B972DF-E381-43A2-844B-238A108F32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html?id=01B972DF-E381-43A2-844B-238A108F3230" TargetMode="External"/><Relationship Id="rId12" Type="http://schemas.openxmlformats.org/officeDocument/2006/relationships/hyperlink" Target="https://pravo-search.minjust.ru/bigs/showDocument.html?id=15D4560C-D530-4955-BF7E-F734337AE80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earch.minjust.ru/bigs/showDocument.html?id=0A02E7AB-81DC-427B-9BB7-ABFB1E14BDF3" TargetMode="External"/><Relationship Id="rId1" Type="http://schemas.openxmlformats.org/officeDocument/2006/relationships/numbering" Target="numbering.xml"/><Relationship Id="rId6" Type="http://schemas.openxmlformats.org/officeDocument/2006/relationships/hyperlink" Target="https://pravo-search.minjust.ru/bigs/showDocument.html?id=D582F387-25C5-4D3B-9D25-86F4C037AE1D" TargetMode="External"/><Relationship Id="rId11" Type="http://schemas.openxmlformats.org/officeDocument/2006/relationships/hyperlink" Target="https://pravo-search.minjust.ru/bigs/showDocument.html?id=01B972DF-E381-43A2-844B-238A108F3230"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01B972DF-E381-43A2-844B-238A108F3230" TargetMode="External"/><Relationship Id="rId10" Type="http://schemas.openxmlformats.org/officeDocument/2006/relationships/hyperlink" Target="https://pravo-search.minjust.ru/bigs/showDocument.html?id=D582F387-25C5-4D3B-9D25-86F4C037AE1D"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3980</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Камышлы</cp:lastModifiedBy>
  <cp:revision>5</cp:revision>
  <cp:lastPrinted>2023-10-27T09:46:00Z</cp:lastPrinted>
  <dcterms:created xsi:type="dcterms:W3CDTF">2023-10-27T09:47:00Z</dcterms:created>
  <dcterms:modified xsi:type="dcterms:W3CDTF">2023-12-28T05:38:00Z</dcterms:modified>
</cp:coreProperties>
</file>