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192" w:rsidRPr="00202192" w:rsidRDefault="00202192" w:rsidP="00202192">
      <w:pPr>
        <w:jc w:val="center"/>
        <w:rPr>
          <w:rFonts w:ascii="Times New Roman" w:hAnsi="Times New Roman" w:cs="Times New Roman"/>
          <w:sz w:val="28"/>
          <w:szCs w:val="28"/>
        </w:rPr>
      </w:pPr>
      <w:r w:rsidRPr="00202192">
        <w:rPr>
          <w:rFonts w:ascii="Times New Roman" w:hAnsi="Times New Roman" w:cs="Times New Roman"/>
          <w:sz w:val="28"/>
          <w:szCs w:val="28"/>
        </w:rPr>
        <w:t>Администрация сельского поселения Камышлытамакский сельсовет муниципального района Бакалинский район Республики Башкортостан</w:t>
      </w:r>
    </w:p>
    <w:p w:rsidR="00202192" w:rsidRPr="00202192" w:rsidRDefault="00202192" w:rsidP="00202192">
      <w:pPr>
        <w:spacing w:after="0" w:line="240" w:lineRule="auto"/>
        <w:ind w:firstLine="851"/>
        <w:jc w:val="center"/>
        <w:rPr>
          <w:rFonts w:ascii="Times New Roman" w:hAnsi="Times New Roman" w:cs="Times New Roman"/>
          <w:sz w:val="28"/>
          <w:szCs w:val="28"/>
        </w:rPr>
      </w:pPr>
      <w:r w:rsidRPr="00202192">
        <w:rPr>
          <w:rFonts w:ascii="Times New Roman" w:hAnsi="Times New Roman" w:cs="Times New Roman"/>
          <w:sz w:val="28"/>
          <w:szCs w:val="28"/>
        </w:rPr>
        <w:t>ПОСТАНОВЛЕНИЕ</w:t>
      </w:r>
    </w:p>
    <w:p w:rsidR="00202192" w:rsidRPr="00202192" w:rsidRDefault="00202192" w:rsidP="00202192">
      <w:pPr>
        <w:spacing w:after="0" w:line="240" w:lineRule="auto"/>
        <w:ind w:firstLine="851"/>
        <w:jc w:val="center"/>
        <w:rPr>
          <w:rFonts w:ascii="Times New Roman" w:hAnsi="Times New Roman" w:cs="Times New Roman"/>
          <w:sz w:val="28"/>
          <w:szCs w:val="28"/>
        </w:rPr>
      </w:pPr>
      <w:r w:rsidRPr="00202192">
        <w:rPr>
          <w:rFonts w:ascii="Times New Roman" w:hAnsi="Times New Roman" w:cs="Times New Roman"/>
          <w:sz w:val="28"/>
          <w:szCs w:val="28"/>
        </w:rPr>
        <w:t>5 апреля 2024 года № 18</w:t>
      </w:r>
    </w:p>
    <w:p w:rsidR="00202192" w:rsidRPr="00202192" w:rsidRDefault="00202192" w:rsidP="00202192">
      <w:pPr>
        <w:spacing w:after="0" w:line="240" w:lineRule="auto"/>
        <w:ind w:firstLine="851"/>
        <w:jc w:val="center"/>
        <w:rPr>
          <w:rFonts w:ascii="Times New Roman" w:hAnsi="Times New Roman" w:cs="Times New Roman"/>
          <w:color w:val="000000" w:themeColor="text1"/>
          <w:sz w:val="28"/>
          <w:szCs w:val="28"/>
        </w:rPr>
      </w:pPr>
    </w:p>
    <w:p w:rsidR="00202192" w:rsidRPr="00202192" w:rsidRDefault="00202192" w:rsidP="0020219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02192">
        <w:rPr>
          <w:rFonts w:ascii="Times New Roman" w:eastAsia="Times New Roman" w:hAnsi="Times New Roman" w:cs="Times New Roman"/>
          <w:color w:val="000000" w:themeColor="text1"/>
          <w:sz w:val="28"/>
          <w:szCs w:val="28"/>
          <w:lang w:eastAsia="ru-RU"/>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Pr="00202192">
        <w:rPr>
          <w:rFonts w:ascii="Times New Roman" w:eastAsia="Times New Roman" w:hAnsi="Times New Roman" w:cs="Times New Roman"/>
          <w:sz w:val="28"/>
          <w:szCs w:val="28"/>
          <w:lang w:eastAsia="ru-RU"/>
        </w:rPr>
        <w:t>сельского поселения Камышлытамакский сельсовет муниципального района Бакалинский район  Республики Башкортостан</w:t>
      </w:r>
    </w:p>
    <w:p w:rsidR="00202192" w:rsidRPr="00202192" w:rsidRDefault="00202192" w:rsidP="00202192">
      <w:pPr>
        <w:widowControl w:val="0"/>
        <w:autoSpaceDE w:val="0"/>
        <w:autoSpaceDN w:val="0"/>
        <w:adjustRightInd w:val="0"/>
        <w:spacing w:after="0" w:line="240" w:lineRule="auto"/>
        <w:ind w:firstLine="851"/>
        <w:jc w:val="center"/>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соответствии с Фед</w:t>
      </w:r>
      <w:bookmarkStart w:id="0" w:name="_GoBack"/>
      <w:bookmarkEnd w:id="0"/>
      <w:r w:rsidRPr="00202192">
        <w:rPr>
          <w:rFonts w:ascii="Times New Roman" w:hAnsi="Times New Roman" w:cs="Times New Roman"/>
          <w:color w:val="000000" w:themeColor="text1"/>
          <w:sz w:val="28"/>
          <w:szCs w:val="28"/>
        </w:rPr>
        <w:t xml:space="preserve">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D24E4F" w:rsidRPr="00202192">
        <w:rPr>
          <w:rFonts w:ascii="Times New Roman" w:eastAsia="Times New Roman" w:hAnsi="Times New Roman" w:cs="Times New Roman"/>
          <w:sz w:val="28"/>
          <w:szCs w:val="28"/>
          <w:lang w:eastAsia="ru-RU"/>
        </w:rPr>
        <w:t>сельского поселения Камышлытамакский сельсовет муниципального района Бакалинский район  Республики Башкортостан</w:t>
      </w:r>
    </w:p>
    <w:p w:rsidR="00202192" w:rsidRPr="00202192" w:rsidRDefault="00202192" w:rsidP="00202192">
      <w:pPr>
        <w:suppressAutoHyphens/>
        <w:spacing w:after="0" w:line="240" w:lineRule="auto"/>
        <w:ind w:firstLine="709"/>
        <w:jc w:val="both"/>
        <w:rPr>
          <w:rFonts w:ascii="Times New Roman" w:hAnsi="Times New Roman" w:cs="Times New Roman"/>
          <w:color w:val="000000" w:themeColor="text1"/>
          <w:sz w:val="28"/>
          <w:szCs w:val="28"/>
          <w:lang w:eastAsia="ar-SA"/>
        </w:rPr>
      </w:pPr>
      <w:r w:rsidRPr="00202192">
        <w:rPr>
          <w:rFonts w:ascii="Times New Roman" w:hAnsi="Times New Roman" w:cs="Times New Roman"/>
          <w:color w:val="000000" w:themeColor="text1"/>
          <w:sz w:val="28"/>
          <w:szCs w:val="28"/>
          <w:lang w:eastAsia="ar-SA"/>
        </w:rPr>
        <w:t>ПОСТАНОВЛЯЕТ:</w:t>
      </w:r>
    </w:p>
    <w:p w:rsidR="00202192" w:rsidRPr="00202192" w:rsidRDefault="00202192" w:rsidP="00202192">
      <w:pPr>
        <w:spacing w:after="0" w:line="240" w:lineRule="auto"/>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color w:val="000000" w:themeColor="text1"/>
          <w:sz w:val="28"/>
          <w:szCs w:val="28"/>
          <w:lang w:eastAsia="ru-RU"/>
        </w:rPr>
        <w:t xml:space="preserve">          1.Утвердить Административный регламент предоставления муниципальной услуги «Предоставление разрешения на осуществление земляных работ» </w:t>
      </w:r>
      <w:r w:rsidRPr="00202192">
        <w:rPr>
          <w:rFonts w:ascii="Times New Roman" w:eastAsia="Times New Roman" w:hAnsi="Times New Roman" w:cs="Times New Roman"/>
          <w:bCs/>
          <w:color w:val="000000" w:themeColor="text1"/>
          <w:sz w:val="28"/>
          <w:szCs w:val="28"/>
          <w:lang w:eastAsia="ru-RU"/>
        </w:rPr>
        <w:t xml:space="preserve">на территории </w:t>
      </w:r>
      <w:r w:rsidRPr="00202192">
        <w:rPr>
          <w:rFonts w:ascii="Times New Roman" w:eastAsia="Times New Roman" w:hAnsi="Times New Roman" w:cs="Times New Roman"/>
          <w:sz w:val="28"/>
          <w:szCs w:val="28"/>
          <w:lang w:eastAsia="ru-RU"/>
        </w:rPr>
        <w:t xml:space="preserve">сельского поселения Камышлытамакский сельсовет муниципального района Бакалинский район Республики Башкортостан. </w:t>
      </w:r>
    </w:p>
    <w:p w:rsidR="00202192" w:rsidRPr="00202192" w:rsidRDefault="00202192" w:rsidP="00202192">
      <w:pPr>
        <w:spacing w:after="0" w:line="240" w:lineRule="auto"/>
        <w:jc w:val="both"/>
        <w:rPr>
          <w:rFonts w:ascii="Times New Roman" w:hAnsi="Times New Roman" w:cs="Times New Roman"/>
          <w:sz w:val="28"/>
          <w:szCs w:val="28"/>
        </w:rPr>
      </w:pPr>
      <w:r w:rsidRPr="00202192">
        <w:rPr>
          <w:rFonts w:ascii="Times New Roman" w:hAnsi="Times New Roman" w:cs="Times New Roman"/>
          <w:sz w:val="28"/>
          <w:szCs w:val="28"/>
        </w:rPr>
        <w:t xml:space="preserve">         2.Постановление от 01.12.2021года № 46 «Об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сельского поселения Камышлытамакский сельсовет муниципального района Бакалинский район Республики Башкортостан» признать утратившим силу.</w:t>
      </w:r>
    </w:p>
    <w:p w:rsidR="00202192" w:rsidRPr="00202192" w:rsidRDefault="00202192" w:rsidP="00202192">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sidRPr="00202192">
        <w:rPr>
          <w:rFonts w:ascii="Times New Roman" w:eastAsia="Times New Roman" w:hAnsi="Times New Roman" w:cs="Times New Roman"/>
          <w:sz w:val="28"/>
          <w:szCs w:val="28"/>
          <w:lang w:eastAsia="ru-RU"/>
        </w:rPr>
        <w:t xml:space="preserve">         3</w:t>
      </w:r>
      <w:r w:rsidRPr="00202192">
        <w:rPr>
          <w:rFonts w:ascii="Times New Roman" w:hAnsi="Times New Roman" w:cs="Times New Roman"/>
          <w:color w:val="000000" w:themeColor="text1"/>
          <w:sz w:val="28"/>
          <w:szCs w:val="28"/>
        </w:rPr>
        <w:t>. Настоящее Постановление вступает в силу на следующий день, после дня его официального обнародования.</w:t>
      </w:r>
    </w:p>
    <w:p w:rsidR="00202192" w:rsidRPr="00202192" w:rsidRDefault="00202192" w:rsidP="00202192">
      <w:pPr>
        <w:spacing w:after="0" w:line="240" w:lineRule="auto"/>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color w:val="000000" w:themeColor="text1"/>
          <w:sz w:val="28"/>
          <w:szCs w:val="28"/>
          <w:lang w:eastAsia="ru-RU"/>
        </w:rPr>
        <w:t xml:space="preserve">         4. Настоящее Постановление обнародовать </w:t>
      </w:r>
      <w:r w:rsidRPr="00202192">
        <w:rPr>
          <w:rFonts w:ascii="Times New Roman" w:eastAsia="Times New Roman" w:hAnsi="Times New Roman" w:cs="Times New Roman"/>
          <w:sz w:val="28"/>
          <w:szCs w:val="28"/>
          <w:lang w:eastAsia="ru-RU"/>
        </w:rPr>
        <w:t>на официальном сайте Администрации сельского поселения Камышлытамакский сельсовет муниципального района Бакалинский район Республики Башкортостан.</w:t>
      </w:r>
    </w:p>
    <w:p w:rsidR="00202192" w:rsidRPr="00202192" w:rsidRDefault="00202192" w:rsidP="00202192">
      <w:pPr>
        <w:spacing w:after="0" w:line="240" w:lineRule="auto"/>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         5. Контроль за исполнением настоящего постановления возлагаю на себя.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tabs>
          <w:tab w:val="left" w:pos="7425"/>
        </w:tabs>
        <w:spacing w:after="0" w:line="240" w:lineRule="auto"/>
        <w:rPr>
          <w:rFonts w:ascii="Times New Roman" w:hAnsi="Times New Roman" w:cs="Times New Roman"/>
          <w:sz w:val="28"/>
          <w:szCs w:val="28"/>
        </w:rPr>
      </w:pPr>
      <w:r w:rsidRPr="00202192">
        <w:rPr>
          <w:rFonts w:ascii="Times New Roman" w:hAnsi="Times New Roman" w:cs="Times New Roman"/>
          <w:sz w:val="28"/>
          <w:szCs w:val="28"/>
        </w:rPr>
        <w:t xml:space="preserve">Глава сельского поселения </w:t>
      </w:r>
    </w:p>
    <w:p w:rsidR="00202192" w:rsidRPr="00202192" w:rsidRDefault="00202192" w:rsidP="00202192">
      <w:pPr>
        <w:tabs>
          <w:tab w:val="left" w:pos="7425"/>
        </w:tabs>
        <w:spacing w:after="0" w:line="240" w:lineRule="auto"/>
        <w:rPr>
          <w:rFonts w:ascii="Times New Roman" w:hAnsi="Times New Roman" w:cs="Times New Roman"/>
          <w:sz w:val="28"/>
          <w:szCs w:val="28"/>
        </w:rPr>
      </w:pPr>
      <w:r w:rsidRPr="00202192">
        <w:rPr>
          <w:rFonts w:ascii="Times New Roman" w:hAnsi="Times New Roman" w:cs="Times New Roman"/>
          <w:sz w:val="28"/>
          <w:szCs w:val="28"/>
        </w:rPr>
        <w:t xml:space="preserve">Камышлытамакский сельсовет </w:t>
      </w:r>
    </w:p>
    <w:p w:rsidR="00202192" w:rsidRPr="00202192" w:rsidRDefault="00202192" w:rsidP="00202192">
      <w:pPr>
        <w:tabs>
          <w:tab w:val="left" w:pos="7425"/>
        </w:tabs>
        <w:spacing w:after="0" w:line="240" w:lineRule="auto"/>
        <w:rPr>
          <w:rFonts w:ascii="Times New Roman" w:hAnsi="Times New Roman" w:cs="Times New Roman"/>
          <w:sz w:val="28"/>
          <w:szCs w:val="28"/>
        </w:rPr>
      </w:pPr>
      <w:r w:rsidRPr="00202192">
        <w:rPr>
          <w:rFonts w:ascii="Times New Roman" w:hAnsi="Times New Roman" w:cs="Times New Roman"/>
          <w:sz w:val="28"/>
          <w:szCs w:val="28"/>
        </w:rPr>
        <w:t>муниципального района Бакалинский район                              И.А. Раянов</w:t>
      </w:r>
    </w:p>
    <w:p w:rsidR="00202192" w:rsidRPr="00202192" w:rsidRDefault="00202192" w:rsidP="00202192">
      <w:pPr>
        <w:tabs>
          <w:tab w:val="left" w:pos="7425"/>
        </w:tabs>
        <w:spacing w:after="0" w:line="240" w:lineRule="auto"/>
        <w:rPr>
          <w:rFonts w:ascii="Times New Roman" w:hAnsi="Times New Roman" w:cs="Times New Roman"/>
          <w:sz w:val="28"/>
          <w:szCs w:val="28"/>
        </w:rPr>
      </w:pPr>
    </w:p>
    <w:p w:rsidR="00202192" w:rsidRPr="00202192" w:rsidRDefault="00202192" w:rsidP="00202192">
      <w:pPr>
        <w:tabs>
          <w:tab w:val="left" w:pos="7425"/>
        </w:tabs>
        <w:spacing w:after="0" w:line="240" w:lineRule="auto"/>
        <w:rPr>
          <w:rFonts w:ascii="Times New Roman" w:hAnsi="Times New Roman" w:cs="Times New Roman"/>
          <w:sz w:val="28"/>
          <w:szCs w:val="28"/>
        </w:rPr>
      </w:pPr>
    </w:p>
    <w:p w:rsidR="00202192" w:rsidRPr="00202192" w:rsidRDefault="00202192" w:rsidP="00202192">
      <w:pPr>
        <w:tabs>
          <w:tab w:val="left" w:pos="7425"/>
        </w:tabs>
        <w:spacing w:after="0" w:line="240" w:lineRule="auto"/>
        <w:rPr>
          <w:rFonts w:ascii="Times New Roman" w:hAnsi="Times New Roman" w:cs="Times New Roman"/>
          <w:sz w:val="28"/>
          <w:szCs w:val="28"/>
        </w:rPr>
      </w:pPr>
    </w:p>
    <w:p w:rsidR="00202192" w:rsidRDefault="00202192" w:rsidP="00202192">
      <w:pPr>
        <w:tabs>
          <w:tab w:val="left" w:pos="7425"/>
        </w:tabs>
        <w:spacing w:after="0" w:line="240" w:lineRule="auto"/>
        <w:rPr>
          <w:rFonts w:ascii="Times New Roman" w:hAnsi="Times New Roman" w:cs="Times New Roman"/>
          <w:sz w:val="28"/>
          <w:szCs w:val="28"/>
        </w:rPr>
      </w:pPr>
    </w:p>
    <w:p w:rsidR="00202192" w:rsidRPr="00202192" w:rsidRDefault="00202192" w:rsidP="00202192">
      <w:pPr>
        <w:tabs>
          <w:tab w:val="left" w:pos="7425"/>
        </w:tabs>
        <w:spacing w:after="0" w:line="240" w:lineRule="auto"/>
        <w:rPr>
          <w:rFonts w:ascii="Times New Roman" w:hAnsi="Times New Roman" w:cs="Times New Roman"/>
          <w:sz w:val="28"/>
          <w:szCs w:val="28"/>
        </w:rPr>
      </w:pPr>
    </w:p>
    <w:p w:rsidR="00202192" w:rsidRPr="00202192" w:rsidRDefault="00202192" w:rsidP="00202192">
      <w:pPr>
        <w:tabs>
          <w:tab w:val="left" w:pos="7425"/>
        </w:tabs>
        <w:spacing w:after="0" w:line="240" w:lineRule="auto"/>
        <w:rPr>
          <w:rFonts w:ascii="Times New Roman" w:hAnsi="Times New Roman" w:cs="Times New Roman"/>
          <w:sz w:val="28"/>
          <w:szCs w:val="28"/>
        </w:rPr>
      </w:pPr>
    </w:p>
    <w:p w:rsidR="00202192" w:rsidRPr="00202192" w:rsidRDefault="00202192" w:rsidP="00202192">
      <w:pPr>
        <w:tabs>
          <w:tab w:val="left" w:pos="7425"/>
        </w:tabs>
        <w:spacing w:after="0" w:line="240" w:lineRule="auto"/>
        <w:rPr>
          <w:rFonts w:ascii="Times New Roman" w:hAnsi="Times New Roman" w:cs="Times New Roman"/>
          <w:sz w:val="28"/>
          <w:szCs w:val="28"/>
        </w:rPr>
      </w:pPr>
    </w:p>
    <w:p w:rsidR="00202192" w:rsidRPr="00202192" w:rsidRDefault="00202192" w:rsidP="00202192">
      <w:pPr>
        <w:tabs>
          <w:tab w:val="left" w:pos="7425"/>
        </w:tabs>
        <w:spacing w:after="0" w:line="240" w:lineRule="auto"/>
        <w:jc w:val="right"/>
        <w:rPr>
          <w:rFonts w:ascii="Times New Roman" w:hAnsi="Times New Roman" w:cs="Times New Roman"/>
          <w:sz w:val="28"/>
          <w:szCs w:val="28"/>
        </w:rPr>
      </w:pPr>
      <w:r w:rsidRPr="00202192">
        <w:rPr>
          <w:rFonts w:ascii="Times New Roman" w:hAnsi="Times New Roman" w:cs="Times New Roman"/>
          <w:sz w:val="28"/>
          <w:szCs w:val="28"/>
        </w:rPr>
        <w:t>Утвержден</w:t>
      </w:r>
    </w:p>
    <w:p w:rsidR="00202192" w:rsidRPr="00202192" w:rsidRDefault="00202192" w:rsidP="00202192">
      <w:pPr>
        <w:widowControl w:val="0"/>
        <w:autoSpaceDE w:val="0"/>
        <w:autoSpaceDN w:val="0"/>
        <w:adjustRightInd w:val="0"/>
        <w:spacing w:after="0" w:line="240" w:lineRule="auto"/>
        <w:jc w:val="right"/>
        <w:rPr>
          <w:rFonts w:ascii="Times New Roman" w:hAnsi="Times New Roman" w:cs="Times New Roman"/>
          <w:sz w:val="28"/>
          <w:szCs w:val="28"/>
        </w:rPr>
      </w:pPr>
      <w:r w:rsidRPr="00202192">
        <w:rPr>
          <w:rFonts w:ascii="Times New Roman" w:hAnsi="Times New Roman" w:cs="Times New Roman"/>
          <w:sz w:val="28"/>
          <w:szCs w:val="28"/>
        </w:rPr>
        <w:t xml:space="preserve">постановлением </w:t>
      </w:r>
    </w:p>
    <w:p w:rsidR="00202192" w:rsidRPr="00202192" w:rsidRDefault="00202192" w:rsidP="00202192">
      <w:pPr>
        <w:widowControl w:val="0"/>
        <w:autoSpaceDE w:val="0"/>
        <w:autoSpaceDN w:val="0"/>
        <w:adjustRightInd w:val="0"/>
        <w:spacing w:after="0" w:line="240" w:lineRule="auto"/>
        <w:jc w:val="right"/>
        <w:rPr>
          <w:rFonts w:ascii="Times New Roman" w:hAnsi="Times New Roman" w:cs="Times New Roman"/>
          <w:sz w:val="28"/>
          <w:szCs w:val="28"/>
        </w:rPr>
      </w:pPr>
      <w:r w:rsidRPr="00202192">
        <w:rPr>
          <w:rFonts w:ascii="Times New Roman" w:hAnsi="Times New Roman" w:cs="Times New Roman"/>
          <w:sz w:val="28"/>
          <w:szCs w:val="28"/>
        </w:rPr>
        <w:t xml:space="preserve"> Администрации</w:t>
      </w:r>
    </w:p>
    <w:p w:rsidR="00202192" w:rsidRPr="00202192" w:rsidRDefault="00202192" w:rsidP="00202192">
      <w:pPr>
        <w:widowControl w:val="0"/>
        <w:autoSpaceDE w:val="0"/>
        <w:autoSpaceDN w:val="0"/>
        <w:adjustRightInd w:val="0"/>
        <w:spacing w:after="0" w:line="240" w:lineRule="auto"/>
        <w:jc w:val="right"/>
        <w:rPr>
          <w:rFonts w:ascii="Times New Roman" w:hAnsi="Times New Roman" w:cs="Times New Roman"/>
          <w:sz w:val="28"/>
          <w:szCs w:val="28"/>
        </w:rPr>
      </w:pPr>
      <w:r w:rsidRPr="00202192">
        <w:rPr>
          <w:rFonts w:ascii="Times New Roman" w:hAnsi="Times New Roman" w:cs="Times New Roman"/>
          <w:sz w:val="28"/>
          <w:szCs w:val="28"/>
        </w:rPr>
        <w:t>сельского поселения</w:t>
      </w:r>
    </w:p>
    <w:p w:rsidR="00202192" w:rsidRPr="00202192" w:rsidRDefault="00202192" w:rsidP="00202192">
      <w:pPr>
        <w:widowControl w:val="0"/>
        <w:autoSpaceDE w:val="0"/>
        <w:autoSpaceDN w:val="0"/>
        <w:adjustRightInd w:val="0"/>
        <w:spacing w:after="0" w:line="240" w:lineRule="auto"/>
        <w:jc w:val="right"/>
        <w:rPr>
          <w:rFonts w:ascii="Times New Roman" w:hAnsi="Times New Roman" w:cs="Times New Roman"/>
          <w:sz w:val="28"/>
          <w:szCs w:val="28"/>
        </w:rPr>
      </w:pPr>
      <w:r w:rsidRPr="00202192">
        <w:rPr>
          <w:rFonts w:ascii="Times New Roman" w:hAnsi="Times New Roman" w:cs="Times New Roman"/>
          <w:sz w:val="28"/>
          <w:szCs w:val="28"/>
        </w:rPr>
        <w:t xml:space="preserve"> Камышлытамакский сельсовет</w:t>
      </w:r>
    </w:p>
    <w:p w:rsidR="00202192" w:rsidRPr="00202192" w:rsidRDefault="00202192" w:rsidP="00202192">
      <w:pPr>
        <w:widowControl w:val="0"/>
        <w:autoSpaceDE w:val="0"/>
        <w:autoSpaceDN w:val="0"/>
        <w:adjustRightInd w:val="0"/>
        <w:spacing w:after="0" w:line="240" w:lineRule="auto"/>
        <w:jc w:val="right"/>
        <w:rPr>
          <w:rFonts w:ascii="Times New Roman" w:hAnsi="Times New Roman" w:cs="Times New Roman"/>
          <w:sz w:val="28"/>
          <w:szCs w:val="28"/>
        </w:rPr>
      </w:pPr>
      <w:r w:rsidRPr="00202192">
        <w:rPr>
          <w:rFonts w:ascii="Times New Roman" w:hAnsi="Times New Roman" w:cs="Times New Roman"/>
          <w:sz w:val="28"/>
          <w:szCs w:val="28"/>
        </w:rPr>
        <w:t xml:space="preserve">от </w:t>
      </w:r>
      <w:r w:rsidR="00D24E4F">
        <w:rPr>
          <w:rFonts w:ascii="Times New Roman" w:hAnsi="Times New Roman" w:cs="Times New Roman"/>
          <w:sz w:val="28"/>
          <w:szCs w:val="28"/>
        </w:rPr>
        <w:t>5 апреля 2024 года № 1</w:t>
      </w:r>
      <w:r w:rsidRPr="00202192">
        <w:rPr>
          <w:rFonts w:ascii="Times New Roman" w:hAnsi="Times New Roman" w:cs="Times New Roman"/>
          <w:sz w:val="28"/>
          <w:szCs w:val="28"/>
        </w:rPr>
        <w:t>8</w:t>
      </w:r>
    </w:p>
    <w:p w:rsidR="00202192" w:rsidRPr="00202192" w:rsidRDefault="00202192" w:rsidP="00202192">
      <w:pPr>
        <w:widowControl w:val="0"/>
        <w:spacing w:after="0" w:line="240" w:lineRule="auto"/>
        <w:contextualSpacing/>
        <w:jc w:val="center"/>
        <w:rPr>
          <w:rFonts w:ascii="Times New Roman" w:hAnsi="Times New Roman" w:cs="Times New Roman"/>
          <w:sz w:val="28"/>
          <w:szCs w:val="28"/>
        </w:rPr>
      </w:pPr>
    </w:p>
    <w:p w:rsidR="00202192" w:rsidRPr="00202192" w:rsidRDefault="00202192" w:rsidP="00202192">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02192">
        <w:rPr>
          <w:rFonts w:ascii="Times New Roman" w:hAnsi="Times New Roman" w:cs="Times New Roman"/>
          <w:sz w:val="28"/>
          <w:szCs w:val="28"/>
        </w:rPr>
        <w:t>Административный регламент предоставления муниципальной услуги «Предоставление разрешения на осуществление  земляных работ»</w:t>
      </w:r>
      <w:r w:rsidRPr="00202192">
        <w:rPr>
          <w:rFonts w:ascii="Times New Roman" w:hAnsi="Times New Roman" w:cs="Times New Roman"/>
          <w:color w:val="000000" w:themeColor="text1"/>
          <w:sz w:val="28"/>
          <w:szCs w:val="28"/>
        </w:rPr>
        <w:t xml:space="preserve"> на территории </w:t>
      </w:r>
      <w:r w:rsidRPr="00202192">
        <w:rPr>
          <w:rFonts w:ascii="Times New Roman" w:hAnsi="Times New Roman" w:cs="Times New Roman"/>
          <w:sz w:val="28"/>
          <w:szCs w:val="28"/>
        </w:rPr>
        <w:t>сельского поселения Камышлытамакский сельсовет муниципального района Бакалинский район  Республики Башкортостан</w:t>
      </w:r>
      <w:r w:rsidRPr="00202192">
        <w:rPr>
          <w:rFonts w:ascii="Times New Roman" w:hAnsi="Times New Roman" w:cs="Times New Roman"/>
          <w:bCs/>
          <w:color w:val="000000" w:themeColor="text1"/>
          <w:sz w:val="28"/>
          <w:szCs w:val="28"/>
        </w:rPr>
        <w:t xml:space="preserve"> </w:t>
      </w:r>
    </w:p>
    <w:p w:rsidR="00202192" w:rsidRPr="00202192" w:rsidRDefault="00202192" w:rsidP="00202192">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202192" w:rsidRPr="00202192" w:rsidRDefault="00202192" w:rsidP="00202192">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I. Общие положения</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1"/>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Предмет регулирования Административного регламента</w:t>
      </w:r>
    </w:p>
    <w:p w:rsidR="00202192" w:rsidRPr="00202192" w:rsidRDefault="00202192" w:rsidP="00202192">
      <w:pPr>
        <w:autoSpaceDE w:val="0"/>
        <w:autoSpaceDN w:val="0"/>
        <w:adjustRightInd w:val="0"/>
        <w:spacing w:after="0" w:line="240" w:lineRule="auto"/>
        <w:ind w:firstLine="709"/>
        <w:jc w:val="center"/>
        <w:outlineLvl w:val="1"/>
        <w:rPr>
          <w:rFonts w:ascii="Times New Roman" w:hAnsi="Times New Roman" w:cs="Times New Roman"/>
          <w:bCs/>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1.1. Административный регламент предоставления муниципальной услуги «Предоставление разрешения на осуществление  земляных работ»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на территории </w:t>
      </w:r>
      <w:r w:rsidRPr="00202192">
        <w:rPr>
          <w:rFonts w:ascii="Times New Roman" w:hAnsi="Times New Roman" w:cs="Times New Roman"/>
          <w:sz w:val="28"/>
          <w:szCs w:val="28"/>
        </w:rPr>
        <w:t>сельского поселения Камышлытамакский сельсовет муниципального района Бакалинский район  Республики Башкортостан.</w:t>
      </w:r>
      <w:r w:rsidRPr="00202192">
        <w:rPr>
          <w:rFonts w:ascii="Times New Roman" w:hAnsi="Times New Roman" w:cs="Times New Roman"/>
          <w:color w:val="000000" w:themeColor="text1"/>
          <w:sz w:val="28"/>
          <w:szCs w:val="28"/>
        </w:rPr>
        <w:t xml:space="preserve"> </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1.1.2. Проведение земляных работ на земельных участках осуществляется в соответствии с Земельным </w:t>
      </w:r>
      <w:hyperlink r:id="rId7" w:history="1">
        <w:r w:rsidRPr="00202192">
          <w:rPr>
            <w:rFonts w:ascii="Times New Roman" w:hAnsi="Times New Roman" w:cs="Times New Roman"/>
            <w:color w:val="000000" w:themeColor="text1"/>
            <w:sz w:val="28"/>
            <w:szCs w:val="28"/>
          </w:rPr>
          <w:t>кодексом</w:t>
        </w:r>
      </w:hyperlink>
      <w:r w:rsidRPr="00202192">
        <w:rPr>
          <w:rFonts w:ascii="Times New Roman" w:hAnsi="Times New Roman" w:cs="Times New Roman"/>
          <w:color w:val="000000" w:themeColor="text1"/>
          <w:sz w:val="28"/>
          <w:szCs w:val="28"/>
        </w:rPr>
        <w:t xml:space="preserve"> Российской Федерации, по целевому назначению земельного участка - земли населенных пунктов;</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1.1.3. Административный регламент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w:t>
      </w:r>
      <w:hyperlink r:id="rId8">
        <w:r w:rsidRPr="00202192">
          <w:rPr>
            <w:rFonts w:ascii="Times New Roman" w:hAnsi="Times New Roman" w:cs="Times New Roman"/>
            <w:color w:val="000000" w:themeColor="text1"/>
            <w:sz w:val="28"/>
            <w:szCs w:val="28"/>
          </w:rPr>
          <w:t>статьей 51</w:t>
        </w:r>
      </w:hyperlink>
      <w:r w:rsidRPr="00202192">
        <w:rPr>
          <w:rFonts w:ascii="Times New Roman" w:hAnsi="Times New Roman" w:cs="Times New Roman"/>
          <w:color w:val="000000" w:themeColor="text1"/>
          <w:sz w:val="28"/>
          <w:szCs w:val="28"/>
        </w:rPr>
        <w:t xml:space="preserve"> Градостроительного кодекса Российской Федерации.</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sz w:val="28"/>
          <w:szCs w:val="28"/>
          <w:lang w:eastAsia="ru-RU"/>
        </w:rPr>
      </w:pPr>
      <w:r w:rsidRPr="00202192">
        <w:rPr>
          <w:rFonts w:ascii="Times New Roman" w:hAnsi="Times New Roman" w:cs="Times New Roman"/>
          <w:color w:val="000000" w:themeColor="text1"/>
          <w:sz w:val="28"/>
          <w:szCs w:val="28"/>
        </w:rPr>
        <w:t>1.1.4. Разрешение на осуществление земляных работ выдается при   производстве следующих видах работ</w:t>
      </w:r>
      <w:r w:rsidRPr="00202192">
        <w:rPr>
          <w:rFonts w:ascii="Times New Roman" w:hAnsi="Times New Roman" w:cs="Times New Roman"/>
          <w:sz w:val="28"/>
          <w:szCs w:val="28"/>
        </w:rPr>
        <w:t xml:space="preserve"> в соответствии с действующими правилами благоустройства сельского поселения, утвержденного решением </w:t>
      </w:r>
      <w:r w:rsidRPr="00202192">
        <w:rPr>
          <w:rFonts w:ascii="Times New Roman" w:hAnsi="Times New Roman" w:cs="Times New Roman"/>
          <w:sz w:val="28"/>
          <w:szCs w:val="28"/>
          <w:lang w:eastAsia="ru-RU"/>
        </w:rPr>
        <w:t xml:space="preserve">Совета сельского поселения Камышлытамакский сельсовет  муниципального района Бакалинский район от </w:t>
      </w:r>
      <w:r w:rsidRPr="00202192">
        <w:rPr>
          <w:rFonts w:ascii="Times New Roman" w:hAnsi="Times New Roman" w:cs="Times New Roman"/>
          <w:sz w:val="28"/>
          <w:szCs w:val="28"/>
        </w:rPr>
        <w:t>23 июля 2019 года № 201</w:t>
      </w:r>
      <w:r w:rsidRPr="00202192">
        <w:rPr>
          <w:rFonts w:ascii="Times New Roman" w:hAnsi="Times New Roman" w:cs="Times New Roman"/>
          <w:sz w:val="28"/>
          <w:szCs w:val="28"/>
          <w:lang w:eastAsia="ru-RU"/>
        </w:rPr>
        <w:t>.</w:t>
      </w:r>
    </w:p>
    <w:p w:rsidR="00202192" w:rsidRPr="00202192" w:rsidRDefault="00202192" w:rsidP="00202192">
      <w:pPr>
        <w:widowControl w:val="0"/>
        <w:tabs>
          <w:tab w:val="left" w:pos="567"/>
        </w:tabs>
        <w:spacing w:after="0" w:line="240" w:lineRule="auto"/>
        <w:contextualSpacing/>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contextualSpacing/>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Круг заявителей</w:t>
      </w:r>
    </w:p>
    <w:p w:rsidR="00202192" w:rsidRPr="00202192" w:rsidRDefault="00202192" w:rsidP="00202192">
      <w:pPr>
        <w:tabs>
          <w:tab w:val="left" w:pos="5670"/>
        </w:tabs>
        <w:autoSpaceDE w:val="0"/>
        <w:autoSpaceDN w:val="0"/>
        <w:adjustRightInd w:val="0"/>
        <w:spacing w:after="0" w:line="240" w:lineRule="auto"/>
        <w:ind w:firstLine="709"/>
        <w:contextualSpacing/>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ab/>
      </w:r>
    </w:p>
    <w:p w:rsidR="00202192" w:rsidRPr="00202192" w:rsidRDefault="00202192" w:rsidP="00202192">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1.2. Заявителями являются физические лица, в том числе зарегистрированные в качестве индивидуальных предпринимателей, юридические лица.</w:t>
      </w:r>
    </w:p>
    <w:p w:rsidR="00202192" w:rsidRPr="00202192" w:rsidRDefault="00202192" w:rsidP="00202192">
      <w:pPr>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bookmarkStart w:id="1" w:name="Par20"/>
      <w:bookmarkEnd w:id="1"/>
      <w:r w:rsidRPr="00202192">
        <w:rPr>
          <w:rFonts w:ascii="Times New Roman" w:hAnsi="Times New Roman" w:cs="Times New Roman"/>
          <w:bCs/>
          <w:color w:val="000000" w:themeColor="text1"/>
          <w:sz w:val="28"/>
          <w:szCs w:val="28"/>
        </w:rPr>
        <w:t>Требования к порядку информирования о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1.4. Информирование о порядке предоставления муниципальной услуги осуществляется:</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непосредственно при личном приеме заявителя в </w:t>
      </w:r>
      <w:r w:rsidRPr="00202192">
        <w:rPr>
          <w:rFonts w:ascii="Times New Roman" w:eastAsia="Calibri" w:hAnsi="Times New Roman" w:cs="Times New Roman"/>
          <w:color w:val="000000" w:themeColor="text1"/>
          <w:sz w:val="28"/>
          <w:szCs w:val="28"/>
        </w:rPr>
        <w:t xml:space="preserve">Администрации сельского поселения Камышлытамакский сельсовет муниципального района Бакалинский район Республики Башкортостан (далее – Администрация, </w:t>
      </w:r>
      <w:r w:rsidRPr="00202192">
        <w:rPr>
          <w:rFonts w:ascii="Times New Roman" w:hAnsi="Times New Roman" w:cs="Times New Roman"/>
          <w:color w:val="000000" w:themeColor="text1"/>
          <w:sz w:val="28"/>
          <w:szCs w:val="28"/>
        </w:rPr>
        <w:t>Уполномоченный орган)</w:t>
      </w:r>
      <w:r w:rsidRPr="00202192">
        <w:rPr>
          <w:rFonts w:ascii="Times New Roman" w:eastAsia="Calibri" w:hAnsi="Times New Roman" w:cs="Times New Roman"/>
          <w:color w:val="000000" w:themeColor="text1"/>
          <w:sz w:val="28"/>
          <w:szCs w:val="28"/>
        </w:rPr>
        <w:t xml:space="preserve"> </w:t>
      </w:r>
      <w:r w:rsidRPr="00202192">
        <w:rPr>
          <w:rFonts w:ascii="Times New Roman" w:hAnsi="Times New Roman" w:cs="Times New Roman"/>
          <w:color w:val="000000" w:themeColor="text1"/>
          <w:sz w:val="28"/>
          <w:szCs w:val="28"/>
        </w:rPr>
        <w:t xml:space="preserve">или многофункциональном центре предоставления государственных и муниципальных услуг (далее </w:t>
      </w:r>
      <w:r w:rsidRPr="00202192">
        <w:rPr>
          <w:rFonts w:ascii="Times New Roman" w:eastAsia="Calibri" w:hAnsi="Times New Roman" w:cs="Times New Roman"/>
          <w:color w:val="000000" w:themeColor="text1"/>
          <w:sz w:val="28"/>
          <w:szCs w:val="28"/>
        </w:rPr>
        <w:t xml:space="preserve">– </w:t>
      </w:r>
      <w:r w:rsidRPr="00202192">
        <w:rPr>
          <w:rFonts w:ascii="Times New Roman" w:hAnsi="Times New Roman" w:cs="Times New Roman"/>
          <w:color w:val="000000" w:themeColor="text1"/>
          <w:sz w:val="28"/>
          <w:szCs w:val="28"/>
        </w:rPr>
        <w:t xml:space="preserve">многофункциональный центр); </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 телефону в Администрации (Уполномоченном органе) или многофункциональном центре;</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письменно, в том числе посредством электронной почты, факсимильной связи;</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eastAsia="Calibri" w:hAnsi="Times New Roman" w:cs="Times New Roman"/>
          <w:sz w:val="28"/>
          <w:szCs w:val="28"/>
        </w:rPr>
        <w:t xml:space="preserve">на Едином портале государственных и муниципальных услуг (функций) </w:t>
      </w:r>
      <w:r w:rsidRPr="00202192">
        <w:rPr>
          <w:rFonts w:ascii="Times New Roman" w:hAnsi="Times New Roman" w:cs="Times New Roman"/>
          <w:spacing w:val="2"/>
          <w:sz w:val="28"/>
          <w:szCs w:val="28"/>
        </w:rPr>
        <w:t>(</w:t>
      </w:r>
      <w:hyperlink r:id="rId9" w:history="1">
        <w:r w:rsidRPr="00202192">
          <w:rPr>
            <w:rFonts w:ascii="Times New Roman" w:hAnsi="Times New Roman" w:cs="Times New Roman"/>
            <w:color w:val="0563C1" w:themeColor="hyperlink"/>
            <w:spacing w:val="2"/>
            <w:sz w:val="28"/>
            <w:szCs w:val="28"/>
          </w:rPr>
          <w:t>https://www.gosuslugi.ru</w:t>
        </w:r>
      </w:hyperlink>
      <w:r w:rsidRPr="00202192">
        <w:rPr>
          <w:rFonts w:ascii="Times New Roman" w:hAnsi="Times New Roman" w:cs="Times New Roman"/>
          <w:spacing w:val="2"/>
          <w:sz w:val="28"/>
          <w:szCs w:val="28"/>
        </w:rPr>
        <w:t>) (далее – ЕПГУ);</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 в государственной информационной системе «Реестр государственных и муниципальных услуг (функций) Республики Башкортостан»;</w:t>
      </w:r>
    </w:p>
    <w:p w:rsidR="00202192" w:rsidRPr="00202192" w:rsidRDefault="00202192" w:rsidP="00202192">
      <w:pPr>
        <w:widowControl w:val="0"/>
        <w:numPr>
          <w:ilvl w:val="2"/>
          <w:numId w:val="8"/>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 Портале государственных и муниципальных услуг (функций) Республики Башкортостан (</w:t>
      </w:r>
      <w:hyperlink r:id="rId10" w:history="1">
        <w:r w:rsidRPr="00202192">
          <w:rPr>
            <w:rFonts w:ascii="Times New Roman" w:hAnsi="Times New Roman" w:cs="Times New Roman"/>
            <w:color w:val="000000" w:themeColor="text1"/>
            <w:sz w:val="28"/>
            <w:szCs w:val="28"/>
          </w:rPr>
          <w:t>www.gosuslugi.bashkortostan.ru</w:t>
        </w:r>
      </w:hyperlink>
      <w:r w:rsidRPr="00202192">
        <w:rPr>
          <w:rFonts w:ascii="Times New Roman" w:hAnsi="Times New Roman" w:cs="Times New Roman"/>
          <w:color w:val="000000" w:themeColor="text1"/>
          <w:sz w:val="28"/>
          <w:szCs w:val="28"/>
        </w:rPr>
        <w:t>) (далее – РПГУ);</w:t>
      </w:r>
    </w:p>
    <w:p w:rsidR="00202192" w:rsidRPr="00202192" w:rsidRDefault="00202192" w:rsidP="00202192">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на официальном сайте Администрации (Уполномоченного органа) в информационно-телекоммуникационной сети Интернет </w:t>
      </w:r>
      <w:hyperlink r:id="rId11" w:history="1">
        <w:r w:rsidRPr="00202192">
          <w:rPr>
            <w:rFonts w:ascii="Times New Roman" w:hAnsi="Times New Roman" w:cs="Times New Roman"/>
            <w:color w:val="0563C1" w:themeColor="hyperlink"/>
            <w:sz w:val="28"/>
            <w:szCs w:val="28"/>
            <w:lang w:val="en-US"/>
          </w:rPr>
          <w:t>https</w:t>
        </w:r>
        <w:r w:rsidRPr="00202192">
          <w:rPr>
            <w:rFonts w:ascii="Times New Roman" w:hAnsi="Times New Roman" w:cs="Times New Roman"/>
            <w:color w:val="0563C1" w:themeColor="hyperlink"/>
            <w:sz w:val="28"/>
            <w:szCs w:val="28"/>
          </w:rPr>
          <w:t>://</w:t>
        </w:r>
        <w:r w:rsidRPr="00202192">
          <w:rPr>
            <w:rFonts w:ascii="Times New Roman" w:hAnsi="Times New Roman" w:cs="Times New Roman"/>
            <w:color w:val="0563C1" w:themeColor="hyperlink"/>
            <w:sz w:val="28"/>
            <w:szCs w:val="28"/>
            <w:lang w:val="en-US"/>
          </w:rPr>
          <w:t>kamishlitamak</w:t>
        </w:r>
        <w:r w:rsidRPr="00202192">
          <w:rPr>
            <w:rFonts w:ascii="Times New Roman" w:hAnsi="Times New Roman" w:cs="Times New Roman"/>
            <w:color w:val="0563C1" w:themeColor="hyperlink"/>
            <w:sz w:val="28"/>
            <w:szCs w:val="28"/>
          </w:rPr>
          <w:t>.</w:t>
        </w:r>
        <w:r w:rsidRPr="00202192">
          <w:rPr>
            <w:rFonts w:ascii="Times New Roman" w:hAnsi="Times New Roman" w:cs="Times New Roman"/>
            <w:color w:val="0563C1" w:themeColor="hyperlink"/>
            <w:sz w:val="28"/>
            <w:szCs w:val="28"/>
            <w:lang w:val="en-US"/>
          </w:rPr>
          <w:t>ru</w:t>
        </w:r>
        <w:r w:rsidRPr="00202192">
          <w:rPr>
            <w:rFonts w:ascii="Times New Roman" w:hAnsi="Times New Roman" w:cs="Times New Roman"/>
            <w:color w:val="0563C1" w:themeColor="hyperlink"/>
            <w:sz w:val="28"/>
            <w:szCs w:val="28"/>
          </w:rPr>
          <w:t>/</w:t>
        </w:r>
      </w:hyperlink>
      <w:r w:rsidRPr="00202192">
        <w:rPr>
          <w:rFonts w:ascii="Times New Roman" w:hAnsi="Times New Roman" w:cs="Times New Roman"/>
          <w:color w:val="000000" w:themeColor="text1"/>
          <w:sz w:val="28"/>
          <w:szCs w:val="28"/>
        </w:rPr>
        <w:t xml:space="preserve"> .</w:t>
      </w:r>
    </w:p>
    <w:p w:rsidR="00202192" w:rsidRPr="00202192" w:rsidRDefault="00202192" w:rsidP="00202192">
      <w:pPr>
        <w:widowControl w:val="0"/>
        <w:tabs>
          <w:tab w:val="left" w:pos="851"/>
          <w:tab w:val="left" w:pos="1134"/>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1.5. Информирование осуществляется по вопросам, касающимся: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способов подачи заявления о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документов, необходимых для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порядка и сроков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1.6. При устном обращении заявителя (лично или по телефону) должностное лицо  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Если должностное лицо  Администрации (Уполномоченного органа) не может самостоятельно дать ответ, телефонный звонок</w:t>
      </w:r>
      <w:r w:rsidRPr="00202192">
        <w:rPr>
          <w:rFonts w:ascii="Times New Roman" w:hAnsi="Times New Roman" w:cs="Times New Roman"/>
          <w:i/>
          <w:color w:val="000000" w:themeColor="text1"/>
          <w:sz w:val="28"/>
          <w:szCs w:val="28"/>
        </w:rPr>
        <w:t xml:space="preserve"> </w:t>
      </w:r>
      <w:r w:rsidRPr="00202192">
        <w:rPr>
          <w:rFonts w:ascii="Times New Roman" w:hAnsi="Times New Roman" w:cs="Times New Roman"/>
          <w:color w:val="000000" w:themeColor="text1"/>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изложить обращение в письменной форме; </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назначить другое время для консультаций.</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202192">
          <w:rPr>
            <w:rFonts w:ascii="Times New Roman" w:hAnsi="Times New Roman" w:cs="Times New Roman"/>
            <w:color w:val="000000" w:themeColor="text1"/>
            <w:sz w:val="28"/>
            <w:szCs w:val="28"/>
          </w:rPr>
          <w:t>пункте</w:t>
        </w:r>
      </w:hyperlink>
      <w:r w:rsidRPr="00202192">
        <w:rPr>
          <w:rFonts w:ascii="Times New Roman" w:hAnsi="Times New Roman" w:cs="Times New Roman"/>
          <w:color w:val="000000" w:themeColor="text1"/>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Информация на ЕПГУ о порядке и сроках предоставления муниципальной услуги на основании сведений, содержащихся в </w:t>
      </w:r>
      <w:r w:rsidRPr="00202192">
        <w:rPr>
          <w:rFonts w:ascii="Times New Roman" w:eastAsia="Times New Roman" w:hAnsi="Times New Roman" w:cs="Times New Roman"/>
          <w:color w:val="000000" w:themeColor="text1"/>
          <w:sz w:val="28"/>
          <w:szCs w:val="28"/>
          <w:lang w:eastAsia="ru-RU"/>
        </w:rPr>
        <w:t>Федеральном реестре</w:t>
      </w:r>
      <w:r w:rsidRPr="00202192">
        <w:rPr>
          <w:rFonts w:ascii="Times New Roman" w:hAnsi="Times New Roman" w:cs="Times New Roman"/>
          <w:color w:val="000000" w:themeColor="text1"/>
          <w:sz w:val="28"/>
          <w:szCs w:val="28"/>
        </w:rPr>
        <w:t>, предоставляется заявителю бесплатно.</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1.9.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202192" w:rsidRPr="00202192" w:rsidRDefault="00202192" w:rsidP="00202192">
      <w:pPr>
        <w:autoSpaceDE w:val="0"/>
        <w:autoSpaceDN w:val="0"/>
        <w:adjustRightInd w:val="0"/>
        <w:spacing w:after="0" w:line="240" w:lineRule="auto"/>
        <w:ind w:firstLine="851"/>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1.10. На официальном сайте Администрации (Уполномоченного органа) наряду со сведениями, указанными в пункте 1.8-1.9 настоящего Административного регламента, размещаются: </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и способы подачи заявления о предоставлении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и способы предварительной записи на подачу заявления о предоставлении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1.11. На информационных стендах Администрации (Уполномоченного органа)  подлежит размещению информация:</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адреса официального сайта, а также электронной почты и (или) формы обратной связи Администрации (Уполномоченного органа);</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сроки предоставления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образцы заполнения заявления и приложений к заявлениям;</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исчерпывающий перечень документов, необходимых для предоставления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исчерпывающий перечень оснований для приостановления              или отказа в предоставлении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и способы подачи заявления о предоставлении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и способы получения разъяснений по порядку предоставления муниципальной услуги;</w:t>
      </w:r>
    </w:p>
    <w:p w:rsidR="00202192" w:rsidRPr="00202192" w:rsidRDefault="00202192" w:rsidP="00202192">
      <w:pPr>
        <w:numPr>
          <w:ilvl w:val="0"/>
          <w:numId w:val="1"/>
        </w:numPr>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02192" w:rsidRPr="00202192" w:rsidRDefault="00202192" w:rsidP="00202192">
      <w:pPr>
        <w:numPr>
          <w:ilvl w:val="0"/>
          <w:numId w:val="1"/>
        </w:numPr>
        <w:tabs>
          <w:tab w:val="left" w:pos="1418"/>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порядок записи на личный прием к должностным лицам; </w:t>
      </w:r>
    </w:p>
    <w:p w:rsidR="00202192" w:rsidRPr="00202192" w:rsidRDefault="00202192" w:rsidP="00202192">
      <w:pPr>
        <w:tabs>
          <w:tab w:val="left" w:pos="141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bCs/>
          <w:color w:val="000000" w:themeColor="text1"/>
          <w:sz w:val="28"/>
          <w:szCs w:val="28"/>
        </w:rPr>
        <w:t>–  п</w:t>
      </w:r>
      <w:r w:rsidRPr="00202192">
        <w:rPr>
          <w:rFonts w:ascii="Times New Roman" w:hAnsi="Times New Roman" w:cs="Times New Roman"/>
          <w:color w:val="000000" w:themeColor="text1"/>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1.13.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1.14.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w:t>
      </w:r>
      <w:r w:rsidRPr="00202192">
        <w:rPr>
          <w:rFonts w:ascii="Times New Roman" w:hAnsi="Times New Roman" w:cs="Times New Roman"/>
          <w:sz w:val="28"/>
          <w:szCs w:val="28"/>
        </w:rPr>
        <w:t xml:space="preserve"> сельского поселения Камышлытамакский сельсовет муниципального района Бакалинский район Республики Башкортостан</w:t>
      </w:r>
      <w:r w:rsidRPr="00202192">
        <w:rPr>
          <w:rFonts w:ascii="Times New Roman" w:hAnsi="Times New Roman" w:cs="Times New Roman"/>
          <w:color w:val="000000" w:themeColor="text1"/>
          <w:sz w:val="28"/>
          <w:szCs w:val="28"/>
        </w:rPr>
        <w:t xml:space="preserve"> с учетом требований      к информированию, установленных Административным регламентом.</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1.15.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а также в соответствующем структурном </w:t>
      </w:r>
      <w:r w:rsidRPr="00202192">
        <w:rPr>
          <w:rFonts w:ascii="Times New Roman" w:hAnsi="Times New Roman" w:cs="Times New Roman"/>
          <w:color w:val="000000" w:themeColor="text1"/>
          <w:sz w:val="28"/>
          <w:szCs w:val="28"/>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202192" w:rsidRPr="00202192" w:rsidRDefault="00202192" w:rsidP="00202192">
      <w:pPr>
        <w:widowControl w:val="0"/>
        <w:autoSpaceDE w:val="0"/>
        <w:autoSpaceDN w:val="0"/>
        <w:adjustRightInd w:val="0"/>
        <w:spacing w:after="0" w:line="240" w:lineRule="auto"/>
        <w:ind w:firstLine="539"/>
        <w:jc w:val="center"/>
        <w:rPr>
          <w:rFonts w:ascii="Times New Roman" w:eastAsia="Calibri" w:hAnsi="Times New Roman" w:cs="Times New Roman"/>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539"/>
        <w:jc w:val="center"/>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 xml:space="preserve">Порядок, форма, место размещения и способы </w:t>
      </w:r>
    </w:p>
    <w:p w:rsidR="00202192" w:rsidRPr="00202192" w:rsidRDefault="00202192" w:rsidP="00202192">
      <w:pPr>
        <w:widowControl w:val="0"/>
        <w:autoSpaceDE w:val="0"/>
        <w:autoSpaceDN w:val="0"/>
        <w:adjustRightInd w:val="0"/>
        <w:spacing w:after="0" w:line="240" w:lineRule="auto"/>
        <w:ind w:firstLine="539"/>
        <w:jc w:val="center"/>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получения справочной информации</w:t>
      </w:r>
    </w:p>
    <w:p w:rsidR="00202192" w:rsidRPr="00202192" w:rsidRDefault="00202192" w:rsidP="00202192">
      <w:pPr>
        <w:widowControl w:val="0"/>
        <w:autoSpaceDE w:val="0"/>
        <w:autoSpaceDN w:val="0"/>
        <w:adjustRightInd w:val="0"/>
        <w:spacing w:after="0" w:line="240" w:lineRule="auto"/>
        <w:ind w:firstLine="53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02192">
        <w:rPr>
          <w:rFonts w:ascii="Times New Roman" w:hAnsi="Times New Roman" w:cs="Times New Roman"/>
          <w:color w:val="000000" w:themeColor="text1"/>
          <w:sz w:val="28"/>
          <w:szCs w:val="28"/>
        </w:rPr>
        <w:t>1.16. С</w:t>
      </w:r>
      <w:r w:rsidRPr="00202192">
        <w:rPr>
          <w:rFonts w:ascii="Times New Roman" w:hAnsi="Times New Roman" w:cs="Times New Roman"/>
          <w:bCs/>
          <w:color w:val="000000" w:themeColor="text1"/>
          <w:sz w:val="28"/>
          <w:szCs w:val="28"/>
        </w:rPr>
        <w:t xml:space="preserve">правочная информация об </w:t>
      </w:r>
      <w:r w:rsidRPr="00202192">
        <w:rPr>
          <w:rFonts w:ascii="Times New Roman" w:eastAsia="Calibri" w:hAnsi="Times New Roman" w:cs="Times New Roman"/>
          <w:color w:val="000000" w:themeColor="text1"/>
          <w:sz w:val="28"/>
          <w:szCs w:val="28"/>
        </w:rPr>
        <w:t>Администрации (</w:t>
      </w:r>
      <w:r w:rsidRPr="00202192">
        <w:rPr>
          <w:rFonts w:ascii="Times New Roman" w:hAnsi="Times New Roman" w:cs="Times New Roman"/>
          <w:color w:val="000000" w:themeColor="text1"/>
          <w:sz w:val="28"/>
          <w:szCs w:val="28"/>
        </w:rPr>
        <w:t>Уполномоченном органе)</w:t>
      </w:r>
      <w:r w:rsidRPr="00202192">
        <w:rPr>
          <w:rFonts w:ascii="Times New Roman" w:eastAsia="Calibri" w:hAnsi="Times New Roman" w:cs="Times New Roman"/>
          <w:color w:val="000000" w:themeColor="text1"/>
          <w:sz w:val="28"/>
          <w:szCs w:val="28"/>
        </w:rPr>
        <w:t xml:space="preserve">, </w:t>
      </w:r>
      <w:r w:rsidRPr="00202192">
        <w:rPr>
          <w:rFonts w:ascii="Times New Roman" w:hAnsi="Times New Roman" w:cs="Times New Roman"/>
          <w:color w:val="000000" w:themeColor="text1"/>
          <w:sz w:val="28"/>
          <w:szCs w:val="28"/>
        </w:rPr>
        <w:t xml:space="preserve">структурных подразделениях, предоставляющих муниципальную услугу, </w:t>
      </w:r>
      <w:r w:rsidRPr="00202192">
        <w:rPr>
          <w:rFonts w:ascii="Times New Roman" w:hAnsi="Times New Roman" w:cs="Times New Roman"/>
          <w:bCs/>
          <w:color w:val="000000" w:themeColor="text1"/>
          <w:sz w:val="28"/>
          <w:szCs w:val="28"/>
        </w:rPr>
        <w:t>размещена на:</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информационных стендах Администрации (Уполномоченного органа);</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официальном сайте Администрации (Уполномоченного органа); </w:t>
      </w:r>
    </w:p>
    <w:p w:rsidR="00202192" w:rsidRPr="00202192" w:rsidRDefault="00202192" w:rsidP="00202192">
      <w:pPr>
        <w:tabs>
          <w:tab w:val="left" w:pos="7425"/>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 ЕПГУ и РПГУ.</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Справочной является информация: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II. Стандарт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1"/>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Наименование муниципальной услуги</w:t>
      </w:r>
    </w:p>
    <w:p w:rsidR="00202192" w:rsidRPr="00202192" w:rsidRDefault="00202192" w:rsidP="00202192">
      <w:pPr>
        <w:autoSpaceDE w:val="0"/>
        <w:autoSpaceDN w:val="0"/>
        <w:adjustRightInd w:val="0"/>
        <w:spacing w:after="0" w:line="240" w:lineRule="auto"/>
        <w:ind w:firstLine="709"/>
        <w:jc w:val="center"/>
        <w:outlineLvl w:val="1"/>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 Муниципальная услуга «Предоставление разрешения на осуществление земляных работ».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center"/>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Наименование органа местного самоуправления (организации), предоставляющего (щей) муниципальную услугу</w:t>
      </w:r>
    </w:p>
    <w:p w:rsidR="00202192" w:rsidRPr="00202192" w:rsidRDefault="00202192" w:rsidP="00202192">
      <w:pPr>
        <w:widowControl w:val="0"/>
        <w:tabs>
          <w:tab w:val="left" w:pos="567"/>
        </w:tabs>
        <w:spacing w:after="0" w:line="240" w:lineRule="auto"/>
        <w:ind w:firstLine="709"/>
        <w:contextualSpacing/>
        <w:jc w:val="center"/>
        <w:rPr>
          <w:rFonts w:ascii="Times New Roman" w:eastAsia="Calibri"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 xml:space="preserve">2.2. Муниципальная услуга предоставляется Администрацией </w:t>
      </w:r>
      <w:r w:rsidRPr="00202192">
        <w:rPr>
          <w:rFonts w:ascii="Times New Roman" w:hAnsi="Times New Roman" w:cs="Times New Roman"/>
          <w:sz w:val="28"/>
          <w:szCs w:val="28"/>
        </w:rPr>
        <w:t>сельского поселения Камышлытамакский сельсовет муниципального района Бакалинский район Республики Башкортостан.</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 предоставлении муниципальной услуги Администрация (Уполномоченный орган) взаимодействует с</w:t>
      </w:r>
      <w:r w:rsidRPr="00202192">
        <w:rPr>
          <w:rFonts w:ascii="Times New Roman" w:eastAsia="Calibri" w:hAnsi="Times New Roman" w:cs="Times New Roman"/>
          <w:color w:val="000000" w:themeColor="text1"/>
          <w:sz w:val="28"/>
          <w:szCs w:val="28"/>
          <w:vertAlign w:val="superscript"/>
        </w:rPr>
        <w:footnoteReference w:id="1"/>
      </w:r>
      <w:r w:rsidRPr="00202192">
        <w:rPr>
          <w:rFonts w:ascii="Times New Roman" w:hAnsi="Times New Roman" w:cs="Times New Roman"/>
          <w:color w:val="000000" w:themeColor="text1"/>
          <w:sz w:val="28"/>
          <w:szCs w:val="28"/>
        </w:rPr>
        <w:t>:</w:t>
      </w:r>
    </w:p>
    <w:p w:rsidR="00202192" w:rsidRPr="00202192" w:rsidRDefault="00202192" w:rsidP="002021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Федеральной налоговой службой;</w:t>
      </w:r>
    </w:p>
    <w:p w:rsidR="00202192" w:rsidRPr="00202192" w:rsidRDefault="00202192" w:rsidP="002021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Федеральной службой государственной регистрации, кадастра и картографии (Росреестр); </w:t>
      </w:r>
    </w:p>
    <w:p w:rsidR="00202192" w:rsidRPr="00202192" w:rsidRDefault="00202192" w:rsidP="002021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202192" w:rsidRPr="00202192" w:rsidRDefault="00202192" w:rsidP="002021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oftHyphen/>
        <w:t>Управление по государственной охране объектов культурного наследия Республики Башкортостан;</w:t>
      </w:r>
    </w:p>
    <w:p w:rsidR="00202192" w:rsidRPr="00202192" w:rsidRDefault="00202192" w:rsidP="0020219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Описание результата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2.5. Результатом предоставления муниципальной услуги является:</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разрешение на осуществление земляных работ;</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продление срока разрешения на осуществление земляных работ;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закрытие разрешения на  осуществление земляных работ;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мотивированный отказ в выдаче разрешения на осуществление земляных работ;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мотивированный отказ в продлении срока разрешения на осуществление земляных работ;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мотивированный отказ закрытия разрешения на осуществления земляных работ.</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 xml:space="preserve">Срок предоставления </w:t>
      </w:r>
      <w:r w:rsidRPr="00202192">
        <w:rPr>
          <w:rFonts w:ascii="Times New Roman" w:hAnsi="Times New Roman" w:cs="Times New Roman"/>
          <w:color w:val="000000" w:themeColor="text1"/>
          <w:sz w:val="28"/>
          <w:szCs w:val="28"/>
        </w:rPr>
        <w:t>муниципальной</w:t>
      </w:r>
      <w:r w:rsidRPr="00202192">
        <w:rPr>
          <w:rFonts w:ascii="Times New Roman" w:hAnsi="Times New Roman" w:cs="Times New Roman"/>
          <w:bCs/>
          <w:color w:val="000000" w:themeColor="text1"/>
          <w:sz w:val="28"/>
          <w:szCs w:val="28"/>
        </w:rPr>
        <w:t xml:space="preserve"> услуги, в том числе с учетом необходимости обращения в организации, участвующие в предоставлении </w:t>
      </w:r>
      <w:r w:rsidRPr="00202192">
        <w:rPr>
          <w:rFonts w:ascii="Times New Roman" w:hAnsi="Times New Roman" w:cs="Times New Roman"/>
          <w:color w:val="000000" w:themeColor="text1"/>
          <w:sz w:val="28"/>
          <w:szCs w:val="28"/>
        </w:rPr>
        <w:t>муниципальной</w:t>
      </w:r>
      <w:r w:rsidRPr="00202192">
        <w:rPr>
          <w:rFonts w:ascii="Times New Roman" w:hAnsi="Times New Roman" w:cs="Times New Roman"/>
          <w:bCs/>
          <w:color w:val="000000" w:themeColor="text1"/>
          <w:sz w:val="28"/>
          <w:szCs w:val="28"/>
        </w:rPr>
        <w:t xml:space="preserve"> услуги, срок приостановления предоставления</w:t>
      </w:r>
      <w:r w:rsidRPr="00202192">
        <w:rPr>
          <w:rFonts w:ascii="Times New Roman" w:hAnsi="Times New Roman" w:cs="Times New Roman"/>
          <w:color w:val="000000" w:themeColor="text1"/>
          <w:sz w:val="28"/>
          <w:szCs w:val="28"/>
        </w:rPr>
        <w:t xml:space="preserve"> муниципальной</w:t>
      </w:r>
      <w:r w:rsidRPr="00202192">
        <w:rPr>
          <w:rFonts w:ascii="Times New Roman" w:hAnsi="Times New Roman" w:cs="Times New Roman"/>
          <w:bCs/>
          <w:color w:val="000000" w:themeColor="text1"/>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02192">
        <w:rPr>
          <w:rFonts w:ascii="Times New Roman" w:hAnsi="Times New Roman" w:cs="Times New Roman"/>
          <w:color w:val="000000" w:themeColor="text1"/>
          <w:sz w:val="28"/>
          <w:szCs w:val="28"/>
        </w:rPr>
        <w:t>муниципальной</w:t>
      </w:r>
      <w:r w:rsidRPr="00202192">
        <w:rPr>
          <w:rFonts w:ascii="Times New Roman" w:hAnsi="Times New Roman" w:cs="Times New Roman"/>
          <w:bCs/>
          <w:color w:val="000000" w:themeColor="text1"/>
          <w:sz w:val="28"/>
          <w:szCs w:val="28"/>
        </w:rPr>
        <w:t xml:space="preserve"> услуги</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2.6. Срок предоставления разрешения на осуществление земляных </w:t>
      </w:r>
      <w:r w:rsidRPr="00202192">
        <w:rPr>
          <w:rFonts w:ascii="Times New Roman" w:hAnsi="Times New Roman" w:cs="Times New Roman"/>
          <w:color w:val="000000" w:themeColor="text1"/>
          <w:sz w:val="28"/>
          <w:szCs w:val="28"/>
        </w:rPr>
        <w:lastRenderedPageBreak/>
        <w:t>работ либо мотивированного отказа в выдаче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5  рабочих дней.</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Срок предоставления уведомления о продлении срока разрешения на осуществление земляных работ, либо мотивированного отказа в выдаче уведомления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(РПГУ), и не должен превышать 3 рабочих дней.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Срок предоставления решения о закрытии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ЕПГУ ( РПГУ), и не должен превышать 2 рабочих дней.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sz w:val="28"/>
          <w:szCs w:val="28"/>
        </w:rPr>
        <w:t>В случае необходимости ликвидации аварий, устранения неисправностей, требующих безотлагательного проведения аварийно-восстановительного ремонта инженерных коммуникаций, сооружений и дорог,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в течение суток в первый рабочий день, следующий за праздничным или нерабочим днем, с момента начала аварийно-восстановительного ремонта заявления о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202192">
        <w:rPr>
          <w:rFonts w:ascii="Times New Roman" w:hAnsi="Times New Roman" w:cs="Times New Roman"/>
          <w:bCs/>
          <w:color w:val="000000" w:themeColor="text1"/>
          <w:sz w:val="28"/>
          <w:szCs w:val="28"/>
        </w:rPr>
        <w:t xml:space="preserve">о </w:t>
      </w:r>
      <w:r w:rsidRPr="00202192">
        <w:rPr>
          <w:rFonts w:ascii="Times New Roman" w:hAnsi="Times New Roman" w:cs="Times New Roman"/>
          <w:color w:val="000000" w:themeColor="text1"/>
          <w:sz w:val="28"/>
          <w:szCs w:val="28"/>
        </w:rPr>
        <w:t>выдаче (продлении срока) разрешения на осуществление земляных работ с приложением предусмотренных подпунктами 2.8.1-2.8.7 Административного регламента надлежащим образом оформленных документов.</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Датой поступления заявления в форме электронного документа с использованием ЕПГУ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3" w:history="1">
        <w:r w:rsidRPr="00202192">
          <w:rPr>
            <w:rFonts w:ascii="Times New Roman" w:hAnsi="Times New Roman" w:cs="Times New Roman"/>
            <w:color w:val="000000" w:themeColor="text1"/>
            <w:sz w:val="28"/>
            <w:szCs w:val="28"/>
          </w:rPr>
          <w:t>пункта</w:t>
        </w:r>
      </w:hyperlink>
      <w:r w:rsidRPr="00202192">
        <w:rPr>
          <w:rFonts w:ascii="Times New Roman" w:hAnsi="Times New Roman" w:cs="Times New Roman"/>
          <w:color w:val="000000" w:themeColor="text1"/>
          <w:sz w:val="28"/>
          <w:szCs w:val="28"/>
        </w:rPr>
        <w:t xml:space="preserve"> 3.2.8 Административного регламента.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w:t>
      </w:r>
      <w:r w:rsidRPr="00202192">
        <w:rPr>
          <w:rFonts w:ascii="Times New Roman" w:hAnsi="Times New Roman" w:cs="Times New Roman"/>
          <w:color w:val="000000" w:themeColor="text1"/>
          <w:sz w:val="28"/>
          <w:szCs w:val="28"/>
        </w:rPr>
        <w:lastRenderedPageBreak/>
        <w:t xml:space="preserve">заявления с приложением предусмотренных подпунктами 2.8.1-2.8.7 Административного регламента надлежащим образом оформленных документов.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2.8.1-2.8.7 Административного регламента надлежащим образом оформленных документов.</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Нормативные правовые акты, регулирующие предоставление муниципальной услуги</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информационно-коммуникационной сети Интернет, в </w:t>
      </w:r>
      <w:r w:rsidRPr="00202192">
        <w:rPr>
          <w:rFonts w:ascii="Times New Roman" w:hAnsi="Times New Roman" w:cs="Times New Roman"/>
          <w:bCs/>
          <w:color w:val="000000" w:themeColor="text1"/>
          <w:sz w:val="28"/>
          <w:szCs w:val="28"/>
        </w:rPr>
        <w:t>Ф</w:t>
      </w:r>
      <w:r w:rsidRPr="00202192">
        <w:rPr>
          <w:rFonts w:ascii="Times New Roman" w:hAnsi="Times New Roman" w:cs="Times New Roman"/>
          <w:color w:val="000000" w:themeColor="text1"/>
          <w:sz w:val="28"/>
          <w:szCs w:val="28"/>
        </w:rPr>
        <w:t>едеральном реестре, в государственной информационной системе «Реестр государственных и муниципальных услуг (функций) Республики Башкортостан», и на ЕПГУ (РПГУ).</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bookmarkStart w:id="2" w:name="Par0"/>
      <w:bookmarkEnd w:id="2"/>
      <w:r w:rsidRPr="00202192">
        <w:rPr>
          <w:rFonts w:ascii="Times New Roman" w:hAnsi="Times New Roman" w:cs="Times New Roman"/>
          <w:color w:val="000000" w:themeColor="text1"/>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 xml:space="preserve">2.8.1. Заявление о </w:t>
      </w:r>
      <w:r w:rsidRPr="00202192">
        <w:rPr>
          <w:rFonts w:ascii="Times New Roman" w:hAnsi="Times New Roman" w:cs="Times New Roman"/>
          <w:color w:val="000000" w:themeColor="text1"/>
          <w:sz w:val="28"/>
          <w:szCs w:val="28"/>
        </w:rPr>
        <w:t>выдаче (продлении срока, закрытия) разрешения на осуществление земляных работ</w:t>
      </w:r>
      <w:r w:rsidRPr="00202192">
        <w:rPr>
          <w:rFonts w:ascii="Times New Roman" w:hAnsi="Times New Roman" w:cs="Times New Roman"/>
          <w:bCs/>
          <w:color w:val="000000" w:themeColor="text1"/>
          <w:sz w:val="28"/>
          <w:szCs w:val="28"/>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202192" w:rsidRPr="00202192" w:rsidRDefault="00202192" w:rsidP="00202192">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02192" w:rsidRPr="00202192" w:rsidRDefault="00202192" w:rsidP="00202192">
      <w:pPr>
        <w:numPr>
          <w:ilvl w:val="0"/>
          <w:numId w:val="3"/>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путем заполнения формы запроса через «Личный кабинет» ЕПГУ (РПГУ) (далее – отправление в электронной форме);</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202192">
        <w:rPr>
          <w:rFonts w:ascii="Times New Roman" w:hAnsi="Times New Roman" w:cs="Times New Roman"/>
          <w:sz w:val="28"/>
          <w:szCs w:val="28"/>
        </w:rPr>
        <w:lastRenderedPageBreak/>
        <w:t xml:space="preserve">В заявлении также указывается один из следующих способов предоставления результатов предоставления муниципальной услуги: </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202192">
        <w:rPr>
          <w:rFonts w:ascii="Times New Roman" w:hAnsi="Times New Roman" w:cs="Times New Roman"/>
          <w:sz w:val="28"/>
          <w:szCs w:val="28"/>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202192">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многофункциональный центр(в случае подачи заявления и документов непосредственно в многофункциональный центр , посредством ЕПГУ (РПГУ); </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bCs/>
          <w:color w:val="FF0000"/>
          <w:sz w:val="28"/>
          <w:szCs w:val="28"/>
        </w:rPr>
      </w:pPr>
      <w:r w:rsidRPr="00202192">
        <w:rPr>
          <w:rFonts w:ascii="Times New Roman" w:hAnsi="Times New Roman" w:cs="Times New Roman"/>
          <w:sz w:val="28"/>
          <w:szCs w:val="28"/>
        </w:rPr>
        <w:t xml:space="preserve">в виде электронного документа, который направляется в «Личный кабинет» ЕПГУ (РПГУ), 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 </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2.8.2. 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bCs/>
          <w:color w:val="000000" w:themeColor="text1"/>
          <w:sz w:val="28"/>
          <w:szCs w:val="28"/>
        </w:rPr>
        <w:t xml:space="preserve">В случае обращения посредством ЕПГУ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bCs/>
          <w:color w:val="000000" w:themeColor="text1"/>
          <w:sz w:val="28"/>
          <w:szCs w:val="28"/>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202192">
        <w:rPr>
          <w:rFonts w:ascii="Times New Roman" w:hAnsi="Times New Roman" w:cs="Times New Roman"/>
          <w:color w:val="000000" w:themeColor="text1"/>
          <w:sz w:val="28"/>
          <w:szCs w:val="28"/>
        </w:rPr>
        <w:t>2.8.3. документ, подтверждающий полномочия представителя, в случае обращения за получением муниципальной услуги представителя.</w:t>
      </w:r>
      <w:r w:rsidRPr="00202192">
        <w:rPr>
          <w:rFonts w:ascii="Times New Roman" w:hAnsi="Times New Roman" w:cs="Times New Roman"/>
          <w:bCs/>
          <w:color w:val="000000" w:themeColor="text1"/>
          <w:sz w:val="28"/>
          <w:szCs w:val="28"/>
        </w:rPr>
        <w:t xml:space="preserve">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02192" w:rsidRPr="00202192" w:rsidRDefault="00202192" w:rsidP="00202192">
      <w:pPr>
        <w:widowControl w:val="0"/>
        <w:tabs>
          <w:tab w:val="left" w:pos="567"/>
        </w:tabs>
        <w:spacing w:after="0" w:line="240" w:lineRule="auto"/>
        <w:ind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2.8.4. Для оформления разрешения  на осуществление земляных работ</w:t>
      </w:r>
      <w:r w:rsidRPr="00202192">
        <w:rPr>
          <w:rFonts w:ascii="Times New Roman" w:eastAsia="Calibri" w:hAnsi="Times New Roman" w:cs="Times New Roman"/>
          <w:color w:val="000000" w:themeColor="text1"/>
          <w:sz w:val="28"/>
          <w:szCs w:val="28"/>
          <w:vertAlign w:val="superscript"/>
        </w:rPr>
        <w:footnoteReference w:id="2"/>
      </w:r>
      <w:r w:rsidRPr="00202192">
        <w:rPr>
          <w:rFonts w:ascii="Times New Roman" w:hAnsi="Times New Roman" w:cs="Times New Roman"/>
          <w:color w:val="000000" w:themeColor="text1"/>
          <w:sz w:val="28"/>
          <w:szCs w:val="28"/>
        </w:rPr>
        <w:t>:</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копия договора подряда на выполнение работ, требующих оформления </w:t>
      </w:r>
      <w:r w:rsidRPr="00202192">
        <w:rPr>
          <w:rFonts w:ascii="Times New Roman" w:hAnsi="Times New Roman" w:cs="Times New Roman"/>
          <w:color w:val="000000" w:themeColor="text1"/>
          <w:sz w:val="28"/>
          <w:szCs w:val="28"/>
        </w:rPr>
        <w:lastRenderedPageBreak/>
        <w:t>разрешения  (в случае производства работ силами подрядной организации),</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подписка лица, ответственного за производство работ по форме согласно приложению № 10 к Административному регламенту;</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гарантийное письмо заявителя по форме согласно приложению № 9 к Административному регламенту на имя главы Администрации </w:t>
      </w:r>
      <w:r w:rsidRPr="00202192">
        <w:rPr>
          <w:rFonts w:ascii="Times New Roman" w:hAnsi="Times New Roman" w:cs="Times New Roman"/>
          <w:sz w:val="28"/>
          <w:szCs w:val="28"/>
        </w:rPr>
        <w:t>сельского поселения Камышлытамакский сельсовет муниципального района Бакалинский район Республики Башкортостан</w:t>
      </w:r>
      <w:r w:rsidRPr="00202192">
        <w:rPr>
          <w:rFonts w:ascii="Times New Roman" w:hAnsi="Times New Roman" w:cs="Times New Roman"/>
          <w:color w:val="000000" w:themeColor="text1"/>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проект производства работ с пояснительной запиской, который включает в себя: – графическую часть, схема производства работ</w:t>
      </w:r>
      <w:r w:rsidRPr="00202192">
        <w:rPr>
          <w:rFonts w:ascii="Times New Roman" w:hAnsi="Times New Roman" w:cs="Times New Roman"/>
          <w:bCs/>
          <w:color w:val="000000" w:themeColor="text1"/>
          <w:sz w:val="28"/>
          <w:szCs w:val="28"/>
          <w:vertAlign w:val="superscript"/>
        </w:rPr>
        <w:footnoteReference w:id="3"/>
      </w:r>
      <w:r w:rsidRPr="00202192">
        <w:rPr>
          <w:rFonts w:ascii="Times New Roman" w:hAnsi="Times New Roman" w:cs="Times New Roman"/>
          <w:bCs/>
          <w:color w:val="000000" w:themeColor="text1"/>
          <w:sz w:val="28"/>
          <w:szCs w:val="28"/>
        </w:rPr>
        <w:t xml:space="preserve"> на инженерно топографическом плане</w:t>
      </w:r>
      <w:r w:rsidRPr="00202192">
        <w:rPr>
          <w:rFonts w:ascii="Times New Roman" w:hAnsi="Times New Roman" w:cs="Times New Roman"/>
          <w:bCs/>
          <w:color w:val="000000" w:themeColor="text1"/>
          <w:sz w:val="28"/>
          <w:szCs w:val="28"/>
          <w:vertAlign w:val="superscript"/>
        </w:rPr>
        <w:footnoteReference w:id="4"/>
      </w:r>
      <w:r w:rsidRPr="00202192">
        <w:rPr>
          <w:rFonts w:ascii="Times New Roman" w:hAnsi="Times New Roman" w:cs="Times New Roman"/>
          <w:bCs/>
          <w:color w:val="000000" w:themeColor="text1"/>
          <w:sz w:val="28"/>
          <w:szCs w:val="28"/>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Договор о подключении (технологическом присоединении) объектов к сетям инженерно-технического обеспечения  или технические условия на </w:t>
      </w:r>
      <w:r w:rsidRPr="00202192">
        <w:rPr>
          <w:rFonts w:ascii="Times New Roman" w:hAnsi="Times New Roman" w:cs="Times New Roman"/>
          <w:color w:val="000000" w:themeColor="text1"/>
          <w:sz w:val="28"/>
          <w:szCs w:val="28"/>
        </w:rPr>
        <w:lastRenderedPageBreak/>
        <w:t>подключение к сетям инженерно-технического обеспечения (при  подключении к сетям инженерно-технического обеспечения;</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sz w:val="28"/>
          <w:szCs w:val="28"/>
        </w:rPr>
      </w:pPr>
      <w:r w:rsidRPr="00202192">
        <w:rPr>
          <w:rFonts w:ascii="Times New Roman" w:hAnsi="Times New Roman" w:cs="Times New Roman"/>
          <w:color w:val="000000" w:themeColor="text1"/>
          <w:sz w:val="28"/>
          <w:szCs w:val="28"/>
        </w:rPr>
        <w:t xml:space="preserve">– </w:t>
      </w:r>
      <w:r w:rsidRPr="00202192">
        <w:rPr>
          <w:rFonts w:ascii="Times New Roman" w:hAnsi="Times New Roman" w:cs="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 (на земельный участок, объекты капитального строительства);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202192">
        <w:rPr>
          <w:rFonts w:ascii="Times New Roman" w:eastAsia="Calibri" w:hAnsi="Times New Roman" w:cs="Times New Roman"/>
          <w:color w:val="000000" w:themeColor="text1"/>
          <w:sz w:val="28"/>
          <w:szCs w:val="28"/>
          <w:vertAlign w:val="superscript"/>
        </w:rPr>
        <w:footnoteReference w:id="5"/>
      </w:r>
      <w:r w:rsidRPr="00202192">
        <w:rPr>
          <w:rFonts w:ascii="Times New Roman" w:hAnsi="Times New Roman" w:cs="Times New Roman"/>
          <w:color w:val="000000" w:themeColor="text1"/>
          <w:sz w:val="28"/>
          <w:szCs w:val="28"/>
        </w:rPr>
        <w:t>:</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Схема участка работ (выкопировка из исполнительной документации на подземные коммуникации и сооружения);</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 </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гарантийное обязательство на повторное восстановление в течение 2-х лет объекта благоустройства в случае просадок и деформаций;</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 схема производства работ</w:t>
      </w:r>
      <w:r w:rsidRPr="00202192">
        <w:rPr>
          <w:rFonts w:ascii="Times New Roman" w:hAnsi="Times New Roman" w:cs="Times New Roman"/>
          <w:bCs/>
          <w:color w:val="000000" w:themeColor="text1"/>
          <w:sz w:val="28"/>
          <w:szCs w:val="28"/>
          <w:vertAlign w:val="superscript"/>
        </w:rPr>
        <w:footnoteReference w:id="6"/>
      </w:r>
      <w:r w:rsidRPr="00202192">
        <w:rPr>
          <w:rFonts w:ascii="Times New Roman" w:hAnsi="Times New Roman" w:cs="Times New Roman"/>
          <w:bCs/>
          <w:color w:val="000000" w:themeColor="text1"/>
          <w:sz w:val="28"/>
          <w:szCs w:val="28"/>
        </w:rPr>
        <w:t xml:space="preserve"> на инженерно топографическом плане</w:t>
      </w:r>
      <w:r w:rsidRPr="00202192">
        <w:rPr>
          <w:rFonts w:ascii="Times New Roman" w:hAnsi="Times New Roman" w:cs="Times New Roman"/>
          <w:bCs/>
          <w:color w:val="000000" w:themeColor="text1"/>
          <w:sz w:val="28"/>
          <w:szCs w:val="28"/>
          <w:vertAlign w:val="superscript"/>
        </w:rPr>
        <w:footnoteReference w:id="7"/>
      </w:r>
      <w:r w:rsidRPr="00202192">
        <w:rPr>
          <w:rFonts w:ascii="Times New Roman" w:hAnsi="Times New Roman" w:cs="Times New Roman"/>
          <w:bCs/>
          <w:color w:val="000000" w:themeColor="text1"/>
          <w:sz w:val="28"/>
          <w:szCs w:val="28"/>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письменное разрешение эксплуатирующей организации (в случае проведения работ при производстве земляных работ в зоне расположения </w:t>
      </w:r>
      <w:r w:rsidRPr="00202192">
        <w:rPr>
          <w:rFonts w:ascii="Times New Roman" w:hAnsi="Times New Roman" w:cs="Times New Roman"/>
          <w:color w:val="000000" w:themeColor="text1"/>
          <w:sz w:val="28"/>
          <w:szCs w:val="28"/>
        </w:rPr>
        <w:lastRenderedPageBreak/>
        <w:t>подземных коммуникаций ордер);</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гарантийное письмо заявителя на имя главы Администрации </w:t>
      </w:r>
      <w:r w:rsidRPr="00202192">
        <w:rPr>
          <w:rFonts w:ascii="Times New Roman" w:hAnsi="Times New Roman" w:cs="Times New Roman"/>
          <w:sz w:val="28"/>
          <w:szCs w:val="28"/>
        </w:rPr>
        <w:t>сельского поселения Камышлытамакский сельсовет муниципального района Бакалинский район Республики Башкортостан</w:t>
      </w:r>
      <w:r w:rsidRPr="00202192">
        <w:rPr>
          <w:rFonts w:ascii="Times New Roman" w:hAnsi="Times New Roman" w:cs="Times New Roman"/>
          <w:color w:val="000000" w:themeColor="text1"/>
          <w:sz w:val="28"/>
          <w:szCs w:val="28"/>
        </w:rPr>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2.8.6. Для оформления продления срока разрешения на осуществление земляных работ</w:t>
      </w:r>
      <w:r w:rsidRPr="00202192">
        <w:rPr>
          <w:rFonts w:ascii="Times New Roman" w:eastAsia="Calibri" w:hAnsi="Times New Roman" w:cs="Times New Roman"/>
          <w:color w:val="000000" w:themeColor="text1"/>
          <w:sz w:val="28"/>
          <w:szCs w:val="28"/>
          <w:vertAlign w:val="superscript"/>
        </w:rPr>
        <w:footnoteReference w:id="8"/>
      </w:r>
      <w:r w:rsidRPr="00202192">
        <w:rPr>
          <w:rFonts w:ascii="Times New Roman" w:hAnsi="Times New Roman" w:cs="Times New Roman"/>
          <w:color w:val="000000" w:themeColor="text1"/>
          <w:sz w:val="28"/>
          <w:szCs w:val="28"/>
        </w:rPr>
        <w:t>:</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Календарный  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(согласно Приложению №  5 к Административному  регламенту);</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Проект производства работ (в случае изменения технических решений);</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подписка лица, ответственного за производство работ по форме (согласно Приложению № 10  к Административному регламенту);</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документ, подтверждающий внесение изменений в проектно-сметную документацию или техническое задание, </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документ, подтверждающий продление срока выполнения работ по договору подряда.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2.8.7. Для оформления закрытия разрешения на осуществления земляных работ:</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Акт приемки о завершении земляных работ и выполненном благоустройстве (согласно Приложению № 6 к Административному регламенту) </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2.9. Для предоставления муниципальной услуги заявитель вправе представить: </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lang w:eastAsia="ru-RU"/>
        </w:rPr>
      </w:pPr>
      <w:r w:rsidRPr="00202192">
        <w:rPr>
          <w:rFonts w:ascii="Times New Roman" w:hAnsi="Times New Roman" w:cs="Times New Roman"/>
          <w:color w:val="000000" w:themeColor="text1"/>
          <w:sz w:val="28"/>
          <w:szCs w:val="28"/>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202192">
        <w:rPr>
          <w:rFonts w:ascii="Times New Roman" w:hAnsi="Times New Roman" w:cs="Times New Roman"/>
          <w:color w:val="000000" w:themeColor="text1"/>
          <w:sz w:val="28"/>
          <w:szCs w:val="28"/>
          <w:lang w:eastAsia="ru-RU"/>
        </w:rPr>
        <w:t>;</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lang w:eastAsia="ru-RU"/>
        </w:rPr>
      </w:pPr>
      <w:r w:rsidRPr="00202192">
        <w:rPr>
          <w:rFonts w:ascii="Times New Roman" w:hAnsi="Times New Roman" w:cs="Times New Roman"/>
          <w:color w:val="000000" w:themeColor="text1"/>
          <w:sz w:val="28"/>
          <w:szCs w:val="28"/>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sz w:val="28"/>
          <w:szCs w:val="28"/>
        </w:rPr>
        <w:t>уведомление о планируемом сносе;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sz w:val="28"/>
          <w:szCs w:val="28"/>
        </w:rPr>
        <w:t>разрешение на установку и эксплуатацию рекламной конструкции;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sz w:val="28"/>
          <w:szCs w:val="28"/>
        </w:rPr>
        <w:t xml:space="preserve">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sz w:val="28"/>
          <w:szCs w:val="28"/>
        </w:rPr>
        <w:t>разрешение на проведение работ по сохранению объектов культурного наследия;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sz w:val="28"/>
          <w:szCs w:val="28"/>
        </w:rPr>
        <w:t>При непредставлении заявителем указанных в пункте 2.9 настоящего Административного регламента документов Администрация (Уполномоченный орган) запрашивает их путем межведомственного взаимодействия без привлечения к этому заявителя;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Указание на запрет требовать от заявителя</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2.10. При предоставлении муниципальной услуги запрещается требовать от заявителя:</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2.10.2.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w:t>
      </w:r>
      <w:r w:rsidRPr="00202192">
        <w:rPr>
          <w:rFonts w:ascii="Times New Roman" w:hAnsi="Times New Roman" w:cs="Times New Roman"/>
          <w:color w:val="000000" w:themeColor="text1"/>
          <w:sz w:val="28"/>
          <w:szCs w:val="28"/>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2.10.3.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2.11.</w:t>
      </w:r>
      <w:r w:rsidRPr="00202192">
        <w:rPr>
          <w:rFonts w:ascii="Times New Roman" w:hAnsi="Times New Roman" w:cs="Times New Roman"/>
          <w:color w:val="000000" w:themeColor="text1"/>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202192">
        <w:rPr>
          <w:rFonts w:ascii="Times New Roman" w:hAnsi="Times New Roman" w:cs="Times New Roman"/>
          <w:color w:val="000000" w:themeColor="text1"/>
          <w:sz w:val="28"/>
          <w:szCs w:val="28"/>
        </w:rPr>
        <w:lastRenderedPageBreak/>
        <w:t>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02192" w:rsidRPr="00202192" w:rsidRDefault="00202192" w:rsidP="0020219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2192">
        <w:rPr>
          <w:rFonts w:ascii="Times New Roman" w:hAnsi="Times New Roman" w:cs="Times New Roman"/>
          <w:color w:val="000000" w:themeColor="text1"/>
          <w:sz w:val="28"/>
          <w:szCs w:val="28"/>
        </w:rPr>
        <w:t>2.11.1.</w:t>
      </w:r>
      <w:r w:rsidRPr="00202192">
        <w:rPr>
          <w:rFonts w:ascii="Times New Roman" w:eastAsia="Calibri" w:hAnsi="Times New Roman" w:cs="Times New Roman"/>
          <w:color w:val="000000" w:themeColor="text1"/>
          <w:sz w:val="28"/>
          <w:szCs w:val="28"/>
        </w:rPr>
        <w:t>При предоставлении муниципальных услуг в электронной форме с использованием РПГУ, ЕПГУ запрещено:</w:t>
      </w:r>
    </w:p>
    <w:p w:rsidR="00202192" w:rsidRPr="00202192" w:rsidRDefault="00202192" w:rsidP="0020219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202192" w:rsidRPr="00202192" w:rsidRDefault="00202192" w:rsidP="0020219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202192" w:rsidRPr="00202192" w:rsidRDefault="00202192" w:rsidP="0020219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02192" w:rsidRPr="00202192" w:rsidRDefault="00202192" w:rsidP="0020219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202192" w:rsidRPr="00202192" w:rsidRDefault="00202192" w:rsidP="0020219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Исчерпывающий перечень оснований для отказа в приеме документов, необходимых для предоставления муниципальной услуги</w:t>
      </w:r>
    </w:p>
    <w:p w:rsidR="00202192" w:rsidRPr="00202192" w:rsidRDefault="00202192" w:rsidP="00202192">
      <w:pPr>
        <w:spacing w:after="0" w:line="240" w:lineRule="auto"/>
        <w:jc w:val="both"/>
        <w:rPr>
          <w:rFonts w:ascii="Times New Roman" w:hAnsi="Times New Roman" w:cs="Times New Roman"/>
          <w:bCs/>
          <w:color w:val="000000" w:themeColor="text1"/>
          <w:sz w:val="28"/>
          <w:szCs w:val="28"/>
        </w:rPr>
      </w:pP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 заявителя) ( непредъявление документа, удостоверяющего его личность, отказ данного лица  предъявить документ, удостоверяющий его личность) не подтверждение полномочий представителя, представление документов, указанных в пунктах 2.8.2, 2.8.3  с истекшим сроком действия, представление документов в ненадлежащий орган.</w:t>
      </w:r>
    </w:p>
    <w:p w:rsidR="00202192" w:rsidRPr="00202192" w:rsidRDefault="00202192" w:rsidP="00202192">
      <w:pPr>
        <w:spacing w:after="0" w:line="240" w:lineRule="auto"/>
        <w:ind w:left="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2.13. Заявление, поданное в форме электронного документа с использованием ЕПГУ (РПГУ),  к рассмотрению не принимается, если :</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 – неполное, некорректное заявление полей в форме заявления, в том числе в интерактивной форме заявления на ЕПГУ (РПГУ);</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w:t>
      </w:r>
      <w:r w:rsidRPr="00202192">
        <w:rPr>
          <w:rFonts w:ascii="Times New Roman" w:hAnsi="Times New Roman" w:cs="Times New Roman"/>
          <w:sz w:val="28"/>
          <w:szCs w:val="28"/>
        </w:rPr>
        <w:t>в случае несоблюдения установленных условий признания действительности электронной подписи заявителя (представителя) в соответствии с требованиями Федерального закона от 6 апреля 2011 года № 63-ФЗ «Об электронной подписи», выявленное в результате их проверки;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Представление электронных копий (электронных образов) документов, не позволяющих в полном объеме прочитать тест документа и/или распознать реквизиты документа;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указанных в заявлении о закрытии, выдаче (продлении) срока разрешения на осуществление земляных работ, поданных в электронной форме, с использованием ЕПГУ (РПГУ). </w:t>
      </w: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Исчерпывающий перечень оснований для приостановления или отказа в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2.14.1. Основания для приостановления предоставления муниципальной услуги отсутствуют.</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2.14.2. Основания для отказа в предоставлении муниципальной услуги:</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sz w:val="28"/>
          <w:szCs w:val="28"/>
        </w:rPr>
        <w:t>представление документов (за исключением документов, предусмотренных пунктами 2.8.2, 2.8.3 настоящего Административного регламента) с истекшим сроком действия, исправлениями, повреждениями, не позволяющими однозначно истолковать их содержание</w:t>
      </w:r>
      <w:r w:rsidRPr="00202192">
        <w:rPr>
          <w:rFonts w:ascii="Times New Roman" w:hAnsi="Times New Roman" w:cs="Times New Roman"/>
          <w:color w:val="000000" w:themeColor="text1"/>
          <w:sz w:val="28"/>
          <w:szCs w:val="28"/>
        </w:rPr>
        <w:t xml:space="preserve">; </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непредставления заявителем документов, предусмотренных </w:t>
      </w:r>
      <w:hyperlink r:id="rId14" w:history="1">
        <w:r w:rsidRPr="00202192">
          <w:rPr>
            <w:rFonts w:ascii="Times New Roman" w:hAnsi="Times New Roman" w:cs="Times New Roman"/>
            <w:color w:val="000000" w:themeColor="text1"/>
            <w:sz w:val="28"/>
            <w:szCs w:val="28"/>
          </w:rPr>
          <w:t>пунктами 2.8.1, 2.8.4, 2.8.5, 2.8.</w:t>
        </w:r>
      </w:hyperlink>
      <w:r w:rsidRPr="00202192">
        <w:rPr>
          <w:rFonts w:ascii="Times New Roman" w:hAnsi="Times New Roman" w:cs="Times New Roman"/>
          <w:color w:val="000000" w:themeColor="text1"/>
          <w:sz w:val="28"/>
          <w:szCs w:val="28"/>
        </w:rPr>
        <w:t>6, 2.8.7 настоящего Административного регламента;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представление заявителем недостоверных, противоречивых сведений;</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несоответствие проекта производства работ требованиям, установленным нормативными правовыми актами;</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sz w:val="28"/>
          <w:szCs w:val="28"/>
        </w:rPr>
      </w:pPr>
      <w:r w:rsidRPr="00202192">
        <w:rPr>
          <w:rFonts w:ascii="Times New Roman" w:hAnsi="Times New Roman" w:cs="Times New Roman"/>
          <w:sz w:val="28"/>
          <w:szCs w:val="28"/>
        </w:rPr>
        <w:t>отсутствие прав у заявителя на получение муниципальной услуги;</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sz w:val="28"/>
          <w:szCs w:val="28"/>
        </w:rPr>
        <w:t>запрет на производство земляных работ в соответствии с положениями законодательства;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поступило заявление об отказе от предоставления муниципальной услуги.</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Отказ в предоставлении муниципальной услуги не препятствует повторному обращению Заявителя в Уполномоченный орган                                                  (Администрацию) за предоставлением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w:t>
      </w:r>
      <w:r w:rsidRPr="00202192">
        <w:rPr>
          <w:rFonts w:ascii="Times New Roman" w:hAnsi="Times New Roman" w:cs="Times New Roman"/>
          <w:sz w:val="28"/>
          <w:szCs w:val="28"/>
        </w:rPr>
        <w:t>органов местного самоуправления</w:t>
      </w:r>
      <w:r w:rsidRPr="00202192">
        <w:rPr>
          <w:rFonts w:ascii="Times New Roman" w:hAnsi="Times New Roman" w:cs="Times New Roman"/>
          <w:color w:val="000000" w:themeColor="text1"/>
          <w:sz w:val="28"/>
          <w:szCs w:val="28"/>
        </w:rPr>
        <w:t xml:space="preserve"> не предусмотрены.</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02192" w:rsidRPr="00202192" w:rsidRDefault="00202192" w:rsidP="00202192">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2.16. За предоставление муниципальной услуги плата не взимается.</w:t>
      </w: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2.17. Плата за предоставление услуг, которые являются необходимыми и обязательными для предоставления </w:t>
      </w:r>
      <w:r w:rsidRPr="00202192">
        <w:rPr>
          <w:rFonts w:ascii="Times New Roman" w:hAnsi="Times New Roman" w:cs="Times New Roman"/>
          <w:bCs/>
          <w:color w:val="000000" w:themeColor="text1"/>
          <w:sz w:val="28"/>
          <w:szCs w:val="28"/>
        </w:rPr>
        <w:t>муниципальной</w:t>
      </w:r>
      <w:r w:rsidRPr="00202192">
        <w:rPr>
          <w:rFonts w:ascii="Times New Roman" w:hAnsi="Times New Roman" w:cs="Times New Roman"/>
          <w:color w:val="000000" w:themeColor="text1"/>
          <w:sz w:val="28"/>
          <w:szCs w:val="28"/>
        </w:rPr>
        <w:t xml:space="preserve"> услуги, не взимается в связи с отсутствием таких услуг.</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ЕПГУ, (РПГУ).</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Максимальный срок ожидания в очереди не превышает 15 минут.</w:t>
      </w: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Срок и порядок регистрации запроса заявителя о предоставлении муниципальной услуги, в том числе в электронной форме</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2.19. Все </w:t>
      </w:r>
      <w:r w:rsidRPr="00202192">
        <w:rPr>
          <w:rFonts w:ascii="Times New Roman" w:hAnsi="Times New Roman" w:cs="Times New Roman"/>
          <w:bCs/>
          <w:color w:val="000000" w:themeColor="text1"/>
          <w:sz w:val="28"/>
          <w:szCs w:val="28"/>
        </w:rPr>
        <w:t xml:space="preserve">заявления о </w:t>
      </w:r>
      <w:r w:rsidRPr="00202192">
        <w:rPr>
          <w:rFonts w:ascii="Times New Roman" w:hAnsi="Times New Roman" w:cs="Times New Roman"/>
          <w:color w:val="000000" w:themeColor="text1"/>
          <w:sz w:val="28"/>
          <w:szCs w:val="28"/>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ЕПГУ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Требования к зданиям (сооружениям) и помещениям, в которых </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предоставляется муниципальная услуга</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2.20. Местоположение административных зданий, в которых осуществляется прием заявлений и документов, необходимых для </w:t>
      </w:r>
      <w:r w:rsidRPr="00202192">
        <w:rPr>
          <w:rFonts w:ascii="Times New Roman" w:hAnsi="Times New Roman" w:cs="Times New Roman"/>
          <w:color w:val="000000" w:themeColor="text1"/>
          <w:sz w:val="28"/>
          <w:szCs w:val="28"/>
        </w:rPr>
        <w:lastRenderedPageBreak/>
        <w:t>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02192" w:rsidRPr="00202192" w:rsidRDefault="00202192" w:rsidP="00202192">
      <w:pPr>
        <w:widowControl w:val="0"/>
        <w:shd w:val="clear" w:color="auto" w:fill="FFFFFF" w:themeFill="background1"/>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w:t>
      </w:r>
      <w:r w:rsidRPr="00202192">
        <w:rPr>
          <w:rFonts w:ascii="Times New Roman" w:hAnsi="Times New Roman" w:cs="Times New Roman"/>
          <w:color w:val="000000" w:themeColor="text1"/>
          <w:sz w:val="28"/>
          <w:szCs w:val="28"/>
          <w:lang w:val="en-US"/>
        </w:rPr>
        <w:t>III</w:t>
      </w:r>
      <w:r w:rsidRPr="00202192">
        <w:rPr>
          <w:rFonts w:ascii="Times New Roman" w:hAnsi="Times New Roman" w:cs="Times New Roman"/>
          <w:color w:val="000000" w:themeColor="text1"/>
          <w:sz w:val="28"/>
          <w:szCs w:val="28"/>
        </w:rPr>
        <w:t xml:space="preserve">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02192" w:rsidRPr="00202192" w:rsidRDefault="00202192" w:rsidP="006B7970">
      <w:pPr>
        <w:widowControl w:val="0"/>
        <w:numPr>
          <w:ilvl w:val="0"/>
          <w:numId w:val="2"/>
        </w:numPr>
        <w:tabs>
          <w:tab w:val="left" w:pos="567"/>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наименование;</w:t>
      </w:r>
    </w:p>
    <w:p w:rsidR="00202192" w:rsidRPr="00202192" w:rsidRDefault="00202192" w:rsidP="006B7970">
      <w:pPr>
        <w:widowControl w:val="0"/>
        <w:numPr>
          <w:ilvl w:val="0"/>
          <w:numId w:val="2"/>
        </w:numPr>
        <w:tabs>
          <w:tab w:val="left" w:pos="567"/>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местонахождение и юридический адрес;</w:t>
      </w:r>
    </w:p>
    <w:p w:rsidR="00202192" w:rsidRPr="00202192" w:rsidRDefault="00202192" w:rsidP="006B7970">
      <w:pPr>
        <w:widowControl w:val="0"/>
        <w:numPr>
          <w:ilvl w:val="0"/>
          <w:numId w:val="2"/>
        </w:numPr>
        <w:tabs>
          <w:tab w:val="left" w:pos="567"/>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режим работы;</w:t>
      </w:r>
    </w:p>
    <w:p w:rsidR="00202192" w:rsidRPr="00202192" w:rsidRDefault="00202192" w:rsidP="006B7970">
      <w:pPr>
        <w:widowControl w:val="0"/>
        <w:numPr>
          <w:ilvl w:val="0"/>
          <w:numId w:val="2"/>
        </w:numPr>
        <w:tabs>
          <w:tab w:val="left" w:pos="567"/>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график приема;</w:t>
      </w:r>
    </w:p>
    <w:p w:rsidR="00202192" w:rsidRPr="00202192" w:rsidRDefault="00202192" w:rsidP="006B7970">
      <w:pPr>
        <w:widowControl w:val="0"/>
        <w:numPr>
          <w:ilvl w:val="0"/>
          <w:numId w:val="2"/>
        </w:numPr>
        <w:tabs>
          <w:tab w:val="left" w:pos="567"/>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номера телефонов для справок.</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Помещения, в которых предоставляется муниципальная услуга, </w:t>
      </w:r>
      <w:r w:rsidRPr="00202192">
        <w:rPr>
          <w:rFonts w:ascii="Times New Roman" w:hAnsi="Times New Roman" w:cs="Times New Roman"/>
          <w:color w:val="000000" w:themeColor="text1"/>
          <w:sz w:val="28"/>
          <w:szCs w:val="28"/>
        </w:rPr>
        <w:lastRenderedPageBreak/>
        <w:t>оснащаются: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противопожарной системой и средствами пожаротушения;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системой оповещения о возникновении чрезвычайной ситуации;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средствами оказания первой медицинской помощи;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туалетными комнатами для посетителей.</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номера кабинета и наименования отдела;</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графика приема Заявителей.</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 предоставлении муниципальной услуги инвалидам обеспечиваются: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возможность беспрепятственного доступа к объекту (зданию, помещению), в котором предоставляется муниципальная услуга;</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color w:val="000000" w:themeColor="text1"/>
          <w:sz w:val="28"/>
          <w:szCs w:val="28"/>
        </w:rPr>
        <w:t>допуск сурдопереводчика и тифлосурдопереводчика; допуск собаки-</w:t>
      </w:r>
      <w:r w:rsidRPr="00202192">
        <w:rPr>
          <w:rFonts w:ascii="Times New Roman" w:hAnsi="Times New Roman" w:cs="Times New Roman"/>
          <w:color w:val="000000" w:themeColor="text1"/>
          <w:sz w:val="28"/>
          <w:szCs w:val="28"/>
        </w:rPr>
        <w:lastRenderedPageBreak/>
        <w:t xml:space="preserve">проводника </w:t>
      </w:r>
      <w:r w:rsidRPr="00202192">
        <w:rPr>
          <w:rFonts w:ascii="Times New Roman" w:hAnsi="Times New Roman" w:cs="Times New Roman"/>
          <w:sz w:val="28"/>
          <w:szCs w:val="28"/>
        </w:rPr>
        <w:t xml:space="preserve">при наличии документа, подтверждающего ее специальное обучение и выдаваемого по </w:t>
      </w:r>
      <w:hyperlink r:id="rId15" w:history="1">
        <w:r w:rsidRPr="00202192">
          <w:rPr>
            <w:rFonts w:ascii="Times New Roman" w:hAnsi="Times New Roman" w:cs="Times New Roman"/>
            <w:sz w:val="28"/>
            <w:szCs w:val="28"/>
          </w:rPr>
          <w:t>форме</w:t>
        </w:r>
      </w:hyperlink>
      <w:r w:rsidRPr="00202192">
        <w:rPr>
          <w:rFonts w:ascii="Times New Roman" w:hAnsi="Times New Roman" w:cs="Times New Roman"/>
          <w:sz w:val="28"/>
          <w:szCs w:val="28"/>
        </w:rPr>
        <w:t xml:space="preserve"> и в </w:t>
      </w:r>
      <w:hyperlink r:id="rId16" w:history="1">
        <w:r w:rsidRPr="00202192">
          <w:rPr>
            <w:rFonts w:ascii="Times New Roman" w:hAnsi="Times New Roman" w:cs="Times New Roman"/>
            <w:sz w:val="28"/>
            <w:szCs w:val="28"/>
          </w:rPr>
          <w:t>порядке</w:t>
        </w:r>
      </w:hyperlink>
      <w:r w:rsidRPr="00202192">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202192" w:rsidRPr="00202192" w:rsidRDefault="00202192" w:rsidP="00202192">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8"/>
          <w:szCs w:val="28"/>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Показатели доступности и качества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2.21. Основными показателями доступности предоставления муниципальной услуги являются: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lang w:eastAsia="ru-RU"/>
        </w:rPr>
      </w:pPr>
      <w:r w:rsidRPr="00202192">
        <w:rPr>
          <w:rFonts w:ascii="Times New Roman" w:hAnsi="Times New Roman" w:cs="Times New Roman"/>
          <w:color w:val="000000" w:themeColor="text1"/>
          <w:sz w:val="28"/>
          <w:szCs w:val="28"/>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ЕПГУ (РПГУ), либо через многофункциональный центр</w:t>
      </w:r>
      <w:r w:rsidRPr="00202192">
        <w:rPr>
          <w:rFonts w:ascii="Times New Roman" w:hAnsi="Times New Roman" w:cs="Times New Roman"/>
          <w:color w:val="000000" w:themeColor="text1"/>
          <w:sz w:val="28"/>
          <w:szCs w:val="28"/>
          <w:lang w:eastAsia="ru-RU"/>
        </w:rPr>
        <w:t xml:space="preserve">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2.21.4. Возможность получения заявителем уведомлений о предоставлении муниципальной услуги с помощью ЕПГУ (РПГУ).</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2.22. Основными показателями качества предоставления муниципальной услуги являются: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2.22.3. Отсутствие обоснованных жалоб на действия (бездействие) сотрудников и их некорректное (невнимательное) отношение к заявителям.</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2.22.4. Отсутствие нарушений установленных сроков в процессе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02192" w:rsidRPr="00202192" w:rsidRDefault="00202192" w:rsidP="00202192">
      <w:pPr>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2.23. Прием документов и выдача результата предоставления муниципальной услуги могут быть осуществлены в многофункциональном центре.</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02192" w:rsidRPr="00202192" w:rsidRDefault="00202192" w:rsidP="0020219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В случае направления заявления посредством ЕПГУ</w:t>
      </w:r>
      <w:r w:rsidRPr="00202192">
        <w:rPr>
          <w:rFonts w:ascii="Times New Roman" w:hAnsi="Times New Roman" w:cs="Times New Roman"/>
          <w:color w:val="000000" w:themeColor="text1"/>
          <w:sz w:val="28"/>
          <w:szCs w:val="28"/>
        </w:rPr>
        <w:t xml:space="preserve"> (РПГУ),</w:t>
      </w:r>
      <w:r w:rsidRPr="00202192">
        <w:rPr>
          <w:rFonts w:ascii="Times New Roman" w:hAnsi="Times New Roman" w:cs="Times New Roman"/>
          <w:bCs/>
          <w:color w:val="000000" w:themeColor="text1"/>
          <w:sz w:val="28"/>
          <w:szCs w:val="28"/>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6.8 настоящего Административного регламента.</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202192" w:rsidRPr="00202192" w:rsidRDefault="00202192" w:rsidP="00202192">
      <w:pPr>
        <w:spacing w:after="0" w:line="240" w:lineRule="auto"/>
        <w:ind w:firstLine="709"/>
        <w:contextualSpacing/>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202192">
        <w:rPr>
          <w:rFonts w:ascii="Times New Roman" w:hAnsi="Times New Roman" w:cs="Times New Roman"/>
          <w:color w:val="000000" w:themeColor="text1"/>
          <w:sz w:val="28"/>
          <w:szCs w:val="28"/>
        </w:rPr>
        <w:t xml:space="preserve"> (РПГУ), </w:t>
      </w:r>
      <w:r w:rsidRPr="00202192">
        <w:rPr>
          <w:rFonts w:ascii="Times New Roman" w:hAnsi="Times New Roman" w:cs="Times New Roman"/>
          <w:bCs/>
          <w:color w:val="000000" w:themeColor="text1"/>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Pr="00202192">
        <w:rPr>
          <w:rFonts w:ascii="Times New Roman" w:hAnsi="Times New Roman" w:cs="Times New Roman"/>
          <w:bCs/>
          <w:color w:val="000000" w:themeColor="text1"/>
          <w:sz w:val="28"/>
          <w:szCs w:val="28"/>
        </w:rPr>
        <w:lastRenderedPageBreak/>
        <w:t>Администрации (Уполномоченного органа) в случае направления заявления посредством ЕПГУ</w:t>
      </w:r>
      <w:r w:rsidRPr="00202192">
        <w:rPr>
          <w:rFonts w:ascii="Times New Roman" w:hAnsi="Times New Roman" w:cs="Times New Roman"/>
          <w:color w:val="000000" w:themeColor="text1"/>
          <w:sz w:val="28"/>
          <w:szCs w:val="28"/>
        </w:rPr>
        <w:t xml:space="preserve"> (РПГУ)</w:t>
      </w:r>
      <w:r w:rsidRPr="00202192">
        <w:rPr>
          <w:rFonts w:ascii="Times New Roman" w:hAnsi="Times New Roman" w:cs="Times New Roman"/>
          <w:bCs/>
          <w:color w:val="000000" w:themeColor="text1"/>
          <w:sz w:val="28"/>
          <w:szCs w:val="28"/>
        </w:rPr>
        <w:t>.</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(Уполномоченного органа) (при наличии).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2.24. Предоставление муниципальной услуги по экстерриториальному принципу не осуществляется.</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2.25. Электронные документы, прилагаемые при предоставлении муниципальной услуги, представляются в виде файлов с расширением *. </w:t>
      </w:r>
      <w:r w:rsidRPr="00202192">
        <w:rPr>
          <w:rFonts w:ascii="Times New Roman" w:hAnsi="Times New Roman" w:cs="Times New Roman"/>
          <w:sz w:val="28"/>
          <w:szCs w:val="28"/>
        </w:rPr>
        <w:t>RAR, ZIP, PDF, XLS, XLSX, JPG, JPEG, PNG</w:t>
      </w:r>
      <w:r w:rsidRPr="00202192">
        <w:rPr>
          <w:rFonts w:ascii="Times New Roman" w:hAnsi="Times New Roman" w:cs="Times New Roman"/>
          <w:color w:val="000000" w:themeColor="text1"/>
          <w:sz w:val="28"/>
          <w:szCs w:val="28"/>
        </w:rPr>
        <w:t>.</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2.26. 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202192" w:rsidRPr="00202192" w:rsidRDefault="00202192" w:rsidP="006B7970">
      <w:pPr>
        <w:widowControl w:val="0"/>
        <w:numPr>
          <w:ilvl w:val="0"/>
          <w:numId w:val="12"/>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«черно-белый» (при отсутствии в документе графических изображений и (или) цветного текста);</w:t>
      </w:r>
    </w:p>
    <w:p w:rsidR="00202192" w:rsidRPr="00202192" w:rsidRDefault="00202192" w:rsidP="006B7970">
      <w:pPr>
        <w:widowControl w:val="0"/>
        <w:numPr>
          <w:ilvl w:val="0"/>
          <w:numId w:val="12"/>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«оттенки серого» (при наличии в документе графических изображений, отличных от цветного графического изображения);</w:t>
      </w:r>
    </w:p>
    <w:p w:rsidR="00202192" w:rsidRPr="00202192" w:rsidRDefault="00202192" w:rsidP="006B7970">
      <w:pPr>
        <w:widowControl w:val="0"/>
        <w:numPr>
          <w:ilvl w:val="0"/>
          <w:numId w:val="12"/>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«цветной» или «режим полной цветопередачи» (при наличии в документе цветных графических изображений либо цветного текста).</w:t>
      </w:r>
    </w:p>
    <w:p w:rsidR="00202192" w:rsidRPr="00202192" w:rsidRDefault="00202192" w:rsidP="00202192">
      <w:pPr>
        <w:widowControl w:val="0"/>
        <w:autoSpaceDE w:val="0"/>
        <w:autoSpaceDN w:val="0"/>
        <w:adjustRightInd w:val="0"/>
        <w:spacing w:after="0" w:line="240" w:lineRule="auto"/>
        <w:ind w:firstLine="851"/>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2.27. Документы в электронной форме, направляемые в форматах, предусмотренных пунктом 2.26 настоящего Административного регламента, должны обеспечивать:</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-возможность идентифицировать документ и количество листов в документе;</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 </w:t>
      </w: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содержать оглавление, соответствующее их смыслу и содержанию;</w:t>
      </w:r>
    </w:p>
    <w:p w:rsidR="00202192" w:rsidRPr="00202192" w:rsidRDefault="00202192" w:rsidP="00202192">
      <w:pPr>
        <w:widowControl w:val="0"/>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lang w:val="en-US"/>
        </w:rPr>
        <w:t>III</w:t>
      </w:r>
      <w:r w:rsidRPr="00202192">
        <w:rPr>
          <w:rFonts w:ascii="Times New Roman" w:hAnsi="Times New Roman" w:cs="Times New Roman"/>
          <w:color w:val="000000" w:themeColor="text1"/>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Исчерпывающий перечень административных процедур</w:t>
      </w:r>
    </w:p>
    <w:p w:rsidR="00202192" w:rsidRPr="00202192" w:rsidRDefault="00202192" w:rsidP="00202192">
      <w:pPr>
        <w:autoSpaceDE w:val="0"/>
        <w:autoSpaceDN w:val="0"/>
        <w:adjustRightInd w:val="0"/>
        <w:spacing w:after="0" w:line="240" w:lineRule="auto"/>
        <w:ind w:firstLine="709"/>
        <w:jc w:val="center"/>
        <w:outlineLvl w:val="0"/>
        <w:rPr>
          <w:rFonts w:ascii="Times New Roman" w:hAnsi="Times New Roman" w:cs="Times New Roman"/>
          <w:bCs/>
          <w:color w:val="000000" w:themeColor="text1"/>
          <w:sz w:val="28"/>
          <w:szCs w:val="28"/>
        </w:rPr>
      </w:pP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3.1.1. в случае выдачи разрешения на осуществления земляных работ:</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прием и регистрация заявления;</w:t>
      </w:r>
    </w:p>
    <w:p w:rsidR="00202192" w:rsidRPr="00202192" w:rsidRDefault="00202192" w:rsidP="00202192">
      <w:pPr>
        <w:widowControl w:val="0"/>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рассмотрение заявления и приложенных к нему документов, формирование и направление межведомственных запросов;</w:t>
      </w:r>
    </w:p>
    <w:p w:rsidR="00202192" w:rsidRPr="00202192" w:rsidRDefault="00202192" w:rsidP="00202192">
      <w:pPr>
        <w:widowControl w:val="0"/>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202192" w:rsidRPr="00202192" w:rsidRDefault="00202192" w:rsidP="00202192">
      <w:pPr>
        <w:widowControl w:val="0"/>
        <w:tabs>
          <w:tab w:val="left" w:pos="0"/>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202192" w:rsidRPr="00202192" w:rsidRDefault="00202192" w:rsidP="00202192">
      <w:pPr>
        <w:widowControl w:val="0"/>
        <w:tabs>
          <w:tab w:val="left" w:pos="284"/>
        </w:tabs>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3.1.2. в случае продления срока разрешения на осуществления земляных работ:</w:t>
      </w:r>
    </w:p>
    <w:p w:rsidR="00202192" w:rsidRPr="00202192" w:rsidRDefault="00202192" w:rsidP="00202192">
      <w:pPr>
        <w:widowControl w:val="0"/>
        <w:tabs>
          <w:tab w:val="left" w:pos="567"/>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прием и регистрация заявления;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рассмотрение заявления и приложенных к нему документов;</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3.1.3. в случае аварийно-восстановительного ремонта инженерных коммуникаций, сооружений и дорог:</w:t>
      </w:r>
    </w:p>
    <w:p w:rsidR="00202192" w:rsidRPr="00202192" w:rsidRDefault="00202192" w:rsidP="00202192">
      <w:pPr>
        <w:spacing w:after="0" w:line="240" w:lineRule="auto"/>
        <w:ind w:left="142"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прием и регистрация заявления;</w:t>
      </w:r>
    </w:p>
    <w:p w:rsidR="00202192" w:rsidRPr="00202192" w:rsidRDefault="00202192" w:rsidP="00202192">
      <w:pPr>
        <w:spacing w:after="0" w:line="240" w:lineRule="auto"/>
        <w:ind w:firstLine="851"/>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рассмотрение заявления и приложенных к нему документов;</w:t>
      </w:r>
    </w:p>
    <w:p w:rsidR="00202192" w:rsidRPr="00202192" w:rsidRDefault="00202192" w:rsidP="00202192">
      <w:pPr>
        <w:spacing w:after="0" w:line="240" w:lineRule="auto"/>
        <w:ind w:left="142"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принятие решения и направление разрешения на осуществление земляных</w:t>
      </w:r>
    </w:p>
    <w:p w:rsidR="00202192" w:rsidRPr="00202192" w:rsidRDefault="00202192" w:rsidP="00202192">
      <w:pPr>
        <w:spacing w:after="0" w:line="240" w:lineRule="auto"/>
        <w:ind w:left="142"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работ в случае аварийно-восстановительного ремонта инженерных</w:t>
      </w:r>
    </w:p>
    <w:p w:rsidR="00202192" w:rsidRPr="00202192" w:rsidRDefault="00202192" w:rsidP="00202192">
      <w:pPr>
        <w:spacing w:after="0" w:line="240" w:lineRule="auto"/>
        <w:ind w:left="142"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коммуникаций, сооружений и дорог.</w:t>
      </w:r>
    </w:p>
    <w:p w:rsidR="00202192" w:rsidRPr="00202192" w:rsidRDefault="00202192" w:rsidP="00202192">
      <w:pPr>
        <w:spacing w:after="0" w:line="240" w:lineRule="auto"/>
        <w:ind w:firstLine="709"/>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3.1.4. В случае закрытия разрешения на право производства земляных работ:</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прием и регистрация заявления;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рассмотрение заявления и приложенных к нему документов;</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принятие решения о закрытии разрешения на осуществление земляных работ либо об отказе в закрытии разрешения на осуществление земляных работ.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3.1.5. Описание административных процедур приведено в Приложении                    № 8  к Административному регламенту.</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Перечень административных процедур (действий) при предоставлении муниципальной услуги в электронной форме</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3.2. Особенности предоставления услуги в электронной форме.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3.2.1. 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ЕПГУ (РПГУ), используемых при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3.2.2. При предоставлении муниципальной услуги в электронной форме Заявителю обеспечиваются: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получение информации о порядке и сроках предоставления муниципальной услуги;</w:t>
      </w:r>
    </w:p>
    <w:p w:rsidR="00202192" w:rsidRPr="00202192" w:rsidRDefault="00202192" w:rsidP="00202192">
      <w:pPr>
        <w:widowControl w:val="0"/>
        <w:autoSpaceDE w:val="0"/>
        <w:autoSpaceDN w:val="0"/>
        <w:adjustRightInd w:val="0"/>
        <w:spacing w:after="0" w:line="240" w:lineRule="auto"/>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формирование запроса;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получение сведений о ходе выполнения запроса;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осуществление оценки качества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получение результата в электронном виде.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осуществления административных процедур (действий) в электронной форме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3.2.3. Запись на прием в Администрацию (Уполномоченный орган) или многофункциональный центр для подачи запроса.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3.2.4. Формирование запроса.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Формирование запроса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rPr>
      </w:pPr>
      <w:r w:rsidRPr="00202192">
        <w:rPr>
          <w:rFonts w:ascii="Times New Roman" w:eastAsia="Times New Roman" w:hAnsi="Times New Roman" w:cs="Times New Roman"/>
          <w:color w:val="000000" w:themeColor="text1"/>
          <w:sz w:val="28"/>
          <w:szCs w:val="28"/>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На ЕПГУ (РПГУ) размещаются образцы заполнения электронной формы запроса.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 формировании запроса заявителю обеспечивается: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возможность печати на бумажном носителе копии электронной формы запроса;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 единой системе идентификации и аутентификации;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3 месяцев.</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ЕПГУ (РПГУ).</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sz w:val="28"/>
          <w:szCs w:val="28"/>
        </w:rPr>
      </w:pPr>
      <w:r w:rsidRPr="00202192">
        <w:rPr>
          <w:rFonts w:ascii="Times New Roman" w:hAnsi="Times New Roman" w:cs="Times New Roman"/>
          <w:color w:val="000000" w:themeColor="text1"/>
          <w:spacing w:val="-6"/>
          <w:sz w:val="28"/>
          <w:szCs w:val="28"/>
        </w:rPr>
        <w:t xml:space="preserve">3.2.5. </w:t>
      </w:r>
      <w:r w:rsidRPr="00202192">
        <w:rPr>
          <w:rFonts w:ascii="Times New Roman" w:hAnsi="Times New Roman" w:cs="Times New Roman"/>
          <w:sz w:val="28"/>
          <w:szCs w:val="28"/>
        </w:rPr>
        <w:t>Должностное лицо Администрации (Уполномоченного органа), ответственное за прием и регистрацию заявлений (далее – ответственное должностное лицо),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а) прием документов, необходимых для предоставления муниципальной услуги без необходимости повторного представления на бумажном носителе; 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в) проверку правильности оформления и полноты заполнения запроса; г) сверку данных, содержащихся в представленных документах; д) регистрацию заявления на предоставление муниципальной услуги; ж) формирование и направление заявителю в электронной форме в «Личный кабинет» на ЕПГУ, РПГУ уведомления о приеме заявления. Предоставление муниципальной услуги начинается со дня направления заявителю электронного уведомления о приеме заявления.</w:t>
      </w:r>
    </w:p>
    <w:p w:rsidR="00202192" w:rsidRPr="00202192" w:rsidRDefault="00202192" w:rsidP="00202192">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02192">
        <w:rPr>
          <w:rFonts w:ascii="Times New Roman" w:eastAsia="Calibri" w:hAnsi="Times New Roman" w:cs="Times New Roman"/>
          <w:color w:val="000000" w:themeColor="text1"/>
          <w:sz w:val="28"/>
          <w:szCs w:val="28"/>
        </w:rPr>
        <w:t xml:space="preserve">3.2.6. </w:t>
      </w:r>
      <w:r w:rsidRPr="00202192">
        <w:rPr>
          <w:rFonts w:ascii="Times New Roman" w:eastAsia="Calibri" w:hAnsi="Times New Roman" w:cs="Times New Roman"/>
          <w:color w:val="000000" w:themeColor="text1"/>
          <w:spacing w:val="-6"/>
          <w:sz w:val="28"/>
          <w:szCs w:val="28"/>
        </w:rPr>
        <w:t>Электронное заявление становится доступным для ответственного должностного лица Администрации (</w:t>
      </w:r>
      <w:r w:rsidRPr="00202192">
        <w:rPr>
          <w:rFonts w:ascii="Times New Roman" w:eastAsia="Calibri" w:hAnsi="Times New Roman" w:cs="Times New Roman"/>
          <w:color w:val="000000" w:themeColor="text1"/>
          <w:sz w:val="28"/>
          <w:szCs w:val="28"/>
        </w:rPr>
        <w:t>Уполномоченного органа), ответственного должностного лица</w:t>
      </w:r>
      <w:r w:rsidRPr="00202192">
        <w:rPr>
          <w:rFonts w:ascii="Times New Roman" w:eastAsia="Calibri" w:hAnsi="Times New Roman" w:cs="Times New Roman"/>
          <w:color w:val="000000" w:themeColor="text1"/>
          <w:spacing w:val="-6"/>
          <w:sz w:val="28"/>
          <w:szCs w:val="28"/>
        </w:rPr>
        <w:t>, в информационной системе межведомственного электронного взаимодействия (далее – СМЭВ).</w:t>
      </w:r>
    </w:p>
    <w:p w:rsidR="00202192" w:rsidRPr="00202192" w:rsidRDefault="00202192" w:rsidP="00202192">
      <w:pPr>
        <w:spacing w:after="0" w:line="240" w:lineRule="auto"/>
        <w:ind w:firstLine="709"/>
        <w:jc w:val="both"/>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themeColor="text1"/>
          <w:sz w:val="28"/>
          <w:szCs w:val="28"/>
        </w:rPr>
        <w:t>Ответственное должностное лицо :</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проверяет наличие электронных заявлений, поступивших с ЕПГУ (РПГУ), с периодом не реже двух раз в день;</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изучает поступившие заявления и приложенные образы документов (документы);</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производит действия в соответствии с пунктом 3.2.8 настоящего Административного регламента.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3.2.7. Заявителю в качестве результата предоставления муниципальной услуги обеспечивается по его выбору возможность получения: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а) документа на бумажном носителе   в многофункциональном центре, </w:t>
      </w:r>
      <w:r w:rsidRPr="00202192">
        <w:rPr>
          <w:rFonts w:ascii="Times New Roman" w:hAnsi="Times New Roman" w:cs="Times New Roman"/>
          <w:bCs/>
          <w:color w:val="000000" w:themeColor="text1"/>
          <w:sz w:val="28"/>
          <w:szCs w:val="28"/>
        </w:rPr>
        <w:t>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202192">
        <w:rPr>
          <w:rFonts w:ascii="Times New Roman" w:hAnsi="Times New Roman" w:cs="Times New Roman"/>
          <w:color w:val="000000" w:themeColor="text1"/>
          <w:sz w:val="28"/>
          <w:szCs w:val="28"/>
        </w:rPr>
        <w:t>;</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2192">
        <w:rPr>
          <w:rFonts w:ascii="Times New Roman" w:hAnsi="Times New Roman" w:cs="Times New Roman"/>
          <w:color w:val="000000" w:themeColor="text1"/>
          <w:sz w:val="28"/>
          <w:szCs w:val="28"/>
        </w:rPr>
        <w:t xml:space="preserve">3.2.8. </w:t>
      </w:r>
      <w:r w:rsidRPr="00202192">
        <w:rPr>
          <w:rFonts w:ascii="Times New Roman" w:eastAsia="Times New Roman" w:hAnsi="Times New Roman" w:cs="Times New Roman"/>
          <w:sz w:val="28"/>
          <w:szCs w:val="28"/>
          <w:lang w:eastAsia="ru-RU"/>
        </w:rPr>
        <w:t xml:space="preserve"> Получение информации о ходе рассмотрения запроса и о результате предоставления государственной услуги производится в «Личном кабинете» на ЕПГУ,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заявление (запрос) зарегистрировано; заявление (запрос) возвращено без рассмотрения;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предоставление муниципальной услуги прекращено;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государственная услуга предоставлена;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в предоставлении государственной услуги отказано.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 При предоставлении муниципальной услуги в электронной форме посредством РПГУ заявителю направляется: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уведомление о записи на прием в многофункциональный центр, содержащее сведения о дате, времени и месте приема; </w:t>
      </w:r>
    </w:p>
    <w:p w:rsidR="00202192" w:rsidRPr="00202192" w:rsidRDefault="00202192" w:rsidP="00202192">
      <w:pPr>
        <w:spacing w:after="0" w:line="240" w:lineRule="auto"/>
        <w:ind w:firstLine="709"/>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w:t>
      </w:r>
      <w:r w:rsidRPr="00202192">
        <w:rPr>
          <w:rFonts w:ascii="Times New Roman" w:eastAsia="Times New Roman" w:hAnsi="Times New Roman" w:cs="Times New Roman"/>
          <w:sz w:val="28"/>
          <w:szCs w:val="28"/>
          <w:lang w:eastAsia="ru-RU"/>
        </w:rPr>
        <w:lastRenderedPageBreak/>
        <w:t xml:space="preserve">либо мотивированный отказ в приеме запроса и иных документов, необходимых для предоставления муниципальной услуги; </w:t>
      </w:r>
    </w:p>
    <w:p w:rsidR="00202192" w:rsidRPr="00202192" w:rsidRDefault="00202192" w:rsidP="00202192">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sz w:val="28"/>
          <w:szCs w:val="28"/>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3.2.9. Оценка качества предоставления услуги осуществляется в соответствии с </w:t>
      </w:r>
      <w:hyperlink r:id="rId17" w:history="1">
        <w:r w:rsidRPr="00202192">
          <w:rPr>
            <w:rFonts w:ascii="Times New Roman" w:hAnsi="Times New Roman" w:cs="Times New Roman"/>
            <w:color w:val="000000" w:themeColor="text1"/>
            <w:sz w:val="28"/>
            <w:szCs w:val="28"/>
          </w:rPr>
          <w:t>Правилами</w:t>
        </w:r>
      </w:hyperlink>
      <w:r w:rsidRPr="00202192">
        <w:rPr>
          <w:rFonts w:ascii="Times New Roman" w:hAnsi="Times New Roman" w:cs="Times New Roman"/>
          <w:color w:val="000000" w:themeColor="text1"/>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3.2.10. 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либо муниципального служащего.</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202192">
          <w:rPr>
            <w:rFonts w:ascii="Times New Roman" w:hAnsi="Times New Roman" w:cs="Times New Roman"/>
            <w:color w:val="000000" w:themeColor="text1"/>
            <w:sz w:val="28"/>
            <w:szCs w:val="28"/>
          </w:rPr>
          <w:t>статьей 11.2</w:t>
        </w:r>
      </w:hyperlink>
      <w:r w:rsidRPr="00202192">
        <w:rPr>
          <w:rFonts w:ascii="Times New Roman" w:hAnsi="Times New Roman" w:cs="Times New Roman"/>
          <w:color w:val="000000" w:themeColor="text1"/>
          <w:sz w:val="28"/>
          <w:szCs w:val="28"/>
        </w:rPr>
        <w:t xml:space="preserve"> Федерального закона №210-ФЗ и в порядке, установленном </w:t>
      </w:r>
      <w:hyperlink r:id="rId19" w:history="1">
        <w:r w:rsidRPr="00202192">
          <w:rPr>
            <w:rFonts w:ascii="Times New Roman" w:hAnsi="Times New Roman" w:cs="Times New Roman"/>
            <w:color w:val="000000" w:themeColor="text1"/>
            <w:sz w:val="28"/>
            <w:szCs w:val="28"/>
          </w:rPr>
          <w:t>постановлением</w:t>
        </w:r>
      </w:hyperlink>
      <w:r w:rsidRPr="00202192">
        <w:rPr>
          <w:rFonts w:ascii="Times New Roman" w:hAnsi="Times New Roman" w:cs="Times New Roman"/>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202192" w:rsidRPr="00202192" w:rsidRDefault="00202192" w:rsidP="00202192">
      <w:pPr>
        <w:spacing w:after="0" w:line="240" w:lineRule="auto"/>
        <w:ind w:firstLine="709"/>
        <w:jc w:val="center"/>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t>Порядок исправления допущенных опечаток и ошибок в выданных в результате предоставления муниципальной услуги документах</w:t>
      </w:r>
    </w:p>
    <w:p w:rsidR="00202192" w:rsidRPr="00202192" w:rsidRDefault="00202192" w:rsidP="00202192">
      <w:pPr>
        <w:spacing w:after="0" w:line="240" w:lineRule="auto"/>
        <w:ind w:firstLine="709"/>
        <w:jc w:val="center"/>
        <w:rPr>
          <w:rFonts w:ascii="Times New Roman" w:hAnsi="Times New Roman" w:cs="Times New Roman"/>
          <w:bCs/>
          <w:color w:val="000000" w:themeColor="text1"/>
          <w:sz w:val="28"/>
          <w:szCs w:val="28"/>
        </w:rPr>
      </w:pP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В заявлении об исправлении опечаток и ошибок  в обязательном порядке указываются: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 наименование Администрации (Уполномоченного органа), в который подается заявление об исправление опечаток;</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 вид, дата, номер выдачи (регистрации) документа, выданного в результате предоставления муниципальной услуги;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3.4. К заявлению должен быть приложен оригинал документа, выданного по результатам предоставления муниципальной услуги.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3.5. Заявление об исправлении опечаток и ошибок представляются следующими способами: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лично в Администрацию (Уполномоченный орган);</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почтовым отправлением;</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в многофункциональный центр:</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путем заполнения формы запроса через личный кабинет ЕПГУ (РПГУ).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3.6. Основаниями для отказа в приеме заявления об исправлении опечаток и ошибок являются: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1) представленные документы по составу и содержанию не соответствуют требованиям пунктов 3.3 и 3.4 Административного регламента;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2) заявитель не является получателем муниципальной услуги.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3.7. Отказ в приеме заявления об исправлении опечаток и ошибок по иным основаниям не допускается.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Заявитель имеет право повторно обратиться с заявлением об исправлении опечаток и ошибок после устранения оснований для отказа в </w:t>
      </w:r>
      <w:r w:rsidRPr="00202192">
        <w:rPr>
          <w:rFonts w:ascii="Times New Roman" w:hAnsi="Times New Roman" w:cs="Times New Roman"/>
          <w:color w:val="000000" w:themeColor="text1"/>
          <w:sz w:val="28"/>
          <w:szCs w:val="28"/>
        </w:rPr>
        <w:lastRenderedPageBreak/>
        <w:t>исправлении опечаток, предусмотренных пунктом 3.6 Административного регламента.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3.8. Основаниями для отказа в исправлении опечаток и ошибок являются:</w:t>
      </w:r>
    </w:p>
    <w:p w:rsidR="00202192" w:rsidRPr="00202192" w:rsidRDefault="00B32D95" w:rsidP="00202192">
      <w:pPr>
        <w:spacing w:after="0" w:line="240" w:lineRule="auto"/>
        <w:ind w:firstLine="709"/>
        <w:jc w:val="both"/>
        <w:rPr>
          <w:rFonts w:ascii="Times New Roman" w:hAnsi="Times New Roman" w:cs="Times New Roman"/>
          <w:color w:val="000000" w:themeColor="text1"/>
          <w:sz w:val="28"/>
          <w:szCs w:val="28"/>
        </w:rPr>
      </w:pPr>
      <w:hyperlink r:id="rId20" w:history="1">
        <w:r w:rsidR="00202192" w:rsidRPr="00202192">
          <w:rPr>
            <w:rFonts w:ascii="Times New Roman"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02192" w:rsidRPr="00202192">
        <w:rPr>
          <w:rFonts w:ascii="Times New Roman" w:hAnsi="Times New Roman" w:cs="Times New Roman"/>
          <w:color w:val="000000" w:themeColor="text1"/>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3.10.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ЕПГУ (РПГУ).</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3.14. При исправлении опечаток и ошибок не допускается: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изменение содержания документов, являющихся результатом предоставления муниципальной услуги;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sym w:font="Symbol" w:char="F02D"/>
      </w:r>
      <w:r w:rsidRPr="00202192">
        <w:rPr>
          <w:rFonts w:ascii="Times New Roman" w:hAnsi="Times New Roman" w:cs="Times New Roman"/>
          <w:color w:val="000000" w:themeColor="text1"/>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подачи заявления об исправлении опечаток в электронной форме через ЕПГУ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202192" w:rsidRPr="00202192" w:rsidRDefault="00202192" w:rsidP="00202192">
      <w:pPr>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lang w:val="en-US"/>
        </w:rPr>
        <w:t>IV</w:t>
      </w:r>
      <w:r w:rsidRPr="00202192">
        <w:rPr>
          <w:rFonts w:ascii="Times New Roman" w:hAnsi="Times New Roman" w:cs="Times New Roman"/>
          <w:color w:val="000000" w:themeColor="text1"/>
          <w:sz w:val="28"/>
          <w:szCs w:val="28"/>
        </w:rPr>
        <w:t>. Формы контроля за исполнением административного регламента</w:t>
      </w:r>
    </w:p>
    <w:p w:rsidR="00202192" w:rsidRPr="00202192" w:rsidRDefault="00202192" w:rsidP="00202192">
      <w:pPr>
        <w:widowControl w:val="0"/>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Порядок осуществления текущего контроля за соблюдением</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 исполнением ответственными должностными лицами положений</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регламента и иных нормативных правовых актов, устанавливающих требования к предоставлению муниципальной услуги, </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 также принятием ими решений</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Текущий контроль осуществляется путем проведения проверок:</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решений о предоставлении (об отказе в предоставлении) муниципальной услуги;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выявления и устранения нарушений прав граждан;</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Порядок и периодичность осуществления плановых и внеплановых</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проверок полноты и качества предоставления муниципальной</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услуги, в том числе порядок и формы контроля за полнотой</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 качеством предоставления муниципальной услуги</w:t>
      </w:r>
    </w:p>
    <w:p w:rsidR="00202192" w:rsidRPr="00202192" w:rsidRDefault="00202192" w:rsidP="0020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4.2. 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202192" w:rsidRPr="00202192" w:rsidRDefault="00202192" w:rsidP="0020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4.3. 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соблюдение сроков предоставления муниципальной услуги;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соблюдение положений настоящего Административного регламента;</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правильность и обоснованность принятого решения об отказе                                 в предоставлении муниципальной услуги.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Основанием для проведения внеплановых проверок являются:</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получение от государственных органов, органов местного самоуправления информации о предполагаемых или выявленных </w:t>
      </w:r>
      <w:r w:rsidRPr="00202192">
        <w:rPr>
          <w:rFonts w:ascii="Times New Roman" w:hAnsi="Times New Roman" w:cs="Times New Roman"/>
          <w:color w:val="000000" w:themeColor="text1"/>
          <w:sz w:val="28"/>
          <w:szCs w:val="28"/>
        </w:rPr>
        <w:lastRenderedPageBreak/>
        <w:t>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4.4. Для проведения проверки создается комиссия, в состав которой включаются должностные лица  Администрации (Уполномоченного органа).</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Проверка осуществляется на основании приказа Администрации (Уполномоченного органа).</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Ответственность должностных лиц за решения и действия</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(бездействие), принимаемые (осуществляемые) ими в ходе</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предоставления муниципальной услуги</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Требования к порядку и формам контроля за предоставлением</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муниципальной услуги, в том числе со стороны граждан,</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их объединений и организаций</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Граждане, их объединения и организации также имеют право:</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направлять замечания и предложения по улучшению доступности                       и качества предоставления муниципальной услуги;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02192">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w:t>
      </w:r>
      <w:r w:rsidRPr="00202192">
        <w:rPr>
          <w:rFonts w:ascii="Times New Roman" w:hAnsi="Times New Roman" w:cs="Times New Roman"/>
          <w:color w:val="000000" w:themeColor="text1"/>
          <w:sz w:val="28"/>
          <w:szCs w:val="28"/>
        </w:rPr>
        <w:t>Федеральным законом № 59-ФЗ.</w:t>
      </w:r>
      <w:r w:rsidRPr="00202192" w:rsidDel="00B00221">
        <w:rPr>
          <w:rFonts w:ascii="Times New Roman" w:hAnsi="Times New Roman" w:cs="Times New Roman"/>
          <w:sz w:val="28"/>
          <w:szCs w:val="28"/>
        </w:rPr>
        <w:t xml:space="preserve">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lang w:val="en-US"/>
        </w:rPr>
        <w:t>V</w:t>
      </w:r>
      <w:r w:rsidRPr="00202192">
        <w:rPr>
          <w:rFonts w:ascii="Times New Roman" w:hAnsi="Times New Roman" w:cs="Times New Roman"/>
          <w:color w:val="000000" w:themeColor="text1"/>
          <w:sz w:val="28"/>
          <w:szCs w:val="28"/>
        </w:rPr>
        <w:t xml:space="preserve">. </w:t>
      </w:r>
      <w:r w:rsidRPr="00202192">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w:t>
      </w:r>
    </w:p>
    <w:p w:rsidR="00202192" w:rsidRPr="00202192" w:rsidRDefault="00202192" w:rsidP="00202192">
      <w:pPr>
        <w:widowControl w:val="0"/>
        <w:autoSpaceDE w:val="0"/>
        <w:autoSpaceDN w:val="0"/>
        <w:adjustRightInd w:val="0"/>
        <w:spacing w:after="0" w:line="240" w:lineRule="auto"/>
        <w:ind w:firstLine="709"/>
        <w:jc w:val="center"/>
        <w:outlineLvl w:val="1"/>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202192" w:rsidRPr="00202192" w:rsidRDefault="00202192" w:rsidP="00202192">
      <w:pPr>
        <w:autoSpaceDE w:val="0"/>
        <w:autoSpaceDN w:val="0"/>
        <w:adjustRightInd w:val="0"/>
        <w:spacing w:after="0" w:line="240" w:lineRule="auto"/>
        <w:jc w:val="center"/>
        <w:outlineLvl w:val="0"/>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202192" w:rsidRPr="00202192" w:rsidRDefault="00202192" w:rsidP="00202192">
      <w:pPr>
        <w:autoSpaceDE w:val="0"/>
        <w:autoSpaceDN w:val="0"/>
        <w:adjustRightInd w:val="0"/>
        <w:spacing w:after="0" w:line="240" w:lineRule="auto"/>
        <w:ind w:firstLine="709"/>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к руководителю многофункционального центра – на решения и действия (бездействие) работника многофункционального центра;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к учредителю многофункционального центра – на решение и действия (бездействие) многофункционального центра.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ЕПГУ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Федеральным законом № 210-ФЗ;</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Исчерпывающий перечень административных процедур (действий) </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 xml:space="preserve">при предоставлении муниципальной услуги, выполняемых многофункциональными центрами предоставления государственных </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 муниципальных услуг</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6.1 Многофункциональный центр осуществляет:</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иные процедуры и действия, предусмотренные Федеральным законом №</w:t>
      </w:r>
      <w:r w:rsidRPr="00202192">
        <w:rPr>
          <w:rFonts w:ascii="Times New Roman" w:hAnsi="Times New Roman" w:cs="Times New Roman"/>
          <w:color w:val="000000" w:themeColor="text1"/>
          <w:sz w:val="28"/>
          <w:szCs w:val="28"/>
          <w:lang w:val="en-US"/>
        </w:rPr>
        <w:t> </w:t>
      </w:r>
      <w:r w:rsidRPr="00202192">
        <w:rPr>
          <w:rFonts w:ascii="Times New Roman" w:hAnsi="Times New Roman" w:cs="Times New Roman"/>
          <w:color w:val="000000" w:themeColor="text1"/>
          <w:sz w:val="28"/>
          <w:szCs w:val="28"/>
        </w:rPr>
        <w:t>210-ФЗ;</w:t>
      </w:r>
    </w:p>
    <w:p w:rsidR="00202192" w:rsidRPr="00202192" w:rsidRDefault="00202192" w:rsidP="00202192">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Информирование заявителей</w:t>
      </w: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6.2. Информирование заявителя осуществляется многофункциональными центрами осуществляется следующими способами: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а) посредством привлечения средств массовой информации, а также путем размещения информации на официальном сайте многофункционального центра в сети Интернет (https://mfcrb.ru/) и информационных стендах многофункционального центра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w:t>
      </w:r>
      <w:r w:rsidRPr="00202192">
        <w:rPr>
          <w:rFonts w:ascii="Times New Roman" w:hAnsi="Times New Roman" w:cs="Times New Roman"/>
          <w:color w:val="000000" w:themeColor="text1"/>
          <w:sz w:val="28"/>
          <w:szCs w:val="28"/>
        </w:rPr>
        <w:lastRenderedPageBreak/>
        <w:t>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организации, фамилии, имени, отчестве и должности работник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если для подготовки ответа требуется более продолжительное время, работник многофункционального цента, осуществляющий индивидуальное устное консультирование по телефону, может предложить заявителю:</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назначить другое время для консультаций.</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многофункциональном центре  в форме электронного документа, и в письменной форме по почтовому адресу, указанному в обращении, поступившем в многофункциональном центре в письменной форме. </w:t>
      </w:r>
    </w:p>
    <w:p w:rsidR="00202192" w:rsidRPr="00202192" w:rsidRDefault="00202192" w:rsidP="00202192">
      <w:pPr>
        <w:spacing w:after="0" w:line="240" w:lineRule="auto"/>
        <w:ind w:firstLine="709"/>
        <w:jc w:val="both"/>
        <w:rPr>
          <w:rFonts w:ascii="Times New Roman" w:hAnsi="Times New Roman" w:cs="Times New Roman"/>
          <w:color w:val="000000" w:themeColor="text1"/>
          <w:sz w:val="28"/>
          <w:szCs w:val="28"/>
        </w:rPr>
      </w:pP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Прием запросов заявителей о предоставлении муниципальной </w:t>
      </w: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услуги и иных документов, необходимых для предоставления муниципальной услуги</w:t>
      </w:r>
    </w:p>
    <w:p w:rsidR="00202192" w:rsidRPr="00202192" w:rsidRDefault="00202192" w:rsidP="00202192">
      <w:pPr>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6.3. 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принимает от заявителей заявление на предоставление муниципальной услуги;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принимает от заявителей документы, необходимые для получения муниципальной услуги;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снимает скан-копии  оригиналов документов, представленных заявителем, заверяет  скан-копии усиленной квалифицированной электронной подписью , после чего возвращает оригиналы документов заявителю;</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w:t>
      </w:r>
      <w:r w:rsidRPr="00202192">
        <w:rPr>
          <w:rFonts w:ascii="Times New Roman" w:hAnsi="Times New Roman" w:cs="Times New Roman"/>
          <w:color w:val="000000" w:themeColor="text1"/>
          <w:sz w:val="28"/>
          <w:szCs w:val="28"/>
        </w:rPr>
        <w:lastRenderedPageBreak/>
        <w:t>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6.4. Работник многофункционального центра не вправе требовать от заявителя:</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02192" w:rsidRPr="00202192" w:rsidRDefault="00202192" w:rsidP="00202192">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Срок передачи в многофункциональный центр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202192">
        <w:rPr>
          <w:rFonts w:ascii="Times New Roman" w:hAnsi="Times New Roman" w:cs="Times New Roman"/>
          <w:bCs/>
          <w:color w:val="000000" w:themeColor="text1"/>
          <w:sz w:val="28"/>
          <w:szCs w:val="28"/>
        </w:rPr>
        <w:lastRenderedPageBreak/>
        <w:t xml:space="preserve">Порядок и сроки передачи в многофункциональный центр принятых им заявлений и прилагаемых документов в форме документов на бумажном носителе в </w:t>
      </w:r>
      <w:r w:rsidRPr="00202192">
        <w:rPr>
          <w:rFonts w:ascii="Times New Roman" w:hAnsi="Times New Roman" w:cs="Times New Roman"/>
          <w:color w:val="000000" w:themeColor="text1"/>
          <w:sz w:val="28"/>
          <w:szCs w:val="28"/>
        </w:rPr>
        <w:t>Администрацию (Уполномоченный орган)</w:t>
      </w:r>
      <w:r w:rsidRPr="00202192">
        <w:rPr>
          <w:rFonts w:ascii="Times New Roman" w:hAnsi="Times New Roman" w:cs="Times New Roman"/>
          <w:bCs/>
          <w:color w:val="000000" w:themeColor="text1"/>
          <w:sz w:val="28"/>
          <w:szCs w:val="28"/>
        </w:rPr>
        <w:t xml:space="preserve"> определяются соглашением о взаимодействии, заключенным между </w:t>
      </w:r>
      <w:r w:rsidRPr="00202192">
        <w:rPr>
          <w:rFonts w:ascii="Times New Roman" w:hAnsi="Times New Roman" w:cs="Times New Roman"/>
          <w:color w:val="000000" w:themeColor="text1"/>
          <w:sz w:val="28"/>
          <w:szCs w:val="28"/>
        </w:rPr>
        <w:t xml:space="preserve">многофункциональным центром </w:t>
      </w:r>
      <w:r w:rsidRPr="00202192">
        <w:rPr>
          <w:rFonts w:ascii="Times New Roman" w:hAnsi="Times New Roman" w:cs="Times New Roman"/>
          <w:bCs/>
          <w:color w:val="000000" w:themeColor="text1"/>
          <w:sz w:val="28"/>
          <w:szCs w:val="28"/>
        </w:rPr>
        <w:t>и Администрацией в порядке, установленном Постановлением № 797.</w:t>
      </w:r>
    </w:p>
    <w:p w:rsidR="00202192" w:rsidRPr="00202192" w:rsidRDefault="00202192" w:rsidP="00202192">
      <w:pPr>
        <w:widowControl w:val="0"/>
        <w:tabs>
          <w:tab w:val="left" w:pos="567"/>
        </w:tabs>
        <w:spacing w:after="0" w:line="240" w:lineRule="auto"/>
        <w:ind w:firstLine="709"/>
        <w:contextualSpacing/>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Формирование и направление многофункциональным центром предоставления межведомственного запроса</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6.6. Многофункциональный центр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Выдача заявителю результата предоставления муниципальной услуги</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структурное подразделение многофункционального центра, указанное заявителем, для последующей выдачи заявителю (представителю). </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 xml:space="preserve">Порядок и сроки передачи Администрацией (Уполномоченным органом) таких документов в многофункциональном центре определяются соглашением о взаимодействии, заключенным ими в порядке, установленном </w:t>
      </w:r>
      <w:hyperlink r:id="rId21" w:history="1">
        <w:r w:rsidRPr="00202192">
          <w:rPr>
            <w:rFonts w:ascii="Times New Roman" w:hAnsi="Times New Roman" w:cs="Times New Roman"/>
            <w:color w:val="000000" w:themeColor="text1"/>
            <w:sz w:val="28"/>
            <w:szCs w:val="28"/>
          </w:rPr>
          <w:t>Постановлением</w:t>
        </w:r>
      </w:hyperlink>
      <w:r w:rsidRPr="00202192">
        <w:rPr>
          <w:rFonts w:ascii="Times New Roman" w:hAnsi="Times New Roman" w:cs="Times New Roman"/>
          <w:color w:val="000000" w:themeColor="text1"/>
          <w:sz w:val="28"/>
          <w:szCs w:val="28"/>
        </w:rPr>
        <w:t xml:space="preserve"> № 797.</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Работник многофункционального центра осуществляет следующие действия:</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определяет статус исполнения запроса заявителя в АИС МФЦ;</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распечатывает результат муниципальной услуги, направленный в многофункциональный центр в форме электронного документа;</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lastRenderedPageBreak/>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многофункционального центра .</w:t>
      </w: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rPr>
        <w:sectPr w:rsidR="00202192" w:rsidRPr="00202192" w:rsidSect="00202192">
          <w:headerReference w:type="default" r:id="rId22"/>
          <w:pgSz w:w="11905" w:h="16838"/>
          <w:pgMar w:top="993" w:right="851" w:bottom="426" w:left="1701" w:header="709" w:footer="0" w:gutter="0"/>
          <w:cols w:space="720"/>
          <w:noEndnote/>
          <w:titlePg/>
          <w:docGrid w:linePitch="381"/>
        </w:sectPr>
      </w:pPr>
    </w:p>
    <w:p w:rsidR="00202192" w:rsidRPr="00202192" w:rsidRDefault="00202192" w:rsidP="00202192">
      <w:pPr>
        <w:tabs>
          <w:tab w:val="left" w:pos="7920"/>
        </w:tabs>
        <w:spacing w:after="0" w:line="240" w:lineRule="auto"/>
        <w:ind w:firstLine="709"/>
        <w:jc w:val="both"/>
        <w:rPr>
          <w:rFonts w:ascii="Times New Roman" w:hAnsi="Times New Roman" w:cs="Times New Roman"/>
          <w:color w:val="000000" w:themeColor="text1"/>
        </w:rPr>
      </w:pPr>
    </w:p>
    <w:p w:rsidR="00202192" w:rsidRPr="00202192" w:rsidRDefault="00202192" w:rsidP="00202192">
      <w:pPr>
        <w:widowControl w:val="0"/>
        <w:tabs>
          <w:tab w:val="left" w:pos="567"/>
          <w:tab w:val="left" w:pos="6630"/>
        </w:tabs>
        <w:spacing w:after="0" w:line="240" w:lineRule="auto"/>
        <w:contextualSpacing/>
        <w:rPr>
          <w:rFonts w:ascii="Times New Roman" w:hAnsi="Times New Roman" w:cs="Times New Roman"/>
          <w:b/>
          <w:color w:val="000000" w:themeColor="text1"/>
          <w:sz w:val="24"/>
          <w:szCs w:val="24"/>
        </w:rPr>
      </w:pPr>
      <w:r w:rsidRPr="00202192">
        <w:rPr>
          <w:rFonts w:ascii="Times New Roman" w:hAnsi="Times New Roman" w:cs="Times New Roman"/>
          <w:b/>
          <w:color w:val="000000" w:themeColor="text1"/>
          <w:sz w:val="24"/>
          <w:szCs w:val="24"/>
        </w:rPr>
        <w:tab/>
      </w:r>
      <w:r w:rsidRPr="00202192">
        <w:rPr>
          <w:rFonts w:ascii="Times New Roman" w:hAnsi="Times New Roman" w:cs="Times New Roman"/>
          <w:b/>
          <w:color w:val="000000" w:themeColor="text1"/>
          <w:sz w:val="24"/>
          <w:szCs w:val="24"/>
        </w:rPr>
        <w:tab/>
        <w:t xml:space="preserve">              Приложение №1</w:t>
      </w: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202192">
        <w:rPr>
          <w:rFonts w:ascii="Times New Roman" w:hAnsi="Times New Roman" w:cs="Times New Roman"/>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9569"/>
      </w:tblGrid>
      <w:tr w:rsidR="00202192" w:rsidRPr="00202192" w:rsidTr="00202192">
        <w:trPr>
          <w:trHeight w:val="10446"/>
        </w:trPr>
        <w:tc>
          <w:tcPr>
            <w:tcW w:w="5000" w:type="pct"/>
          </w:tcPr>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sz w:val="24"/>
                <w:szCs w:val="24"/>
              </w:rPr>
            </w:pPr>
            <w:r w:rsidRPr="00202192">
              <w:rPr>
                <w:rFonts w:ascii="Times New Roman" w:hAnsi="Times New Roman" w:cs="Times New Roman"/>
                <w:b/>
                <w:color w:val="000000" w:themeColor="text1"/>
                <w:sz w:val="24"/>
                <w:szCs w:val="24"/>
              </w:rPr>
              <w:t xml:space="preserve">«Предоставление разрешения </w:t>
            </w:r>
          </w:p>
          <w:p w:rsidR="00202192" w:rsidRPr="00202192"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202192">
              <w:rPr>
                <w:rFonts w:ascii="Times New Roman" w:hAnsi="Times New Roman" w:cs="Times New Roman"/>
                <w:b/>
                <w:color w:val="000000" w:themeColor="text1"/>
                <w:sz w:val="24"/>
                <w:szCs w:val="24"/>
              </w:rPr>
              <w:t xml:space="preserve">    на осуществление земляных работ</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202192">
              <w:rPr>
                <w:rFonts w:ascii="Times New Roman" w:eastAsia="Calibri" w:hAnsi="Times New Roman" w:cs="Times New Roman"/>
                <w:b/>
                <w:color w:val="000000" w:themeColor="text1"/>
                <w:sz w:val="24"/>
                <w:szCs w:val="24"/>
              </w:rPr>
              <w:t>ФОРМЫ</w:t>
            </w:r>
          </w:p>
          <w:p w:rsidR="00202192" w:rsidRPr="00202192" w:rsidRDefault="00202192" w:rsidP="002021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202192">
              <w:rPr>
                <w:rFonts w:ascii="Times New Roman" w:eastAsia="Calibri" w:hAnsi="Times New Roman" w:cs="Times New Roman"/>
                <w:b/>
                <w:color w:val="000000" w:themeColor="text1"/>
                <w:sz w:val="24"/>
                <w:szCs w:val="24"/>
              </w:rPr>
              <w:t>Заявлений на предоставление муниципальной услуги</w:t>
            </w:r>
          </w:p>
          <w:p w:rsidR="00202192" w:rsidRPr="00202192" w:rsidRDefault="00202192" w:rsidP="002021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В 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w:t>
            </w:r>
          </w:p>
          <w:p w:rsidR="00202192" w:rsidRPr="00202192" w:rsidRDefault="00202192" w:rsidP="00202192">
            <w:pPr>
              <w:autoSpaceDE w:val="0"/>
              <w:autoSpaceDN w:val="0"/>
              <w:adjustRightInd w:val="0"/>
              <w:spacing w:after="0" w:line="240" w:lineRule="auto"/>
              <w:ind w:left="3969"/>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202192" w:rsidRPr="00202192" w:rsidRDefault="00202192" w:rsidP="00202192">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(Ф.И.О. (отчество при наличии))</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ИНН:________________________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ОГРН: 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основного документа, удостоверяющего личность:</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w:t>
            </w:r>
          </w:p>
          <w:p w:rsidR="00202192" w:rsidRPr="00202192" w:rsidRDefault="00202192" w:rsidP="00202192">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наименование документы, номер, кем и когда выдан)</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места нахождения:</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 __________________________________________________________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Фактический адрес нахождения (при наличии):</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 ____________________________________________________________________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электронной почты:</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Номер контактного телефона:</w:t>
            </w:r>
          </w:p>
          <w:p w:rsidR="00202192" w:rsidRPr="00202192" w:rsidRDefault="00202192" w:rsidP="00202192">
            <w:pPr>
              <w:autoSpaceDE w:val="0"/>
              <w:autoSpaceDN w:val="0"/>
              <w:adjustRightInd w:val="0"/>
              <w:spacing w:after="0" w:line="240" w:lineRule="auto"/>
              <w:ind w:left="3969"/>
              <w:jc w:val="both"/>
              <w:rPr>
                <w:rFonts w:ascii="Times New Roman" w:eastAsia="Calibri"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w:t>
            </w:r>
          </w:p>
        </w:tc>
      </w:tr>
    </w:tbl>
    <w:p w:rsidR="00202192" w:rsidRPr="00202192" w:rsidRDefault="00202192" w:rsidP="002021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202192">
        <w:rPr>
          <w:rFonts w:ascii="Times New Roman" w:eastAsia="Calibri" w:hAnsi="Times New Roman" w:cs="Times New Roman"/>
          <w:b/>
          <w:color w:val="000000" w:themeColor="text1"/>
          <w:sz w:val="24"/>
          <w:szCs w:val="24"/>
        </w:rPr>
        <w:t>Заявление</w:t>
      </w:r>
    </w:p>
    <w:p w:rsidR="00202192" w:rsidRPr="00202192" w:rsidRDefault="00202192" w:rsidP="00202192">
      <w:pPr>
        <w:autoSpaceDE w:val="0"/>
        <w:autoSpaceDN w:val="0"/>
        <w:adjustRightInd w:val="0"/>
        <w:spacing w:after="0" w:line="240" w:lineRule="auto"/>
        <w:jc w:val="center"/>
        <w:rPr>
          <w:rFonts w:ascii="Times New Roman" w:eastAsia="Calibri" w:hAnsi="Times New Roman" w:cs="Times New Roman"/>
          <w:b/>
          <w:color w:val="000000" w:themeColor="text1"/>
          <w:sz w:val="24"/>
          <w:szCs w:val="24"/>
        </w:rPr>
      </w:pPr>
      <w:r w:rsidRPr="00202192">
        <w:rPr>
          <w:rFonts w:ascii="Times New Roman" w:eastAsia="Calibri" w:hAnsi="Times New Roman" w:cs="Times New Roman"/>
          <w:b/>
          <w:color w:val="000000" w:themeColor="text1"/>
          <w:sz w:val="24"/>
          <w:szCs w:val="24"/>
        </w:rPr>
        <w:t>на предоставление разрешения на осуществление земляных работ</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Прошу предоставить разрешение на осуществление земляных работ, связанных с выполнением 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(строительных, ремонтных и других видов работ, или</w:t>
      </w:r>
      <w:r w:rsidRPr="00202192">
        <w:rPr>
          <w:rFonts w:ascii="Times New Roman" w:eastAsia="Calibri" w:hAnsi="Times New Roman" w:cs="Times New Roman"/>
          <w:b/>
          <w:color w:val="000000" w:themeColor="text1"/>
          <w:sz w:val="24"/>
          <w:szCs w:val="24"/>
        </w:rPr>
        <w:t xml:space="preserve"> </w:t>
      </w:r>
      <w:r w:rsidRPr="00202192">
        <w:rPr>
          <w:rFonts w:ascii="Times New Roman" w:eastAsia="Calibri" w:hAnsi="Times New Roman" w:cs="Times New Roman"/>
          <w:color w:val="000000" w:themeColor="text1"/>
          <w:sz w:val="24"/>
          <w:szCs w:val="24"/>
        </w:rPr>
        <w:t>аварийных работ)</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lastRenderedPageBreak/>
        <w:t xml:space="preserve">по адресу _________________________________ ______________________ </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Лицами, ответственными за производство работ, назначены _________________________   (наименование организации, должность, Ф.И.О. (отчество при наличии), контактные телефоны  ответственных лиц)</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Основания для производства  земляных работ ____________________________________</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Сроки проведения работ ____________________________________________</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По окончании проведения земляных работ _____________________________</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(наименование юридического лица, Ф.И.О. (отчество при наличии) гражданина, индивидуального предпринимателя)</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202192" w:rsidRPr="00202192" w:rsidRDefault="00202192" w:rsidP="00202192">
      <w:pPr>
        <w:autoSpaceDE w:val="0"/>
        <w:autoSpaceDN w:val="0"/>
        <w:adjustRightInd w:val="0"/>
        <w:spacing w:line="240" w:lineRule="auto"/>
        <w:ind w:firstLine="546"/>
        <w:jc w:val="both"/>
        <w:rPr>
          <w:rFonts w:ascii="Times New Roman" w:hAnsi="Times New Roman" w:cs="Times New Roman"/>
          <w:color w:val="000000" w:themeColor="text1"/>
        </w:rPr>
      </w:pPr>
      <w:r w:rsidRPr="00202192">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202192">
        <w:rPr>
          <w:rFonts w:ascii="Times New Roman" w:hAnsi="Times New Roman" w:cs="Times New Roman"/>
          <w:color w:val="000000" w:themeColor="text1"/>
        </w:rPr>
        <w:br/>
        <w:t>(нужное отметить):</w:t>
      </w:r>
    </w:p>
    <w:tbl>
      <w:tblPr>
        <w:tblStyle w:val="af4"/>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7"/>
        <w:gridCol w:w="9508"/>
      </w:tblGrid>
      <w:tr w:rsidR="00202192" w:rsidRPr="00202192" w:rsidTr="00202192">
        <w:trPr>
          <w:trHeight w:val="206"/>
        </w:trPr>
        <w:tc>
          <w:tcPr>
            <w:tcW w:w="417"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08"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widowControl w:val="0"/>
        <w:autoSpaceDE w:val="0"/>
        <w:autoSpaceDN w:val="0"/>
        <w:adjustRightInd w:val="0"/>
        <w:spacing w:after="0" w:line="240" w:lineRule="auto"/>
        <w:ind w:firstLine="567"/>
        <w:contextualSpacing/>
        <w:jc w:val="both"/>
        <w:rPr>
          <w:rFonts w:ascii="Times New Roman" w:hAnsi="Times New Roman" w:cs="Times New Roman"/>
          <w:sz w:val="28"/>
          <w:szCs w:val="28"/>
        </w:rPr>
      </w:pPr>
      <w:r w:rsidRPr="00202192">
        <w:rPr>
          <w:rFonts w:ascii="Times New Roman" w:hAnsi="Times New Roman" w:cs="Times New Roman"/>
          <w:sz w:val="28"/>
          <w:szCs w:val="28"/>
        </w:rPr>
        <w:t xml:space="preserve"> 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widowControl w:val="0"/>
        <w:autoSpaceDE w:val="0"/>
        <w:autoSpaceDN w:val="0"/>
        <w:adjustRightInd w:val="0"/>
        <w:spacing w:after="0" w:line="240" w:lineRule="auto"/>
        <w:contextualSpacing/>
        <w:jc w:val="both"/>
        <w:rPr>
          <w:rFonts w:ascii="Times New Roman" w:hAnsi="Times New Roman" w:cs="Times New Roman"/>
          <w:sz w:val="28"/>
          <w:szCs w:val="28"/>
        </w:rPr>
      </w:pPr>
      <w:r w:rsidRPr="00202192">
        <w:rPr>
          <w:rFonts w:ascii="Times New Roman" w:hAnsi="Times New Roman" w:cs="Times New Roman"/>
          <w:sz w:val="28"/>
          <w:szCs w:val="28"/>
        </w:rPr>
        <w:t xml:space="preserve">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в виде электронного документа, который направляется Заявителю в «Личный </w:t>
            </w:r>
          </w:p>
        </w:tc>
      </w:tr>
    </w:tbl>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r w:rsidRPr="00202192">
        <w:rPr>
          <w:rFonts w:ascii="Times New Roman" w:hAnsi="Times New Roman" w:cs="Times New Roman"/>
          <w:color w:val="000000" w:themeColor="text1"/>
        </w:rPr>
        <w:t xml:space="preserve">Кабинет» ЕПГУ (РПГУ) </w:t>
      </w:r>
      <w:r w:rsidRPr="00202192">
        <w:rPr>
          <w:rFonts w:ascii="Times New Roman" w:hAnsi="Times New Roman" w:cs="Times New Roman"/>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202192">
        <w:rPr>
          <w:rFonts w:ascii="Times New Roman" w:hAnsi="Times New Roman" w:cs="Times New Roman"/>
          <w:color w:val="000000" w:themeColor="text1"/>
        </w:rPr>
        <w:t>.</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Документ, </w:t>
      </w:r>
      <w:r w:rsidRPr="00202192">
        <w:rPr>
          <w:rFonts w:ascii="Times New Roman" w:eastAsia="Calibri" w:hAnsi="Times New Roman" w:cs="Times New Roman"/>
          <w:color w:val="000000" w:themeColor="text1"/>
          <w:sz w:val="24"/>
          <w:szCs w:val="24"/>
        </w:rPr>
        <w:t>удостоверяющего полномочия представителя</w:t>
      </w:r>
      <w:r w:rsidRPr="00202192">
        <w:rPr>
          <w:rFonts w:ascii="Times New Roman" w:hAnsi="Times New Roman" w:cs="Times New Roman"/>
          <w:color w:val="000000" w:themeColor="text1"/>
          <w:sz w:val="24"/>
          <w:szCs w:val="24"/>
        </w:rPr>
        <w:t xml:space="preserve"> _________________</w:t>
      </w:r>
    </w:p>
    <w:p w:rsidR="00202192" w:rsidRPr="00202192" w:rsidRDefault="00202192" w:rsidP="00202192">
      <w:pPr>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_____________________                               _________                                 «___»  _________201__г.</w:t>
      </w:r>
    </w:p>
    <w:p w:rsidR="00202192" w:rsidRPr="00202192" w:rsidRDefault="00202192" w:rsidP="00202192">
      <w:pPr>
        <w:spacing w:after="0" w:line="240" w:lineRule="auto"/>
        <w:jc w:val="both"/>
        <w:rPr>
          <w:rFonts w:ascii="Times New Roman" w:eastAsia="Calibri" w:hAnsi="Times New Roman" w:cs="Times New Roman"/>
          <w:color w:val="000000" w:themeColor="text1"/>
          <w:sz w:val="16"/>
          <w:szCs w:val="24"/>
        </w:rPr>
      </w:pPr>
      <w:r w:rsidRPr="00202192">
        <w:rPr>
          <w:rFonts w:ascii="Times New Roman" w:eastAsia="Calibri" w:hAnsi="Times New Roman" w:cs="Times New Roman"/>
          <w:color w:val="000000" w:themeColor="text1"/>
          <w:sz w:val="16"/>
          <w:szCs w:val="24"/>
        </w:rPr>
        <w:t xml:space="preserve">(Ф.И.О. (отчество при наличии) заявителя/представителя)             (подпись)                          </w:t>
      </w:r>
    </w:p>
    <w:p w:rsidR="00202192" w:rsidRPr="00202192" w:rsidRDefault="00202192" w:rsidP="00202192">
      <w:pPr>
        <w:spacing w:after="0" w:line="240" w:lineRule="auto"/>
        <w:ind w:firstLine="567"/>
        <w:jc w:val="both"/>
        <w:rPr>
          <w:rFonts w:ascii="Times New Roman" w:eastAsia="Calibri" w:hAnsi="Times New Roman" w:cs="Times New Roman"/>
          <w:color w:val="000000" w:themeColor="text1"/>
        </w:rPr>
      </w:pPr>
      <w:r w:rsidRPr="00202192">
        <w:rPr>
          <w:rFonts w:ascii="Times New Roman" w:hAnsi="Times New Roman" w:cs="Times New Roman"/>
          <w:color w:val="000000" w:themeColor="text1"/>
          <w:sz w:val="24"/>
          <w:szCs w:val="24"/>
        </w:rPr>
        <w:t xml:space="preserve">  </w:t>
      </w:r>
      <w:r w:rsidRPr="00202192">
        <w:rPr>
          <w:rFonts w:ascii="Times New Roman" w:eastAsia="Calibri" w:hAnsi="Times New Roman" w:cs="Times New Roman"/>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202192" w:rsidRPr="00202192" w:rsidRDefault="00202192" w:rsidP="00202192">
      <w:pPr>
        <w:spacing w:after="0" w:line="240" w:lineRule="auto"/>
        <w:jc w:val="both"/>
        <w:rPr>
          <w:rFonts w:ascii="Times New Roman" w:eastAsia="Calibri" w:hAnsi="Times New Roman" w:cs="Times New Roman"/>
          <w:color w:val="000000" w:themeColor="text1"/>
        </w:rPr>
      </w:pPr>
      <w:r w:rsidRPr="00202192">
        <w:rPr>
          <w:rFonts w:ascii="Times New Roman" w:eastAsia="Calibri" w:hAnsi="Times New Roman" w:cs="Times New Roman"/>
          <w:color w:val="000000" w:themeColor="text1"/>
        </w:rPr>
        <w:t>«__»________20_ г.                                                            _________________</w:t>
      </w:r>
    </w:p>
    <w:p w:rsidR="00202192" w:rsidRPr="00202192" w:rsidRDefault="00202192" w:rsidP="00202192">
      <w:pPr>
        <w:spacing w:after="0" w:line="240" w:lineRule="auto"/>
        <w:jc w:val="both"/>
        <w:rPr>
          <w:rFonts w:ascii="Times New Roman" w:eastAsia="Calibri" w:hAnsi="Times New Roman" w:cs="Times New Roman"/>
          <w:color w:val="000000" w:themeColor="text1"/>
          <w:sz w:val="14"/>
          <w:szCs w:val="16"/>
        </w:rPr>
      </w:pPr>
      <w:r w:rsidRPr="00202192">
        <w:rPr>
          <w:rFonts w:ascii="Times New Roman" w:eastAsia="Calibri" w:hAnsi="Times New Roman" w:cs="Times New Roman"/>
          <w:color w:val="000000" w:themeColor="text1"/>
          <w:sz w:val="12"/>
          <w:szCs w:val="16"/>
        </w:rPr>
        <w:t xml:space="preserve">                                                                                                                                            </w:t>
      </w:r>
      <w:r w:rsidRPr="00202192">
        <w:rPr>
          <w:rFonts w:ascii="Times New Roman" w:eastAsia="Calibri" w:hAnsi="Times New Roman" w:cs="Times New Roman"/>
          <w:color w:val="000000" w:themeColor="text1"/>
          <w:sz w:val="14"/>
          <w:szCs w:val="16"/>
        </w:rPr>
        <w:t xml:space="preserve">                                     (подпись заявителя/ </w:t>
      </w:r>
    </w:p>
    <w:p w:rsidR="00202192" w:rsidRDefault="00202192" w:rsidP="00202192">
      <w:pPr>
        <w:spacing w:after="0" w:line="240" w:lineRule="auto"/>
        <w:jc w:val="both"/>
        <w:rPr>
          <w:rFonts w:ascii="Times New Roman" w:eastAsia="Calibri" w:hAnsi="Times New Roman" w:cs="Times New Roman"/>
          <w:color w:val="000000" w:themeColor="text1"/>
          <w:sz w:val="14"/>
          <w:szCs w:val="16"/>
        </w:rPr>
      </w:pPr>
      <w:r w:rsidRPr="00202192">
        <w:rPr>
          <w:rFonts w:ascii="Times New Roman" w:eastAsia="Calibri" w:hAnsi="Times New Roman" w:cs="Times New Roman"/>
          <w:color w:val="000000" w:themeColor="text1"/>
          <w:sz w:val="14"/>
          <w:szCs w:val="16"/>
        </w:rPr>
        <w:t xml:space="preserve">                                                                                                                                                        представителя с расшифровкой)</w:t>
      </w: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Default="006B7970" w:rsidP="00202192">
      <w:pPr>
        <w:spacing w:after="0" w:line="240" w:lineRule="auto"/>
        <w:jc w:val="both"/>
        <w:rPr>
          <w:rFonts w:ascii="Times New Roman" w:eastAsia="Calibri" w:hAnsi="Times New Roman" w:cs="Times New Roman"/>
          <w:color w:val="000000" w:themeColor="text1"/>
          <w:sz w:val="14"/>
          <w:szCs w:val="16"/>
        </w:rPr>
      </w:pPr>
    </w:p>
    <w:p w:rsidR="006B7970" w:rsidRPr="00202192" w:rsidRDefault="006B7970" w:rsidP="00202192">
      <w:pPr>
        <w:spacing w:after="0" w:line="240" w:lineRule="auto"/>
        <w:jc w:val="both"/>
        <w:rPr>
          <w:rFonts w:ascii="Times New Roman" w:eastAsia="Calibri" w:hAnsi="Times New Roman" w:cs="Times New Roman"/>
          <w:color w:val="000000" w:themeColor="text1"/>
          <w:sz w:val="14"/>
          <w:szCs w:val="16"/>
        </w:rPr>
      </w:pP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lastRenderedPageBreak/>
        <w:t>В 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w:t>
      </w:r>
    </w:p>
    <w:p w:rsidR="00202192" w:rsidRPr="00202192" w:rsidRDefault="00202192" w:rsidP="00202192">
      <w:pPr>
        <w:autoSpaceDE w:val="0"/>
        <w:autoSpaceDN w:val="0"/>
        <w:adjustRightInd w:val="0"/>
        <w:spacing w:after="0" w:line="240" w:lineRule="auto"/>
        <w:ind w:left="3969"/>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202192" w:rsidRPr="00202192" w:rsidRDefault="00202192" w:rsidP="00202192">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3969"/>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(Ф.И.О (отчество при наличии))</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ИНН:________________________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ОГРН: 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основного документа, удостоверяющего личность:</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ind w:left="396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наименование документы, номер, кем и когда выдан)</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места нахождения:</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 __________________________________________________________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Фактический адрес нахождения (при наличии):</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 ____________________________________________________________________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электронной почты:</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Номер контактного телефона:</w:t>
      </w:r>
    </w:p>
    <w:p w:rsidR="00202192" w:rsidRPr="00202192" w:rsidRDefault="00202192" w:rsidP="00202192">
      <w:pPr>
        <w:autoSpaceDE w:val="0"/>
        <w:autoSpaceDN w:val="0"/>
        <w:adjustRightInd w:val="0"/>
        <w:spacing w:after="0" w:line="240" w:lineRule="auto"/>
        <w:ind w:left="396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Заявление</w:t>
      </w:r>
    </w:p>
    <w:p w:rsidR="00202192" w:rsidRPr="00202192" w:rsidRDefault="00202192" w:rsidP="00202192">
      <w:pPr>
        <w:autoSpaceDE w:val="0"/>
        <w:autoSpaceDN w:val="0"/>
        <w:adjustRightInd w:val="0"/>
        <w:spacing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 продлении срока разрешения на осуществление земляных работ</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Прошу  продлить  Разрешение  N _______ от ______  на  осуществление  земляных  работ проводимых по адресу: ________________________________________ в связи с ________________________________________________________</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(указать причины продления)</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Земляные работ будут выполнены в срок с "___" ____________ 20 ___ г. по</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 ______________ 20___ г.  с  полным  восстановлением  в  эти же  сроки</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lastRenderedPageBreak/>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202192" w:rsidRPr="00202192" w:rsidRDefault="00202192" w:rsidP="00202192">
      <w:pPr>
        <w:autoSpaceDE w:val="0"/>
        <w:autoSpaceDN w:val="0"/>
        <w:adjustRightInd w:val="0"/>
        <w:spacing w:line="240" w:lineRule="auto"/>
        <w:ind w:firstLine="546"/>
        <w:jc w:val="both"/>
        <w:rPr>
          <w:rFonts w:ascii="Times New Roman" w:hAnsi="Times New Roman" w:cs="Times New Roman"/>
          <w:color w:val="000000" w:themeColor="text1"/>
        </w:rPr>
      </w:pPr>
      <w:r w:rsidRPr="00202192">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202192">
        <w:rPr>
          <w:rFonts w:ascii="Times New Roman" w:hAnsi="Times New Roman" w:cs="Times New Roman"/>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sz w:val="28"/>
          <w:szCs w:val="24"/>
        </w:rPr>
      </w:pPr>
      <w:r w:rsidRPr="00202192">
        <w:rPr>
          <w:rFonts w:ascii="Times New Roman" w:eastAsia="Calibri" w:hAnsi="Times New Roman" w:cs="Times New Roman"/>
          <w:color w:val="000000"/>
          <w:sz w:val="28"/>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в виде электронного документа, который направляется Заявителю в «Личный </w:t>
            </w:r>
          </w:p>
        </w:tc>
      </w:tr>
    </w:tbl>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Кабинет» ЕПГУ(РПГУ), </w:t>
      </w:r>
      <w:r w:rsidRPr="00202192">
        <w:rPr>
          <w:rFonts w:ascii="Times New Roman" w:hAnsi="Times New Roman" w:cs="Times New Roman"/>
        </w:rPr>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Pr="00202192">
        <w:rPr>
          <w:rFonts w:ascii="Times New Roman" w:hAnsi="Times New Roman" w:cs="Times New Roman"/>
          <w:color w:val="000000" w:themeColor="text1"/>
        </w:rPr>
        <w:t xml:space="preserve"> </w:t>
      </w:r>
      <w:r w:rsidRPr="00202192">
        <w:rPr>
          <w:rFonts w:ascii="Times New Roman" w:hAnsi="Times New Roman" w:cs="Times New Roman"/>
        </w:rPr>
        <w:t>(в случае подачи заявления и документов в форме электронных документов посредством ЕПГУ (РПГУ)</w:t>
      </w:r>
      <w:r w:rsidRPr="00202192">
        <w:rPr>
          <w:rFonts w:ascii="Times New Roman" w:hAnsi="Times New Roman" w:cs="Times New Roman"/>
          <w:color w:val="000000" w:themeColor="text1"/>
        </w:rPr>
        <w:t>.</w:t>
      </w: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Документ, </w:t>
      </w:r>
      <w:r w:rsidRPr="00202192">
        <w:rPr>
          <w:rFonts w:ascii="Times New Roman" w:eastAsia="Calibri" w:hAnsi="Times New Roman" w:cs="Times New Roman"/>
          <w:color w:val="000000" w:themeColor="text1"/>
          <w:sz w:val="24"/>
          <w:szCs w:val="24"/>
        </w:rPr>
        <w:t>удостоверяющего полномочия представителя</w:t>
      </w:r>
      <w:r w:rsidRPr="00202192">
        <w:rPr>
          <w:rFonts w:ascii="Times New Roman" w:hAnsi="Times New Roman" w:cs="Times New Roman"/>
          <w:color w:val="000000" w:themeColor="text1"/>
          <w:sz w:val="24"/>
          <w:szCs w:val="24"/>
        </w:rPr>
        <w:t xml:space="preserve"> _____________________________</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w:t>
      </w:r>
    </w:p>
    <w:p w:rsidR="00202192" w:rsidRPr="00202192" w:rsidRDefault="00202192" w:rsidP="00202192">
      <w:pPr>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                                            _______                                «___»  _________201__г.</w:t>
      </w:r>
    </w:p>
    <w:p w:rsidR="00202192" w:rsidRPr="00202192" w:rsidRDefault="00202192" w:rsidP="00202192">
      <w:pPr>
        <w:spacing w:after="0" w:line="240" w:lineRule="auto"/>
        <w:jc w:val="both"/>
        <w:rPr>
          <w:rFonts w:ascii="Times New Roman" w:eastAsia="Calibri" w:hAnsi="Times New Roman" w:cs="Times New Roman"/>
          <w:color w:val="000000" w:themeColor="text1"/>
          <w:sz w:val="18"/>
          <w:szCs w:val="24"/>
        </w:rPr>
      </w:pPr>
      <w:r w:rsidRPr="00202192">
        <w:rPr>
          <w:rFonts w:ascii="Times New Roman" w:eastAsia="Calibri" w:hAnsi="Times New Roman" w:cs="Times New Roman"/>
          <w:color w:val="000000" w:themeColor="text1"/>
          <w:sz w:val="18"/>
          <w:szCs w:val="24"/>
        </w:rPr>
        <w:t>(Ф.И.О. (отчество при наличии) заявителя/представителя)             (подпись)                               (дата)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567"/>
        <w:jc w:val="both"/>
        <w:rPr>
          <w:rFonts w:ascii="Times New Roman" w:eastAsia="Calibri" w:hAnsi="Times New Roman" w:cs="Times New Roman"/>
          <w:color w:val="000000" w:themeColor="text1"/>
        </w:rPr>
      </w:pPr>
      <w:r w:rsidRPr="00202192">
        <w:rPr>
          <w:rFonts w:ascii="Times New Roman" w:eastAsia="Calibri" w:hAnsi="Times New Roman" w:cs="Times New Roman"/>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202192" w:rsidRPr="00202192" w:rsidRDefault="00202192" w:rsidP="00202192">
      <w:pPr>
        <w:spacing w:after="0" w:line="240" w:lineRule="auto"/>
        <w:jc w:val="both"/>
        <w:rPr>
          <w:rFonts w:ascii="Times New Roman" w:eastAsia="Calibri" w:hAnsi="Times New Roman" w:cs="Times New Roman"/>
          <w:color w:val="000000" w:themeColor="text1"/>
        </w:rPr>
      </w:pPr>
      <w:r w:rsidRPr="00202192">
        <w:rPr>
          <w:rFonts w:ascii="Times New Roman" w:eastAsia="Calibri" w:hAnsi="Times New Roman" w:cs="Times New Roman"/>
          <w:color w:val="000000" w:themeColor="text1"/>
        </w:rPr>
        <w:t>«__»________20_ г.                                                                 _________________</w:t>
      </w:r>
    </w:p>
    <w:p w:rsidR="00202192" w:rsidRPr="00202192" w:rsidRDefault="00202192" w:rsidP="00202192">
      <w:pPr>
        <w:spacing w:after="0" w:line="240" w:lineRule="auto"/>
        <w:jc w:val="both"/>
        <w:rPr>
          <w:rFonts w:ascii="Times New Roman" w:eastAsia="Calibri" w:hAnsi="Times New Roman" w:cs="Times New Roman"/>
          <w:color w:val="000000" w:themeColor="text1"/>
          <w:sz w:val="18"/>
          <w:szCs w:val="16"/>
        </w:rPr>
      </w:pPr>
      <w:r w:rsidRPr="00202192">
        <w:rPr>
          <w:rFonts w:ascii="Times New Roman" w:eastAsia="Calibri" w:hAnsi="Times New Roman" w:cs="Times New Roman"/>
          <w:color w:val="000000" w:themeColor="text1"/>
          <w:sz w:val="16"/>
          <w:szCs w:val="16"/>
        </w:rPr>
        <w:t xml:space="preserve">                                                                                                                                            </w:t>
      </w:r>
      <w:r w:rsidRPr="00202192">
        <w:rPr>
          <w:rFonts w:ascii="Times New Roman" w:eastAsia="Calibri" w:hAnsi="Times New Roman" w:cs="Times New Roman"/>
          <w:color w:val="000000" w:themeColor="text1"/>
          <w:sz w:val="18"/>
          <w:szCs w:val="16"/>
        </w:rPr>
        <w:t xml:space="preserve">                                     (подпись заявителя/ </w:t>
      </w:r>
    </w:p>
    <w:p w:rsidR="00202192" w:rsidRPr="00202192" w:rsidRDefault="00202192" w:rsidP="00202192">
      <w:pPr>
        <w:spacing w:after="0" w:line="240" w:lineRule="auto"/>
        <w:jc w:val="both"/>
        <w:rPr>
          <w:rFonts w:ascii="Times New Roman" w:eastAsia="Calibri" w:hAnsi="Times New Roman" w:cs="Times New Roman"/>
          <w:color w:val="000000" w:themeColor="text1"/>
          <w:sz w:val="18"/>
          <w:szCs w:val="16"/>
        </w:rPr>
      </w:pPr>
      <w:r w:rsidRPr="00202192">
        <w:rPr>
          <w:rFonts w:ascii="Times New Roman" w:eastAsia="Calibri" w:hAnsi="Times New Roman" w:cs="Times New Roman"/>
          <w:color w:val="000000" w:themeColor="text1"/>
          <w:sz w:val="18"/>
          <w:szCs w:val="16"/>
        </w:rPr>
        <w:t xml:space="preserve">                                                                                                                                                        представителя с расшифровкой)</w:t>
      </w:r>
    </w:p>
    <w:p w:rsidR="00202192" w:rsidRDefault="00202192" w:rsidP="00202192">
      <w:pPr>
        <w:spacing w:after="0" w:line="240" w:lineRule="auto"/>
        <w:jc w:val="both"/>
        <w:rPr>
          <w:rFonts w:ascii="Times New Roman" w:eastAsia="Calibri" w:hAnsi="Times New Roman" w:cs="Times New Roman"/>
          <w:color w:val="000000" w:themeColor="text1"/>
          <w:sz w:val="32"/>
        </w:rPr>
      </w:pPr>
      <w:r w:rsidRPr="00202192">
        <w:rPr>
          <w:rFonts w:ascii="Times New Roman" w:eastAsia="Calibri" w:hAnsi="Times New Roman" w:cs="Times New Roman"/>
          <w:color w:val="000000" w:themeColor="text1"/>
          <w:sz w:val="32"/>
        </w:rPr>
        <w:t xml:space="preserve">                                                                               </w:t>
      </w:r>
    </w:p>
    <w:p w:rsidR="006B7970" w:rsidRDefault="006B7970" w:rsidP="00202192">
      <w:pPr>
        <w:spacing w:after="0" w:line="240" w:lineRule="auto"/>
        <w:jc w:val="both"/>
        <w:rPr>
          <w:rFonts w:ascii="Times New Roman" w:eastAsia="Calibri" w:hAnsi="Times New Roman" w:cs="Times New Roman"/>
          <w:color w:val="000000" w:themeColor="text1"/>
          <w:sz w:val="32"/>
        </w:rPr>
      </w:pPr>
    </w:p>
    <w:p w:rsidR="006B7970" w:rsidRDefault="006B7970" w:rsidP="00202192">
      <w:pPr>
        <w:spacing w:after="0" w:line="240" w:lineRule="auto"/>
        <w:jc w:val="both"/>
        <w:rPr>
          <w:rFonts w:ascii="Times New Roman" w:eastAsia="Calibri" w:hAnsi="Times New Roman" w:cs="Times New Roman"/>
          <w:color w:val="000000" w:themeColor="text1"/>
          <w:sz w:val="32"/>
        </w:rPr>
      </w:pPr>
    </w:p>
    <w:p w:rsidR="006B7970" w:rsidRDefault="006B7970" w:rsidP="00202192">
      <w:pPr>
        <w:spacing w:after="0" w:line="240" w:lineRule="auto"/>
        <w:jc w:val="both"/>
        <w:rPr>
          <w:rFonts w:ascii="Times New Roman" w:eastAsia="Calibri" w:hAnsi="Times New Roman" w:cs="Times New Roman"/>
          <w:color w:val="000000" w:themeColor="text1"/>
          <w:sz w:val="32"/>
        </w:rPr>
      </w:pPr>
    </w:p>
    <w:p w:rsidR="006B7970" w:rsidRDefault="006B7970" w:rsidP="00202192">
      <w:pPr>
        <w:spacing w:after="0" w:line="240" w:lineRule="auto"/>
        <w:jc w:val="both"/>
        <w:rPr>
          <w:rFonts w:ascii="Times New Roman" w:eastAsia="Calibri" w:hAnsi="Times New Roman" w:cs="Times New Roman"/>
          <w:color w:val="000000" w:themeColor="text1"/>
          <w:sz w:val="32"/>
        </w:rPr>
      </w:pPr>
    </w:p>
    <w:p w:rsidR="006B7970" w:rsidRDefault="006B7970" w:rsidP="00202192">
      <w:pPr>
        <w:spacing w:after="0" w:line="240" w:lineRule="auto"/>
        <w:jc w:val="both"/>
        <w:rPr>
          <w:rFonts w:ascii="Times New Roman" w:eastAsia="Calibri" w:hAnsi="Times New Roman" w:cs="Times New Roman"/>
          <w:color w:val="000000" w:themeColor="text1"/>
          <w:sz w:val="32"/>
        </w:rPr>
      </w:pPr>
    </w:p>
    <w:p w:rsidR="006B7970" w:rsidRPr="00202192" w:rsidRDefault="006B7970" w:rsidP="00202192">
      <w:pPr>
        <w:spacing w:after="0" w:line="240" w:lineRule="auto"/>
        <w:jc w:val="both"/>
        <w:rPr>
          <w:rFonts w:ascii="Times New Roman" w:eastAsia="Calibri" w:hAnsi="Times New Roman" w:cs="Times New Roman"/>
          <w:color w:val="000000" w:themeColor="text1"/>
          <w:sz w:val="32"/>
        </w:rPr>
      </w:pPr>
    </w:p>
    <w:tbl>
      <w:tblPr>
        <w:tblW w:w="5000" w:type="pct"/>
        <w:tblLook w:val="01E0" w:firstRow="1" w:lastRow="1" w:firstColumn="1" w:lastColumn="1" w:noHBand="0" w:noVBand="0"/>
      </w:tblPr>
      <w:tblGrid>
        <w:gridCol w:w="9569"/>
      </w:tblGrid>
      <w:tr w:rsidR="00202192" w:rsidRPr="00202192" w:rsidTr="00202192">
        <w:trPr>
          <w:trHeight w:val="505"/>
        </w:trPr>
        <w:tc>
          <w:tcPr>
            <w:tcW w:w="5000" w:type="pct"/>
          </w:tcPr>
          <w:p w:rsidR="00202192" w:rsidRPr="00202192" w:rsidRDefault="00202192" w:rsidP="00202192">
            <w:pPr>
              <w:autoSpaceDE w:val="0"/>
              <w:autoSpaceDN w:val="0"/>
              <w:adjustRightInd w:val="0"/>
              <w:spacing w:after="0" w:line="240" w:lineRule="auto"/>
              <w:rPr>
                <w:rFonts w:ascii="Times New Roman" w:hAnsi="Times New Roman" w:cs="Times New Roman"/>
                <w:b/>
                <w:color w:val="000000" w:themeColor="text1"/>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В 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rPr>
            </w:pPr>
            <w:r w:rsidRPr="00202192">
              <w:rPr>
                <w:rFonts w:ascii="Times New Roman" w:hAnsi="Times New Roman" w:cs="Times New Roman"/>
                <w:color w:val="000000" w:themeColor="text1"/>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rPr>
            </w:pPr>
            <w:r w:rsidRPr="00202192">
              <w:rPr>
                <w:rFonts w:ascii="Times New Roman" w:hAnsi="Times New Roman" w:cs="Times New Roman"/>
                <w:color w:val="000000" w:themeColor="text1"/>
              </w:rPr>
              <w:t>(Ф.И.О. (отчество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ИНН:______________________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ОГРН: 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Реквизиты основного документа, удостоверяющего личность:</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rPr>
            </w:pPr>
            <w:r w:rsidRPr="00202192">
              <w:rPr>
                <w:rFonts w:ascii="Times New Roman" w:hAnsi="Times New Roman" w:cs="Times New Roman"/>
                <w:color w:val="000000" w:themeColor="text1"/>
              </w:rPr>
              <w:t>(указывается наименование документы, номер, кем и когда выдан)</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Адрес места нахождения:</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Фактический адрес нахождения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Адрес электронной почты:</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Номер контактного телефона: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w:t>
            </w: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rPr>
            </w:pP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ФОРМА</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 xml:space="preserve">Заявления на закрытие разрешения на осуществление земляных работ </w:t>
            </w: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rPr>
            </w:pP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rPr>
            </w:pPr>
          </w:p>
        </w:tc>
      </w:tr>
    </w:tbl>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Прошу   закрыть   разрешение    на    производство    земляных    работ</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______________________________________ № _______________________________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в связи с ________________________________________________________________.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(указать причину)</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Ответственный за производство работ от заказчика __________________________________________________________________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__________________________________________________________________.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(фамилия, имя, отчество, должность, телефон)</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lastRenderedPageBreak/>
        <w:t xml:space="preserve">    Ответственный за производство работ от подрядной организации _________________________________________________________________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__________________________________________________________________.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(фамилия, имя, отчество, должность, телефон)</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Срок выполнения работ с __________ по __________.</w:t>
      </w: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Приложение:</w:t>
      </w:r>
    </w:p>
    <w:p w:rsidR="00202192" w:rsidRPr="00202192" w:rsidRDefault="00202192" w:rsidP="00202192">
      <w:pPr>
        <w:numPr>
          <w:ilvl w:val="0"/>
          <w:numId w:val="14"/>
        </w:numPr>
        <w:autoSpaceDE w:val="0"/>
        <w:autoSpaceDN w:val="0"/>
        <w:adjustRightInd w:val="0"/>
        <w:spacing w:after="20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разрешение от _________№ </w:t>
      </w:r>
    </w:p>
    <w:p w:rsidR="00202192" w:rsidRPr="00202192" w:rsidRDefault="00202192" w:rsidP="00202192">
      <w:pPr>
        <w:numPr>
          <w:ilvl w:val="0"/>
          <w:numId w:val="14"/>
        </w:numPr>
        <w:spacing w:after="200" w:line="240" w:lineRule="auto"/>
        <w:contextualSpacing/>
        <w:rPr>
          <w:rFonts w:ascii="Times New Roman" w:hAnsi="Times New Roman" w:cs="Times New Roman"/>
          <w:color w:val="000000" w:themeColor="text1"/>
          <w:sz w:val="28"/>
          <w:szCs w:val="28"/>
        </w:rPr>
      </w:pPr>
      <w:r w:rsidRPr="00202192">
        <w:rPr>
          <w:rFonts w:ascii="Times New Roman" w:hAnsi="Times New Roman" w:cs="Times New Roman"/>
          <w:color w:val="000000" w:themeColor="text1"/>
          <w:sz w:val="28"/>
          <w:szCs w:val="28"/>
        </w:rPr>
        <w:t>Акт о восстановлении нарушенного благоустройства</w:t>
      </w:r>
    </w:p>
    <w:p w:rsidR="00202192" w:rsidRPr="00202192" w:rsidRDefault="00202192" w:rsidP="00202192">
      <w:pPr>
        <w:widowControl w:val="0"/>
        <w:tabs>
          <w:tab w:val="left" w:pos="567"/>
        </w:tabs>
        <w:spacing w:after="0" w:line="240" w:lineRule="auto"/>
        <w:contextualSpacing/>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line="240" w:lineRule="auto"/>
        <w:ind w:firstLine="546"/>
        <w:jc w:val="both"/>
        <w:rPr>
          <w:rFonts w:ascii="Times New Roman" w:hAnsi="Times New Roman" w:cs="Times New Roman"/>
          <w:color w:val="000000" w:themeColor="text1"/>
        </w:rPr>
      </w:pPr>
      <w:r w:rsidRPr="00202192">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202192">
        <w:rPr>
          <w:rFonts w:ascii="Times New Roman" w:hAnsi="Times New Roman" w:cs="Times New Roman"/>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 xml:space="preserve"> </w:t>
      </w:r>
      <w:r w:rsidRPr="002021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202192">
        <w:rPr>
          <w:rFonts w:ascii="Times New Roman" w:eastAsia="Times New Roman" w:hAnsi="Times New Roman" w:cs="Times New Roman"/>
          <w:color w:val="000000" w:themeColor="text1"/>
          <w:sz w:val="28"/>
          <w:szCs w:val="28"/>
          <w:shd w:val="clear" w:color="auto" w:fill="FFFFFF" w:themeFill="background1"/>
          <w:lang w:eastAsia="ru-RU"/>
        </w:rPr>
        <w:t>;</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sz w:val="28"/>
          <w:szCs w:val="24"/>
        </w:rPr>
      </w:pPr>
      <w:r w:rsidRPr="00202192">
        <w:rPr>
          <w:rFonts w:ascii="Times New Roman" w:eastAsia="Calibri" w:hAnsi="Times New Roman" w:cs="Times New Roman"/>
          <w:color w:val="000000"/>
          <w:sz w:val="28"/>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 посредством ЕПГУ (РПГУ));</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в виде электронного документа, который направляется Заявителю в «Личный </w:t>
            </w:r>
          </w:p>
        </w:tc>
      </w:tr>
    </w:tbl>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Кабинет» ЕПГУ (РПГУ), </w:t>
      </w:r>
      <w:r w:rsidRPr="00202192">
        <w:rPr>
          <w:rFonts w:ascii="Times New Roman" w:hAnsi="Times New Roman" w:cs="Times New Roman"/>
        </w:rPr>
        <w:t>подписанного усиленной квалифицированной электронной подписью уполномоченным должностным лицом Администрации (Уполномоченного органа)</w:t>
      </w:r>
      <w:r w:rsidRPr="00202192">
        <w:rPr>
          <w:rFonts w:ascii="Times New Roman" w:hAnsi="Times New Roman" w:cs="Times New Roman"/>
          <w:color w:val="000000" w:themeColor="text1"/>
        </w:rPr>
        <w:t xml:space="preserve"> </w:t>
      </w:r>
      <w:r w:rsidRPr="00202192">
        <w:rPr>
          <w:rFonts w:ascii="Times New Roman" w:hAnsi="Times New Roman" w:cs="Times New Roman"/>
        </w:rPr>
        <w:t>(в случае подачи заявления и документов в форме электронных документов посредством ЕПГУ (РПГУ)</w:t>
      </w:r>
      <w:r w:rsidRPr="00202192">
        <w:rPr>
          <w:rFonts w:ascii="Times New Roman" w:hAnsi="Times New Roman" w:cs="Times New Roman"/>
          <w:color w:val="000000" w:themeColor="text1"/>
        </w:rPr>
        <w:t>.</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Документ, </w:t>
      </w:r>
      <w:r w:rsidRPr="00202192">
        <w:rPr>
          <w:rFonts w:ascii="Times New Roman" w:eastAsia="Calibri" w:hAnsi="Times New Roman" w:cs="Times New Roman"/>
          <w:color w:val="000000" w:themeColor="text1"/>
          <w:sz w:val="24"/>
          <w:szCs w:val="24"/>
        </w:rPr>
        <w:t>удостоверяющего полномочия представителя</w:t>
      </w:r>
      <w:r w:rsidRPr="00202192">
        <w:rPr>
          <w:rFonts w:ascii="Times New Roman" w:hAnsi="Times New Roman" w:cs="Times New Roman"/>
          <w:color w:val="000000" w:themeColor="text1"/>
          <w:sz w:val="24"/>
          <w:szCs w:val="24"/>
        </w:rPr>
        <w:t xml:space="preserve"> _________________</w:t>
      </w:r>
    </w:p>
    <w:p w:rsidR="00202192" w:rsidRPr="00202192" w:rsidRDefault="00202192" w:rsidP="00202192">
      <w:pPr>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_____________________                               _________                                 «___»  _________202__г.</w:t>
      </w:r>
    </w:p>
    <w:p w:rsidR="00202192" w:rsidRPr="00202192" w:rsidRDefault="00202192" w:rsidP="00202192">
      <w:pPr>
        <w:spacing w:after="0" w:line="240" w:lineRule="auto"/>
        <w:jc w:val="both"/>
        <w:rPr>
          <w:rFonts w:ascii="Times New Roman" w:eastAsia="Calibri" w:hAnsi="Times New Roman" w:cs="Times New Roman"/>
          <w:color w:val="000000" w:themeColor="text1"/>
          <w:sz w:val="16"/>
          <w:szCs w:val="24"/>
        </w:rPr>
      </w:pPr>
      <w:r w:rsidRPr="00202192">
        <w:rPr>
          <w:rFonts w:ascii="Times New Roman" w:eastAsia="Calibri" w:hAnsi="Times New Roman" w:cs="Times New Roman"/>
          <w:color w:val="000000" w:themeColor="text1"/>
          <w:sz w:val="16"/>
          <w:szCs w:val="24"/>
        </w:rPr>
        <w:t xml:space="preserve">(Ф.И.О. (отчество при наличии) заявителя/представителя)             (подпись)                          </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567"/>
        <w:jc w:val="both"/>
        <w:rPr>
          <w:rFonts w:ascii="Times New Roman" w:eastAsia="Calibri" w:hAnsi="Times New Roman" w:cs="Times New Roman"/>
          <w:color w:val="000000" w:themeColor="text1"/>
        </w:rPr>
      </w:pPr>
      <w:r w:rsidRPr="00202192">
        <w:rPr>
          <w:rFonts w:ascii="Times New Roman" w:hAnsi="Times New Roman" w:cs="Times New Roman"/>
          <w:color w:val="000000" w:themeColor="text1"/>
          <w:sz w:val="24"/>
          <w:szCs w:val="24"/>
        </w:rPr>
        <w:t xml:space="preserve">  </w:t>
      </w:r>
      <w:r w:rsidRPr="00202192">
        <w:rPr>
          <w:rFonts w:ascii="Times New Roman" w:eastAsia="Calibri" w:hAnsi="Times New Roman" w:cs="Times New Roman"/>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202192" w:rsidRPr="00202192" w:rsidRDefault="00202192" w:rsidP="00202192">
      <w:pPr>
        <w:spacing w:after="0" w:line="240" w:lineRule="auto"/>
        <w:ind w:firstLine="567"/>
        <w:jc w:val="both"/>
        <w:rPr>
          <w:rFonts w:ascii="Times New Roman" w:eastAsia="Calibri" w:hAnsi="Times New Roman" w:cs="Times New Roman"/>
          <w:color w:val="000000" w:themeColor="text1"/>
        </w:rPr>
      </w:pPr>
    </w:p>
    <w:p w:rsidR="00202192" w:rsidRPr="00202192" w:rsidRDefault="00202192" w:rsidP="00202192">
      <w:pPr>
        <w:spacing w:after="0" w:line="240" w:lineRule="auto"/>
        <w:jc w:val="both"/>
        <w:rPr>
          <w:rFonts w:ascii="Times New Roman" w:eastAsia="Calibri" w:hAnsi="Times New Roman" w:cs="Times New Roman"/>
          <w:color w:val="000000" w:themeColor="text1"/>
        </w:rPr>
      </w:pPr>
      <w:r w:rsidRPr="00202192">
        <w:rPr>
          <w:rFonts w:ascii="Times New Roman" w:eastAsia="Calibri" w:hAnsi="Times New Roman" w:cs="Times New Roman"/>
          <w:color w:val="000000" w:themeColor="text1"/>
        </w:rPr>
        <w:t>«__»________20_ г.                                                                 _________________</w:t>
      </w:r>
    </w:p>
    <w:p w:rsidR="00202192" w:rsidRPr="00202192" w:rsidRDefault="00202192" w:rsidP="00202192">
      <w:pPr>
        <w:spacing w:after="0" w:line="240" w:lineRule="auto"/>
        <w:jc w:val="both"/>
        <w:rPr>
          <w:rFonts w:ascii="Times New Roman" w:eastAsia="Calibri" w:hAnsi="Times New Roman" w:cs="Times New Roman"/>
          <w:color w:val="000000" w:themeColor="text1"/>
          <w:sz w:val="14"/>
          <w:szCs w:val="16"/>
        </w:rPr>
      </w:pPr>
      <w:r w:rsidRPr="00202192">
        <w:rPr>
          <w:rFonts w:ascii="Times New Roman" w:eastAsia="Calibri" w:hAnsi="Times New Roman" w:cs="Times New Roman"/>
          <w:color w:val="000000" w:themeColor="text1"/>
          <w:sz w:val="12"/>
          <w:szCs w:val="16"/>
        </w:rPr>
        <w:t xml:space="preserve">                                                                                                                                            </w:t>
      </w:r>
      <w:r w:rsidRPr="00202192">
        <w:rPr>
          <w:rFonts w:ascii="Times New Roman" w:eastAsia="Calibri" w:hAnsi="Times New Roman" w:cs="Times New Roman"/>
          <w:color w:val="000000" w:themeColor="text1"/>
          <w:sz w:val="14"/>
          <w:szCs w:val="16"/>
        </w:rPr>
        <w:t xml:space="preserve">                                     (подпись заявителя/ </w:t>
      </w:r>
    </w:p>
    <w:p w:rsidR="00202192" w:rsidRPr="006B7970" w:rsidRDefault="00202192" w:rsidP="006B7970">
      <w:pPr>
        <w:spacing w:after="0" w:line="240" w:lineRule="auto"/>
        <w:jc w:val="both"/>
        <w:rPr>
          <w:rFonts w:ascii="Times New Roman" w:eastAsia="Calibri" w:hAnsi="Times New Roman" w:cs="Times New Roman"/>
          <w:color w:val="000000" w:themeColor="text1"/>
          <w:sz w:val="14"/>
          <w:szCs w:val="16"/>
        </w:rPr>
      </w:pPr>
      <w:r w:rsidRPr="00202192">
        <w:rPr>
          <w:rFonts w:ascii="Times New Roman" w:eastAsia="Calibri" w:hAnsi="Times New Roman" w:cs="Times New Roman"/>
          <w:color w:val="000000" w:themeColor="text1"/>
          <w:sz w:val="14"/>
          <w:szCs w:val="16"/>
        </w:rPr>
        <w:t xml:space="preserve">                                                                                                                                                        представителя с расшифровкой)</w:t>
      </w: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202192">
        <w:rPr>
          <w:rFonts w:ascii="Times New Roman" w:hAnsi="Times New Roman" w:cs="Times New Roman"/>
          <w:b/>
          <w:color w:val="000000" w:themeColor="text1"/>
          <w:sz w:val="24"/>
          <w:szCs w:val="24"/>
        </w:rPr>
        <w:lastRenderedPageBreak/>
        <w:t>Приложение №2</w:t>
      </w: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r w:rsidRPr="00202192">
        <w:rPr>
          <w:rFonts w:ascii="Times New Roman" w:hAnsi="Times New Roman" w:cs="Times New Roman"/>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02192" w:rsidRPr="00202192" w:rsidTr="00202192">
        <w:trPr>
          <w:trHeight w:val="505"/>
        </w:trPr>
        <w:tc>
          <w:tcPr>
            <w:tcW w:w="5000" w:type="pct"/>
          </w:tcPr>
          <w:p w:rsidR="00202192" w:rsidRPr="00202192"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202192">
              <w:rPr>
                <w:rFonts w:ascii="Times New Roman" w:hAnsi="Times New Roman" w:cs="Times New Roman"/>
                <w:b/>
                <w:color w:val="000000" w:themeColor="text1"/>
                <w:sz w:val="24"/>
                <w:szCs w:val="24"/>
              </w:rPr>
              <w:t>«Предоставление разрешения на осуществление земляных работ</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РЕКОМЕНДУЕМАЯ ФОРМА ЗАЯВЛЕНИЯ</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ОБ ИСПРАВЛЕНИИ ОПЕЧАТОК И ОШИБОК В ВЫДАННЫХ В РЕЗУЛЬТАТЕ ПРЕДОСТАВЛЕНИЯ МУНИЦИПАЛЬНОЙ УСЛУГИ ДОКУМЕНТАХ</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(для юридических лиц)</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Фирменный бланк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В 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(название, организационно-правовая форма юридического лица)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sz w:val="24"/>
          <w:szCs w:val="24"/>
        </w:rPr>
        <w:t>ИНН:</w:t>
      </w:r>
      <w:r w:rsidRPr="00202192">
        <w:rPr>
          <w:rFonts w:ascii="Times New Roman" w:hAnsi="Times New Roman" w:cs="Times New Roman"/>
          <w:color w:val="000000" w:themeColor="text1"/>
        </w:rPr>
        <w:t>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sz w:val="24"/>
          <w:szCs w:val="24"/>
        </w:rPr>
        <w:t>ОГРН:</w:t>
      </w:r>
      <w:r w:rsidRPr="00202192">
        <w:rPr>
          <w:rFonts w:ascii="Times New Roman" w:hAnsi="Times New Roman" w:cs="Times New Roman"/>
          <w:color w:val="000000" w:themeColor="text1"/>
        </w:rPr>
        <w:t xml:space="preserve"> 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места нахождения юридического лица: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 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Фактический адрес нахождения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 ____________________________________________________________________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электронной почты:</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Номер контактного телефона: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ЗАЯВЛЕНИЕ</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r w:rsidRPr="00202192">
        <w:rPr>
          <w:rFonts w:ascii="Times New Roman" w:hAnsi="Times New Roman" w:cs="Times New Roman"/>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от ________________ № ________________________________________________________</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в части 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lastRenderedPageBreak/>
        <w:t>(указывается допущенная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в связи с 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К заявлению прилагаются:</w:t>
      </w:r>
    </w:p>
    <w:p w:rsidR="00202192" w:rsidRPr="00202192" w:rsidRDefault="00202192" w:rsidP="00202192">
      <w:pPr>
        <w:numPr>
          <w:ilvl w:val="0"/>
          <w:numId w:val="5"/>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202192" w:rsidRPr="00202192" w:rsidRDefault="00202192" w:rsidP="00202192">
      <w:pPr>
        <w:numPr>
          <w:ilvl w:val="0"/>
          <w:numId w:val="5"/>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numPr>
          <w:ilvl w:val="0"/>
          <w:numId w:val="5"/>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numPr>
          <w:ilvl w:val="0"/>
          <w:numId w:val="5"/>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202192" w:rsidRPr="00202192" w:rsidTr="00202192">
        <w:tc>
          <w:tcPr>
            <w:tcW w:w="3190" w:type="dxa"/>
            <w:tcBorders>
              <w:bottom w:val="single" w:sz="4" w:space="0" w:color="auto"/>
            </w:tcBorders>
          </w:tcPr>
          <w:p w:rsidR="00202192" w:rsidRPr="00202192" w:rsidRDefault="00202192" w:rsidP="00202192">
            <w:pPr>
              <w:autoSpaceDE w:val="0"/>
              <w:autoSpaceDN w:val="0"/>
              <w:adjustRightInd w:val="0"/>
              <w:jc w:val="both"/>
              <w:rPr>
                <w:color w:val="000000" w:themeColor="text1"/>
                <w:sz w:val="24"/>
                <w:szCs w:val="24"/>
              </w:rPr>
            </w:pPr>
          </w:p>
        </w:tc>
        <w:tc>
          <w:tcPr>
            <w:tcW w:w="3190" w:type="dxa"/>
            <w:tcBorders>
              <w:bottom w:val="single" w:sz="4" w:space="0" w:color="auto"/>
            </w:tcBorders>
          </w:tcPr>
          <w:p w:rsidR="00202192" w:rsidRPr="00202192" w:rsidRDefault="00202192" w:rsidP="00202192">
            <w:pPr>
              <w:autoSpaceDE w:val="0"/>
              <w:autoSpaceDN w:val="0"/>
              <w:adjustRightInd w:val="0"/>
              <w:jc w:val="both"/>
              <w:rPr>
                <w:color w:val="000000" w:themeColor="text1"/>
                <w:sz w:val="24"/>
                <w:szCs w:val="24"/>
              </w:rPr>
            </w:pPr>
          </w:p>
        </w:tc>
        <w:tc>
          <w:tcPr>
            <w:tcW w:w="3190" w:type="dxa"/>
            <w:tcBorders>
              <w:bottom w:val="single" w:sz="4" w:space="0" w:color="auto"/>
            </w:tcBorders>
          </w:tcPr>
          <w:p w:rsidR="00202192" w:rsidRPr="00202192" w:rsidRDefault="00202192" w:rsidP="00202192">
            <w:pPr>
              <w:autoSpaceDE w:val="0"/>
              <w:autoSpaceDN w:val="0"/>
              <w:adjustRightInd w:val="0"/>
              <w:jc w:val="both"/>
              <w:rPr>
                <w:color w:val="000000" w:themeColor="text1"/>
                <w:sz w:val="24"/>
                <w:szCs w:val="24"/>
              </w:rPr>
            </w:pPr>
          </w:p>
        </w:tc>
      </w:tr>
      <w:tr w:rsidR="00202192" w:rsidRPr="00202192" w:rsidTr="00202192">
        <w:tc>
          <w:tcPr>
            <w:tcW w:w="3190" w:type="dxa"/>
            <w:tcBorders>
              <w:top w:val="single" w:sz="4" w:space="0" w:color="auto"/>
            </w:tcBorders>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(фамилия, инициалы руководителя юридического лица, уполномоченного представителя)</w:t>
            </w:r>
          </w:p>
        </w:tc>
      </w:tr>
    </w:tbl>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М.П. (при наличии)</w:t>
      </w:r>
    </w:p>
    <w:p w:rsidR="00202192" w:rsidRPr="00202192" w:rsidRDefault="00202192" w:rsidP="00202192">
      <w:pPr>
        <w:spacing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202192" w:rsidRPr="00202192" w:rsidRDefault="00202192" w:rsidP="00202192">
      <w:pPr>
        <w:spacing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0"/>
          <w:szCs w:val="20"/>
        </w:rPr>
        <w:t>(указывается наименование документы, номер, кем и когда выдан</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line="240" w:lineRule="auto"/>
        <w:ind w:firstLine="546"/>
        <w:jc w:val="both"/>
        <w:rPr>
          <w:rFonts w:ascii="Times New Roman" w:hAnsi="Times New Roman" w:cs="Times New Roman"/>
          <w:color w:val="000000" w:themeColor="text1"/>
        </w:rPr>
      </w:pPr>
      <w:r w:rsidRPr="00202192">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202192">
        <w:rPr>
          <w:rFonts w:ascii="Times New Roman" w:hAnsi="Times New Roman" w:cs="Times New Roman"/>
          <w:color w:val="000000" w:themeColor="text1"/>
        </w:rPr>
        <w:br/>
        <w:t>(нужное отметить):</w:t>
      </w: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shd w:val="clear" w:color="auto" w:fill="FFFFFF" w:themeFill="background1"/>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202192">
        <w:rPr>
          <w:rFonts w:ascii="Times New Roman" w:eastAsia="Times New Roman" w:hAnsi="Times New Roman" w:cs="Times New Roman"/>
          <w:color w:val="000000" w:themeColor="text1"/>
          <w:sz w:val="28"/>
          <w:szCs w:val="28"/>
          <w:lang w:eastAsia="ru-RU"/>
        </w:rPr>
        <w:t xml:space="preserve"> </w:t>
      </w:r>
      <w:r w:rsidRPr="002021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r w:rsidRPr="00202192">
        <w:rPr>
          <w:rFonts w:ascii="Times New Roman" w:eastAsia="Times New Roman" w:hAnsi="Times New Roman" w:cs="Times New Roman"/>
          <w:color w:val="000000" w:themeColor="text1"/>
          <w:sz w:val="28"/>
          <w:szCs w:val="28"/>
          <w:shd w:val="clear" w:color="auto" w:fill="FFFFFF" w:themeFill="background1"/>
          <w:lang w:eastAsia="ru-RU"/>
        </w:rPr>
        <w:t>;</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sz w:val="28"/>
          <w:szCs w:val="24"/>
        </w:rPr>
      </w:pPr>
      <w:r w:rsidRPr="00202192">
        <w:rPr>
          <w:rFonts w:ascii="Times New Roman" w:eastAsia="Calibri" w:hAnsi="Times New Roman" w:cs="Times New Roman"/>
          <w:color w:val="000000"/>
          <w:sz w:val="28"/>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в виде электронного документа, который направляется Заявителю в «Личный </w:t>
            </w:r>
          </w:p>
        </w:tc>
      </w:tr>
    </w:tbl>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lastRenderedPageBreak/>
        <w:t xml:space="preserve">Кабинет» ЕПГУ (РПГУ), </w:t>
      </w:r>
      <w:r w:rsidRPr="00202192">
        <w:rPr>
          <w:rFonts w:ascii="Times New Roman" w:hAnsi="Times New Roman" w:cs="Times New Roman"/>
        </w:rPr>
        <w:t xml:space="preserve">подписанного усиленной квалифицированной электронной подписью уполномоченным должностным лицом Администрации (Уполномоченного органа) </w:t>
      </w:r>
      <w:r w:rsidRPr="00202192">
        <w:rPr>
          <w:rFonts w:ascii="Times New Roman" w:hAnsi="Times New Roman" w:cs="Times New Roman"/>
          <w:color w:val="000000" w:themeColor="text1"/>
        </w:rPr>
        <w:t xml:space="preserve"> </w:t>
      </w:r>
      <w:r w:rsidRPr="00202192">
        <w:rPr>
          <w:rFonts w:ascii="Times New Roman" w:hAnsi="Times New Roman" w:cs="Times New Roman"/>
        </w:rPr>
        <w:t>(в случае подачи заявления и документов в форме электронных документов посредством ЕПГУ (РПГУ)</w:t>
      </w:r>
      <w:r w:rsidRPr="00202192">
        <w:rPr>
          <w:rFonts w:ascii="Times New Roman" w:hAnsi="Times New Roman" w:cs="Times New Roman"/>
          <w:color w:val="000000" w:themeColor="text1"/>
        </w:rPr>
        <w:t>.</w:t>
      </w: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Документ, </w:t>
      </w:r>
      <w:r w:rsidRPr="00202192">
        <w:rPr>
          <w:rFonts w:ascii="Times New Roman" w:eastAsia="Calibri" w:hAnsi="Times New Roman" w:cs="Times New Roman"/>
          <w:color w:val="000000" w:themeColor="text1"/>
          <w:sz w:val="24"/>
          <w:szCs w:val="24"/>
        </w:rPr>
        <w:t>удостоверяющего полномочия представителя</w:t>
      </w:r>
      <w:r w:rsidRPr="00202192">
        <w:rPr>
          <w:rFonts w:ascii="Times New Roman" w:hAnsi="Times New Roman" w:cs="Times New Roman"/>
          <w:color w:val="000000" w:themeColor="text1"/>
          <w:sz w:val="24"/>
          <w:szCs w:val="24"/>
        </w:rPr>
        <w:t xml:space="preserve"> _____________________________</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w:t>
      </w:r>
    </w:p>
    <w:p w:rsidR="00202192" w:rsidRPr="00202192" w:rsidRDefault="00202192" w:rsidP="00202192">
      <w:pPr>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_____________________                                   ____________                  «___»  _________201__г.</w:t>
      </w:r>
    </w:p>
    <w:p w:rsidR="00202192" w:rsidRPr="00202192" w:rsidRDefault="00202192" w:rsidP="00202192">
      <w:pPr>
        <w:spacing w:after="0" w:line="240" w:lineRule="auto"/>
        <w:jc w:val="both"/>
        <w:rPr>
          <w:rFonts w:ascii="Times New Roman" w:eastAsia="Calibri" w:hAnsi="Times New Roman" w:cs="Times New Roman"/>
          <w:color w:val="000000" w:themeColor="text1"/>
          <w:sz w:val="18"/>
          <w:szCs w:val="24"/>
        </w:rPr>
      </w:pPr>
      <w:r w:rsidRPr="00202192">
        <w:rPr>
          <w:rFonts w:ascii="Times New Roman" w:eastAsia="Calibri" w:hAnsi="Times New Roman" w:cs="Times New Roman"/>
          <w:color w:val="000000" w:themeColor="text1"/>
          <w:sz w:val="18"/>
          <w:szCs w:val="24"/>
        </w:rPr>
        <w:t xml:space="preserve">(Ф.И.О. (при наличии) заявителя/представителя)                     (подпись)                                  </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6B7970" w:rsidRPr="00202192" w:rsidRDefault="006B7970"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lastRenderedPageBreak/>
        <w:t>РЕКОМЕНДУЕМАЯ ФОРМА ЗАЯВЛЕНИЯ</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ОБ ИСПРАВЛЕНИИ ОПЕЧАТОК И ОШИБОК В ВЫДАННЫХ В РЕЗУЛЬТАТЕ ПРЕДОСТАВЛЕНИЯ МУНИЦИПАЛЬНОЙ УСЛУГИ ДОКУМЕНТАХ</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(для физических лиц)</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В 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_________________________________________________________</w:t>
      </w: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(ФИО (отчество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основного документа, удостоверяющего личность:</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0"/>
          <w:szCs w:val="20"/>
        </w:rPr>
        <w:t>(указывается наименование документы, номер, кем и когда выдан</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места жительства (пребывания):</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 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электронной почты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Номер контактного телефона: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ЗАЯВЛЕНИЕ</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r w:rsidRPr="00202192">
        <w:rPr>
          <w:rFonts w:ascii="Times New Roman" w:hAnsi="Times New Roman" w:cs="Times New Roman"/>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от ________________ № ________________________________________________________</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в части 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допущенная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в связи с 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lastRenderedPageBreak/>
        <w:t>_____________________________________________________________________________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К заявлению прилагаются:</w:t>
      </w:r>
    </w:p>
    <w:p w:rsidR="00202192" w:rsidRPr="00202192" w:rsidRDefault="00202192" w:rsidP="00202192">
      <w:pPr>
        <w:numPr>
          <w:ilvl w:val="0"/>
          <w:numId w:val="6"/>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202192" w:rsidRPr="00202192" w:rsidRDefault="00202192" w:rsidP="00202192">
      <w:pPr>
        <w:numPr>
          <w:ilvl w:val="0"/>
          <w:numId w:val="6"/>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numPr>
          <w:ilvl w:val="0"/>
          <w:numId w:val="6"/>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numPr>
          <w:ilvl w:val="0"/>
          <w:numId w:val="6"/>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     ____________________________    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(дата)                                     (подпись)                              (Ф.И.О. (отчество при наличии))</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spacing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документа, удостоверяющего личность представителя:</w:t>
      </w:r>
    </w:p>
    <w:p w:rsidR="00202192" w:rsidRPr="00202192" w:rsidRDefault="00202192" w:rsidP="00202192">
      <w:pPr>
        <w:spacing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0"/>
          <w:szCs w:val="20"/>
        </w:rPr>
        <w:t>(указывается наименование документы, номер, кем и когда выдан</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line="240" w:lineRule="auto"/>
        <w:ind w:firstLine="546"/>
        <w:jc w:val="both"/>
        <w:rPr>
          <w:rFonts w:ascii="Times New Roman" w:hAnsi="Times New Roman" w:cs="Times New Roman"/>
          <w:color w:val="000000" w:themeColor="text1"/>
        </w:rPr>
      </w:pPr>
      <w:r w:rsidRPr="00202192">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202192">
        <w:rPr>
          <w:rFonts w:ascii="Times New Roman" w:hAnsi="Times New Roman" w:cs="Times New Roman"/>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r w:rsidRPr="00202192">
        <w:rPr>
          <w:rFonts w:ascii="Times New Roman" w:eastAsia="Calibri" w:hAnsi="Times New Roman" w:cs="Times New Roman"/>
          <w:color w:val="000000"/>
          <w:sz w:val="28"/>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в виде электронного документа, который направляется Заявителю в «Личный </w:t>
            </w:r>
          </w:p>
        </w:tc>
      </w:tr>
    </w:tbl>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Кабинет» ЕПГУ (РПГУ), </w:t>
      </w:r>
      <w:r w:rsidRPr="00202192">
        <w:rPr>
          <w:rFonts w:ascii="Times New Roman" w:hAnsi="Times New Roman" w:cs="Times New Roman"/>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202192">
        <w:rPr>
          <w:rFonts w:ascii="Times New Roman" w:hAnsi="Times New Roman" w:cs="Times New Roman"/>
          <w:color w:val="000000" w:themeColor="text1"/>
        </w:rPr>
        <w:t>.</w:t>
      </w: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lastRenderedPageBreak/>
        <w:t xml:space="preserve">Документ, </w:t>
      </w:r>
      <w:r w:rsidRPr="00202192">
        <w:rPr>
          <w:rFonts w:ascii="Times New Roman" w:eastAsia="Calibri" w:hAnsi="Times New Roman" w:cs="Times New Roman"/>
          <w:color w:val="000000" w:themeColor="text1"/>
          <w:sz w:val="24"/>
          <w:szCs w:val="24"/>
        </w:rPr>
        <w:t>удостоверяющего полномочия представителя</w:t>
      </w:r>
      <w:r w:rsidRPr="00202192">
        <w:rPr>
          <w:rFonts w:ascii="Times New Roman" w:hAnsi="Times New Roman" w:cs="Times New Roman"/>
          <w:color w:val="000000" w:themeColor="text1"/>
          <w:sz w:val="24"/>
          <w:szCs w:val="24"/>
        </w:rPr>
        <w:t xml:space="preserve"> _________________</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w:t>
      </w:r>
    </w:p>
    <w:p w:rsidR="00202192" w:rsidRPr="00202192" w:rsidRDefault="00202192" w:rsidP="00202192">
      <w:pPr>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_____________________                           _________                                     «___»  _________201__г.</w:t>
      </w:r>
    </w:p>
    <w:p w:rsidR="00202192" w:rsidRPr="00202192" w:rsidRDefault="00202192" w:rsidP="00202192">
      <w:pPr>
        <w:spacing w:after="0" w:line="240" w:lineRule="auto"/>
        <w:jc w:val="both"/>
        <w:rPr>
          <w:rFonts w:ascii="Times New Roman" w:eastAsia="Calibri" w:hAnsi="Times New Roman" w:cs="Times New Roman"/>
          <w:color w:val="000000" w:themeColor="text1"/>
          <w:sz w:val="20"/>
          <w:szCs w:val="24"/>
        </w:rPr>
      </w:pPr>
      <w:r w:rsidRPr="00202192">
        <w:rPr>
          <w:rFonts w:ascii="Times New Roman" w:eastAsia="Calibri" w:hAnsi="Times New Roman" w:cs="Times New Roman"/>
          <w:color w:val="000000" w:themeColor="text1"/>
          <w:sz w:val="20"/>
          <w:szCs w:val="24"/>
        </w:rPr>
        <w:t>(Ф.И.О. (отчество при наличии) заявителя/представителя)        (подпись)</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6B7970" w:rsidRPr="00202192" w:rsidRDefault="006B7970"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РЕКОМЕНДУЕМАЯ ФОРМА ЗАЯВЛЕНИЯ</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ОБ ИСПРАВЛЕНИИ ОПЕЧАТОК И ОШИБОК В ВЫДАННЫХ В РЕЗУЛЬТАТЕ ПРЕДОСТАВЛЕНИЯ МУНИЦИПАЛЬНОЙ УСЛУГИ ДОКУМЕНТАХ</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 xml:space="preserve"> (для индивидуальных предпринимателей)</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В 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(Ф.И.О. (отчество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sz w:val="24"/>
          <w:szCs w:val="24"/>
        </w:rPr>
        <w:t>ИНН:</w:t>
      </w:r>
      <w:r w:rsidRPr="00202192">
        <w:rPr>
          <w:rFonts w:ascii="Times New Roman" w:hAnsi="Times New Roman" w:cs="Times New Roman"/>
          <w:color w:val="000000" w:themeColor="text1"/>
        </w:rPr>
        <w:t>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sz w:val="24"/>
          <w:szCs w:val="24"/>
        </w:rPr>
        <w:t>ОГРН:</w:t>
      </w:r>
      <w:r w:rsidRPr="00202192">
        <w:rPr>
          <w:rFonts w:ascii="Times New Roman" w:hAnsi="Times New Roman" w:cs="Times New Roman"/>
          <w:color w:val="000000" w:themeColor="text1"/>
        </w:rPr>
        <w:t xml:space="preserve"> 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основного документа, удостоверяющего личность:</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0"/>
          <w:szCs w:val="20"/>
        </w:rPr>
        <w:t>(указывается наименование документы, номер, кем и когда выдан</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места нахождения:</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 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Фактический адрес нахождения (при наличии):</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 ____________________________________________________________________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Адрес электронной почты:</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Номер контактного телефона: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ЗАЯВЛЕНИЕ</w:t>
      </w: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r w:rsidRPr="00202192">
        <w:rPr>
          <w:rFonts w:ascii="Times New Roman" w:hAnsi="Times New Roman" w:cs="Times New Roman"/>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от ________________ № ________________________________________________________</w:t>
      </w:r>
    </w:p>
    <w:p w:rsidR="00202192" w:rsidRPr="00202192" w:rsidRDefault="00202192" w:rsidP="00202192">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дата принятия и номер документа, в котором допущена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lastRenderedPageBreak/>
        <w:t>в части 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(указывается допущенная опечатка или ошибка)</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в связи с 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К заявлению прилагаются:</w:t>
      </w:r>
    </w:p>
    <w:p w:rsidR="00202192" w:rsidRPr="00202192" w:rsidRDefault="00202192" w:rsidP="00202192">
      <w:pPr>
        <w:numPr>
          <w:ilvl w:val="0"/>
          <w:numId w:val="7"/>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202192" w:rsidRPr="00202192" w:rsidRDefault="00202192" w:rsidP="00202192">
      <w:pPr>
        <w:numPr>
          <w:ilvl w:val="0"/>
          <w:numId w:val="7"/>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numPr>
          <w:ilvl w:val="0"/>
          <w:numId w:val="7"/>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numPr>
          <w:ilvl w:val="0"/>
          <w:numId w:val="7"/>
        </w:num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     ____________________________    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(должность)                                     (подпись)                                 (Ф.И.О. (отчество при наличии))</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М.П.</w:t>
      </w:r>
    </w:p>
    <w:p w:rsidR="00202192" w:rsidRPr="00202192" w:rsidRDefault="00202192" w:rsidP="00202192">
      <w:pPr>
        <w:spacing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Реквизиты документа, удостоверяющего личность представителя:</w:t>
      </w:r>
    </w:p>
    <w:p w:rsidR="00202192" w:rsidRPr="00202192" w:rsidRDefault="00202192" w:rsidP="00202192">
      <w:pPr>
        <w:spacing w:line="240" w:lineRule="auto"/>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0"/>
          <w:szCs w:val="20"/>
        </w:rPr>
        <w:t>(указывается наименование документы, номер, кем и когда выдан</w:t>
      </w:r>
      <w:r w:rsidRPr="00202192">
        <w:rPr>
          <w:rFonts w:ascii="Times New Roman" w:hAnsi="Times New Roman" w:cs="Times New Roman"/>
          <w:color w:val="000000" w:themeColor="text1"/>
          <w:sz w:val="24"/>
          <w:szCs w:val="24"/>
        </w:rPr>
        <w:t>)</w:t>
      </w:r>
    </w:p>
    <w:p w:rsidR="00202192" w:rsidRPr="00202192" w:rsidRDefault="00202192" w:rsidP="00202192">
      <w:pPr>
        <w:autoSpaceDE w:val="0"/>
        <w:autoSpaceDN w:val="0"/>
        <w:adjustRightInd w:val="0"/>
        <w:spacing w:line="240" w:lineRule="auto"/>
        <w:ind w:firstLine="546"/>
        <w:jc w:val="both"/>
        <w:rPr>
          <w:rFonts w:ascii="Times New Roman" w:hAnsi="Times New Roman" w:cs="Times New Roman"/>
          <w:color w:val="000000" w:themeColor="text1"/>
        </w:rPr>
      </w:pPr>
      <w:r w:rsidRPr="00202192">
        <w:rPr>
          <w:rFonts w:ascii="Times New Roman" w:hAnsi="Times New Roman" w:cs="Times New Roman"/>
          <w:color w:val="000000" w:themeColor="text1"/>
        </w:rPr>
        <w:t>Способ получения заявителем результатов предоставления муниципальной услуги</w:t>
      </w:r>
      <w:r w:rsidRPr="00202192">
        <w:rPr>
          <w:rFonts w:ascii="Times New Roman" w:hAnsi="Times New Roman" w:cs="Times New Roman"/>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02192">
        <w:rPr>
          <w:rFonts w:ascii="Times New Roman" w:eastAsia="Times New Roman" w:hAnsi="Times New Roman" w:cs="Times New Roman"/>
          <w:sz w:val="28"/>
          <w:szCs w:val="28"/>
          <w:lang w:eastAsia="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Администрации (Уполномоченном органе), по почте, в форме электронных документов посредством ЕПГУ (РПГУ);</w:t>
      </w:r>
    </w:p>
    <w:p w:rsidR="00202192" w:rsidRPr="00202192" w:rsidRDefault="00202192" w:rsidP="0020219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w:t>
            </w:r>
          </w:p>
        </w:tc>
      </w:tr>
    </w:tbl>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sz w:val="28"/>
          <w:szCs w:val="24"/>
        </w:rPr>
      </w:pPr>
      <w:r w:rsidRPr="00202192">
        <w:rPr>
          <w:rFonts w:ascii="Times New Roman" w:eastAsia="Calibri" w:hAnsi="Times New Roman" w:cs="Times New Roman"/>
          <w:color w:val="000000"/>
          <w:sz w:val="28"/>
          <w:szCs w:val="24"/>
        </w:rPr>
        <w:t>в виде бумажного документа, который заявитель получает непосредственно при личном обращении в многофункциональный центр (в случае подачи заявления и документов непосредственно в многофункциональный центр, посредством ЕПГУ (РПГУ);</w:t>
      </w:r>
    </w:p>
    <w:p w:rsidR="00202192" w:rsidRPr="00202192"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8"/>
          <w:szCs w:val="28"/>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202192" w:rsidRPr="00202192" w:rsidTr="00202192">
        <w:trPr>
          <w:trHeight w:val="253"/>
        </w:trPr>
        <w:tc>
          <w:tcPr>
            <w:tcW w:w="421" w:type="dxa"/>
            <w:tcBorders>
              <w:top w:val="single" w:sz="4" w:space="0" w:color="auto"/>
              <w:left w:val="single" w:sz="4" w:space="0" w:color="auto"/>
              <w:bottom w:val="single" w:sz="4" w:space="0" w:color="auto"/>
              <w:right w:val="single" w:sz="4" w:space="0" w:color="auto"/>
            </w:tcBorders>
          </w:tcPr>
          <w:p w:rsidR="00202192" w:rsidRPr="00202192" w:rsidRDefault="00202192" w:rsidP="00202192">
            <w:pPr>
              <w:autoSpaceDE w:val="0"/>
              <w:autoSpaceDN w:val="0"/>
              <w:adjustRightInd w:val="0"/>
              <w:jc w:val="both"/>
              <w:rPr>
                <w:color w:val="000000" w:themeColor="text1"/>
              </w:rPr>
            </w:pPr>
          </w:p>
        </w:tc>
        <w:tc>
          <w:tcPr>
            <w:tcW w:w="9595" w:type="dxa"/>
            <w:tcBorders>
              <w:left w:val="single" w:sz="4" w:space="0" w:color="auto"/>
            </w:tcBorders>
          </w:tcPr>
          <w:p w:rsidR="00202192" w:rsidRPr="00202192" w:rsidRDefault="00202192" w:rsidP="00202192">
            <w:pPr>
              <w:autoSpaceDE w:val="0"/>
              <w:autoSpaceDN w:val="0"/>
              <w:adjustRightInd w:val="0"/>
              <w:jc w:val="both"/>
              <w:rPr>
                <w:color w:val="000000" w:themeColor="text1"/>
              </w:rPr>
            </w:pPr>
            <w:r w:rsidRPr="00202192">
              <w:rPr>
                <w:color w:val="000000" w:themeColor="text1"/>
              </w:rPr>
              <w:t xml:space="preserve">   в виде электронного документа, который направляется Заявителю в «Личный </w:t>
            </w:r>
          </w:p>
        </w:tc>
      </w:tr>
    </w:tbl>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lastRenderedPageBreak/>
        <w:t xml:space="preserve">Кабинет» ЕПГУ (РПГУ), </w:t>
      </w:r>
      <w:r w:rsidRPr="00202192">
        <w:rPr>
          <w:rFonts w:ascii="Times New Roman" w:hAnsi="Times New Roman" w:cs="Times New Roman"/>
        </w:rPr>
        <w:t>подписанного усиленной квалифицированной электронной подписью уполномоченным должностным лицом Администрации (Уполномоченного органа) (в случае подачи заявления и документов в форме электронных документов посредством ЕПГУ (РПГУ)</w:t>
      </w:r>
      <w:r w:rsidRPr="00202192">
        <w:rPr>
          <w:rFonts w:ascii="Times New Roman" w:hAnsi="Times New Roman" w:cs="Times New Roman"/>
          <w:color w:val="000000" w:themeColor="text1"/>
        </w:rPr>
        <w:t>.</w:t>
      </w:r>
    </w:p>
    <w:p w:rsidR="00202192" w:rsidRPr="00202192" w:rsidRDefault="00202192" w:rsidP="00202192">
      <w:pPr>
        <w:spacing w:after="0" w:line="240" w:lineRule="auto"/>
        <w:rPr>
          <w:rFonts w:ascii="Times New Roman" w:eastAsia="Calibri" w:hAnsi="Times New Roman" w:cs="Times New Roman"/>
          <w:color w:val="000000" w:themeColor="text1"/>
          <w:sz w:val="24"/>
          <w:szCs w:val="24"/>
        </w:rPr>
      </w:pP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Документ, </w:t>
      </w:r>
      <w:r w:rsidRPr="00202192">
        <w:rPr>
          <w:rFonts w:ascii="Times New Roman" w:eastAsia="Calibri" w:hAnsi="Times New Roman" w:cs="Times New Roman"/>
          <w:color w:val="000000" w:themeColor="text1"/>
          <w:sz w:val="24"/>
          <w:szCs w:val="24"/>
        </w:rPr>
        <w:t>удостоверяющего полномочия представителя</w:t>
      </w:r>
      <w:r w:rsidRPr="00202192">
        <w:rPr>
          <w:rFonts w:ascii="Times New Roman" w:hAnsi="Times New Roman" w:cs="Times New Roman"/>
          <w:color w:val="000000" w:themeColor="text1"/>
          <w:sz w:val="24"/>
          <w:szCs w:val="24"/>
        </w:rPr>
        <w:t xml:space="preserve"> _____________________________</w:t>
      </w:r>
    </w:p>
    <w:p w:rsidR="00202192" w:rsidRPr="00202192" w:rsidRDefault="00202192" w:rsidP="00202192">
      <w:pPr>
        <w:widowControl w:val="0"/>
        <w:autoSpaceDE w:val="0"/>
        <w:autoSpaceDN w:val="0"/>
        <w:adjustRightInd w:val="0"/>
        <w:spacing w:after="0" w:line="240" w:lineRule="auto"/>
        <w:ind w:left="-567" w:firstLine="567"/>
        <w:jc w:val="both"/>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 xml:space="preserve">                                                                                                                       </w:t>
      </w:r>
    </w:p>
    <w:p w:rsidR="00202192" w:rsidRPr="00202192" w:rsidRDefault="00202192" w:rsidP="00202192">
      <w:pPr>
        <w:spacing w:after="0" w:line="240" w:lineRule="auto"/>
        <w:jc w:val="both"/>
        <w:rPr>
          <w:rFonts w:ascii="Times New Roman" w:eastAsia="Calibri" w:hAnsi="Times New Roman" w:cs="Times New Roman"/>
          <w:color w:val="000000" w:themeColor="text1"/>
          <w:sz w:val="24"/>
          <w:szCs w:val="24"/>
        </w:rPr>
      </w:pPr>
      <w:r w:rsidRPr="00202192">
        <w:rPr>
          <w:rFonts w:ascii="Times New Roman" w:eastAsia="Calibri" w:hAnsi="Times New Roman" w:cs="Times New Roman"/>
          <w:color w:val="000000" w:themeColor="text1"/>
          <w:sz w:val="24"/>
          <w:szCs w:val="24"/>
        </w:rPr>
        <w:t>_______________________                                         _________                  «___»  _________201__г.</w:t>
      </w:r>
    </w:p>
    <w:p w:rsidR="00202192" w:rsidRPr="00202192" w:rsidRDefault="00202192" w:rsidP="00202192">
      <w:pPr>
        <w:spacing w:after="0" w:line="240" w:lineRule="auto"/>
        <w:jc w:val="both"/>
        <w:rPr>
          <w:rFonts w:ascii="Times New Roman" w:eastAsia="Calibri" w:hAnsi="Times New Roman" w:cs="Times New Roman"/>
          <w:color w:val="000000" w:themeColor="text1"/>
          <w:sz w:val="18"/>
          <w:szCs w:val="24"/>
        </w:rPr>
      </w:pPr>
      <w:r w:rsidRPr="00202192">
        <w:rPr>
          <w:rFonts w:ascii="Times New Roman" w:eastAsia="Calibri" w:hAnsi="Times New Roman" w:cs="Times New Roman"/>
          <w:color w:val="000000" w:themeColor="text1"/>
          <w:sz w:val="18"/>
          <w:szCs w:val="24"/>
        </w:rPr>
        <w:t>(Ф.И.О. (отчество при наличии)заявителя/представителя)            (подпись)                           (дата)</w:t>
      </w: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Default="00202192"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6B7970" w:rsidRPr="00202192" w:rsidRDefault="006B7970" w:rsidP="00202192">
      <w:pPr>
        <w:widowControl w:val="0"/>
        <w:tabs>
          <w:tab w:val="left" w:pos="567"/>
        </w:tabs>
        <w:spacing w:after="0" w:line="240" w:lineRule="auto"/>
        <w:ind w:left="5103"/>
        <w:contextualSpacing/>
        <w:jc w:val="right"/>
        <w:rPr>
          <w:rFonts w:ascii="Times New Roman" w:hAnsi="Times New Roman" w:cs="Times New Roman"/>
          <w:b/>
          <w:color w:val="000000" w:themeColor="text1"/>
          <w:sz w:val="24"/>
          <w:szCs w:val="24"/>
        </w:rPr>
      </w:pPr>
    </w:p>
    <w:p w:rsidR="00202192" w:rsidRPr="006B7970" w:rsidRDefault="00202192" w:rsidP="00202192">
      <w:pPr>
        <w:widowControl w:val="0"/>
        <w:tabs>
          <w:tab w:val="left" w:pos="567"/>
        </w:tabs>
        <w:spacing w:after="0" w:line="240" w:lineRule="auto"/>
        <w:ind w:left="5103"/>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Приложение № 3</w:t>
      </w:r>
    </w:p>
    <w:p w:rsidR="00202192" w:rsidRPr="006B7970" w:rsidRDefault="00202192" w:rsidP="00202192">
      <w:pPr>
        <w:widowControl w:val="0"/>
        <w:tabs>
          <w:tab w:val="left" w:pos="567"/>
        </w:tabs>
        <w:spacing w:after="0" w:line="240" w:lineRule="auto"/>
        <w:ind w:left="5103"/>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477"/>
      </w:tblGrid>
      <w:tr w:rsidR="00202192" w:rsidRPr="006B7970" w:rsidTr="00202192">
        <w:trPr>
          <w:trHeight w:val="505"/>
        </w:trPr>
        <w:tc>
          <w:tcPr>
            <w:tcW w:w="5000" w:type="pct"/>
          </w:tcPr>
          <w:p w:rsidR="00202192" w:rsidRPr="006B7970" w:rsidRDefault="00202192" w:rsidP="00202192">
            <w:pPr>
              <w:autoSpaceDE w:val="0"/>
              <w:autoSpaceDN w:val="0"/>
              <w:adjustRightInd w:val="0"/>
              <w:spacing w:after="0" w:line="240" w:lineRule="auto"/>
              <w:ind w:left="5103"/>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«Предоставление разрешения на осуществление земляных работ »</w:t>
            </w:r>
          </w:p>
          <w:p w:rsidR="00202192" w:rsidRPr="006B7970" w:rsidRDefault="00202192" w:rsidP="00202192">
            <w:pPr>
              <w:autoSpaceDE w:val="0"/>
              <w:autoSpaceDN w:val="0"/>
              <w:adjustRightInd w:val="0"/>
              <w:spacing w:after="0" w:line="240" w:lineRule="auto"/>
              <w:ind w:left="5103"/>
              <w:jc w:val="right"/>
              <w:rPr>
                <w:rFonts w:ascii="Times New Roman" w:eastAsia="Calibri" w:hAnsi="Times New Roman" w:cs="Times New Roman"/>
                <w:color w:val="000000" w:themeColor="text1"/>
                <w:sz w:val="24"/>
                <w:szCs w:val="24"/>
              </w:rPr>
            </w:pPr>
          </w:p>
          <w:p w:rsidR="00202192" w:rsidRPr="006B7970" w:rsidRDefault="00202192" w:rsidP="00202192">
            <w:pPr>
              <w:tabs>
                <w:tab w:val="center" w:pos="4568"/>
                <w:tab w:val="left" w:pos="6510"/>
              </w:tabs>
              <w:autoSpaceDE w:val="0"/>
              <w:autoSpaceDN w:val="0"/>
              <w:adjustRightInd w:val="0"/>
              <w:spacing w:after="0" w:line="240" w:lineRule="auto"/>
              <w:rPr>
                <w:rFonts w:ascii="Times New Roman" w:hAnsi="Times New Roman" w:cs="Times New Roman"/>
                <w:color w:val="000000" w:themeColor="text1"/>
              </w:rPr>
            </w:pPr>
            <w:r w:rsidRPr="006B7970">
              <w:rPr>
                <w:rFonts w:ascii="Times New Roman" w:hAnsi="Times New Roman" w:cs="Times New Roman"/>
                <w:color w:val="000000" w:themeColor="text1"/>
              </w:rPr>
              <w:tab/>
              <w:t>ФОРМА</w:t>
            </w:r>
            <w:r w:rsidRPr="006B7970">
              <w:rPr>
                <w:rFonts w:ascii="Times New Roman" w:hAnsi="Times New Roman" w:cs="Times New Roman"/>
                <w:color w:val="000000" w:themeColor="text1"/>
              </w:rPr>
              <w:tab/>
            </w:r>
          </w:p>
          <w:p w:rsidR="00202192" w:rsidRPr="006B7970"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6B7970">
              <w:rPr>
                <w:rFonts w:ascii="Times New Roman" w:hAnsi="Times New Roman" w:cs="Times New Roman"/>
                <w:color w:val="000000" w:themeColor="text1"/>
              </w:rPr>
              <w:t xml:space="preserve">разрешения на осуществление земляных работ </w:t>
            </w:r>
          </w:p>
          <w:p w:rsidR="00202192" w:rsidRPr="006B7970" w:rsidRDefault="00202192" w:rsidP="002021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6B7970">
              <w:rPr>
                <w:rFonts w:ascii="Times New Roman" w:hAnsi="Times New Roman" w:cs="Times New Roman"/>
                <w:color w:val="000000" w:themeColor="text1"/>
              </w:rPr>
              <w:t>(уведомления о продлении срока разрешения на осуществление земляных работ)</w:t>
            </w:r>
          </w:p>
        </w:tc>
      </w:tr>
      <w:tr w:rsidR="00202192" w:rsidRPr="00202192" w:rsidTr="00202192">
        <w:tblPrEx>
          <w:tblCellMar>
            <w:top w:w="102" w:type="dxa"/>
            <w:left w:w="62" w:type="dxa"/>
            <w:bottom w:w="102" w:type="dxa"/>
            <w:right w:w="62" w:type="dxa"/>
          </w:tblCellMar>
          <w:tblLook w:val="0000" w:firstRow="0" w:lastRow="0" w:firstColumn="0" w:lastColumn="0" w:noHBand="0" w:noVBand="0"/>
        </w:tblPrEx>
        <w:tc>
          <w:tcPr>
            <w:tcW w:w="4849" w:type="pct"/>
          </w:tcPr>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Администрации (Уполномоченный орган) ____________________________________</w:t>
            </w:r>
          </w:p>
        </w:tc>
      </w:tr>
      <w:tr w:rsidR="00202192" w:rsidRPr="00202192" w:rsidTr="00202192">
        <w:tblPrEx>
          <w:tblCellMar>
            <w:top w:w="102" w:type="dxa"/>
            <w:left w:w="62" w:type="dxa"/>
            <w:bottom w:w="102" w:type="dxa"/>
            <w:right w:w="62" w:type="dxa"/>
          </w:tblCellMar>
          <w:tblLook w:val="0000" w:firstRow="0" w:lastRow="0" w:firstColumn="0" w:lastColumn="0" w:noHBand="0" w:noVBand="0"/>
        </w:tblPrEx>
        <w:tc>
          <w:tcPr>
            <w:tcW w:w="4849" w:type="pct"/>
          </w:tcPr>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Разрешение на производство земляных работ на территории ______________________ от _______________ 20____ г. № _______</w:t>
            </w:r>
          </w:p>
          <w:p w:rsidR="00202192" w:rsidRPr="00202192" w:rsidRDefault="00202192" w:rsidP="00202192">
            <w:pPr>
              <w:autoSpaceDE w:val="0"/>
              <w:autoSpaceDN w:val="0"/>
              <w:adjustRightInd w:val="0"/>
              <w:spacing w:after="0" w:line="240" w:lineRule="auto"/>
              <w:ind w:firstLine="647"/>
              <w:outlineLvl w:val="0"/>
              <w:rPr>
                <w:rFonts w:ascii="Times New Roman" w:hAnsi="Times New Roman" w:cs="Times New Roman"/>
                <w:bCs/>
                <w:color w:val="000000" w:themeColor="text1"/>
                <w:sz w:val="24"/>
                <w:szCs w:val="24"/>
              </w:rPr>
            </w:pP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Заказчик _______________________________________________________</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(наименование организации для юридических лиц, ФИО для ИП и физических лиц)</w:t>
            </w:r>
          </w:p>
          <w:p w:rsidR="00202192" w:rsidRPr="00202192" w:rsidRDefault="00202192" w:rsidP="00202192">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Производитель работ _____________________________________________</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______________________________________________________________</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(наименование организации)</w:t>
            </w:r>
          </w:p>
          <w:p w:rsidR="00202192" w:rsidRPr="00202192" w:rsidRDefault="00202192" w:rsidP="00202192">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202192" w:rsidRPr="00202192" w:rsidRDefault="00202192" w:rsidP="00202192">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Начало работ: "____" ____________ 20______ г.</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Окончание работ: "_____" ____________ 20 _____ г.</w:t>
            </w:r>
          </w:p>
        </w:tc>
      </w:tr>
      <w:tr w:rsidR="00202192" w:rsidRPr="00202192" w:rsidTr="00202192">
        <w:tblPrEx>
          <w:tblCellMar>
            <w:top w:w="102" w:type="dxa"/>
            <w:left w:w="62" w:type="dxa"/>
            <w:bottom w:w="102" w:type="dxa"/>
            <w:right w:w="62" w:type="dxa"/>
          </w:tblCellMar>
          <w:tblLook w:val="0000" w:firstRow="0" w:lastRow="0" w:firstColumn="0" w:lastColumn="0" w:noHBand="0" w:noVBand="0"/>
        </w:tblPrEx>
        <w:tc>
          <w:tcPr>
            <w:tcW w:w="4849" w:type="pct"/>
          </w:tcPr>
          <w:p w:rsidR="00202192" w:rsidRPr="00202192" w:rsidRDefault="00202192" w:rsidP="00202192">
            <w:pPr>
              <w:autoSpaceDE w:val="0"/>
              <w:autoSpaceDN w:val="0"/>
              <w:adjustRightInd w:val="0"/>
              <w:spacing w:after="0" w:line="240" w:lineRule="auto"/>
              <w:ind w:firstLine="647"/>
              <w:rPr>
                <w:rFonts w:ascii="Times New Roman" w:hAnsi="Times New Roman" w:cs="Times New Roman"/>
                <w:bCs/>
                <w:color w:val="000000" w:themeColor="text1"/>
                <w:sz w:val="24"/>
                <w:szCs w:val="24"/>
              </w:rPr>
            </w:pPr>
          </w:p>
        </w:tc>
      </w:tr>
      <w:tr w:rsidR="00202192" w:rsidRPr="00202192" w:rsidTr="00202192">
        <w:tblPrEx>
          <w:tblCellMar>
            <w:top w:w="102" w:type="dxa"/>
            <w:left w:w="62" w:type="dxa"/>
            <w:bottom w:w="102" w:type="dxa"/>
            <w:right w:w="62" w:type="dxa"/>
          </w:tblCellMar>
          <w:tblLook w:val="0000" w:firstRow="0" w:lastRow="0" w:firstColumn="0" w:lastColumn="0" w:noHBand="0" w:noVBand="0"/>
        </w:tblPrEx>
        <w:tc>
          <w:tcPr>
            <w:tcW w:w="4849" w:type="pct"/>
          </w:tcPr>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___________ Администрации (Уполномоченного органа)</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(должность)</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__________________ _________________</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(подпись)                                (ФИО)</w:t>
            </w: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"_____" _________ 20____ г.</w:t>
            </w:r>
          </w:p>
          <w:p w:rsidR="00202192" w:rsidRPr="00202192" w:rsidRDefault="00202192" w:rsidP="00202192">
            <w:pPr>
              <w:autoSpaceDE w:val="0"/>
              <w:autoSpaceDN w:val="0"/>
              <w:adjustRightInd w:val="0"/>
              <w:spacing w:after="0" w:line="240" w:lineRule="auto"/>
              <w:ind w:firstLine="647"/>
              <w:rPr>
                <w:rFonts w:ascii="Times New Roman" w:hAnsi="Times New Roman" w:cs="Times New Roman"/>
                <w:bCs/>
                <w:color w:val="000000" w:themeColor="text1"/>
                <w:sz w:val="24"/>
                <w:szCs w:val="24"/>
              </w:rPr>
            </w:pPr>
          </w:p>
          <w:p w:rsidR="00202192" w:rsidRPr="00202192" w:rsidRDefault="00202192" w:rsidP="00202192">
            <w:pPr>
              <w:autoSpaceDE w:val="0"/>
              <w:autoSpaceDN w:val="0"/>
              <w:adjustRightInd w:val="0"/>
              <w:spacing w:after="0" w:line="240" w:lineRule="auto"/>
              <w:ind w:firstLine="647"/>
              <w:jc w:val="both"/>
              <w:rPr>
                <w:rFonts w:ascii="Times New Roman" w:hAnsi="Times New Roman" w:cs="Times New Roman"/>
                <w:bCs/>
                <w:color w:val="000000" w:themeColor="text1"/>
                <w:sz w:val="24"/>
                <w:szCs w:val="24"/>
              </w:rPr>
            </w:pPr>
            <w:r w:rsidRPr="00202192">
              <w:rPr>
                <w:rFonts w:ascii="Times New Roman" w:hAnsi="Times New Roman" w:cs="Times New Roman"/>
                <w:bCs/>
                <w:color w:val="000000" w:themeColor="text1"/>
                <w:sz w:val="24"/>
                <w:szCs w:val="24"/>
              </w:rPr>
              <w:t>МП</w:t>
            </w:r>
          </w:p>
        </w:tc>
      </w:tr>
    </w:tbl>
    <w:p w:rsidR="00202192" w:rsidRPr="00202192" w:rsidRDefault="00202192" w:rsidP="00202192">
      <w:pPr>
        <w:autoSpaceDE w:val="0"/>
        <w:autoSpaceDN w:val="0"/>
        <w:adjustRightInd w:val="0"/>
        <w:spacing w:before="240" w:after="0" w:line="240" w:lineRule="auto"/>
        <w:jc w:val="both"/>
        <w:rPr>
          <w:rFonts w:ascii="Times New Roman" w:hAnsi="Times New Roman" w:cs="Times New Roman"/>
          <w:b/>
          <w:bCs/>
          <w:color w:val="000000" w:themeColor="text1"/>
          <w:sz w:val="24"/>
          <w:szCs w:val="24"/>
        </w:rPr>
      </w:pPr>
      <w:r w:rsidRPr="00202192">
        <w:rPr>
          <w:rFonts w:ascii="Times New Roman" w:hAnsi="Times New Roman" w:cs="Times New Roman"/>
          <w:b/>
          <w:bCs/>
          <w:color w:val="000000" w:themeColor="text1"/>
          <w:sz w:val="24"/>
          <w:szCs w:val="24"/>
        </w:rPr>
        <w:t xml:space="preserve"> </w:t>
      </w:r>
    </w:p>
    <w:p w:rsidR="00202192" w:rsidRPr="006B7970" w:rsidRDefault="00202192" w:rsidP="00202192">
      <w:pPr>
        <w:autoSpaceDE w:val="0"/>
        <w:autoSpaceDN w:val="0"/>
        <w:adjustRightInd w:val="0"/>
        <w:spacing w:before="240" w:after="0" w:line="240" w:lineRule="auto"/>
        <w:ind w:firstLine="540"/>
        <w:jc w:val="both"/>
        <w:rPr>
          <w:rFonts w:ascii="Times New Roman" w:hAnsi="Times New Roman" w:cs="Times New Roman"/>
          <w:bCs/>
          <w:color w:val="000000" w:themeColor="text1"/>
          <w:sz w:val="24"/>
          <w:szCs w:val="24"/>
        </w:rPr>
      </w:pPr>
      <w:r w:rsidRPr="006B7970">
        <w:rPr>
          <w:rFonts w:ascii="Times New Roman" w:hAnsi="Times New Roman" w:cs="Times New Roman"/>
          <w:bCs/>
          <w:color w:val="000000" w:themeColor="text1"/>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p>
    <w:p w:rsidR="00202192" w:rsidRPr="006B7970" w:rsidRDefault="00202192" w:rsidP="00202192">
      <w:pPr>
        <w:widowControl w:val="0"/>
        <w:tabs>
          <w:tab w:val="left" w:pos="567"/>
        </w:tabs>
        <w:spacing w:after="0" w:line="240" w:lineRule="auto"/>
        <w:contextualSpacing/>
        <w:jc w:val="center"/>
        <w:rPr>
          <w:rFonts w:ascii="Times New Roman" w:hAnsi="Times New Roman" w:cs="Times New Roman"/>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p>
    <w:p w:rsidR="00202192"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p>
    <w:p w:rsidR="006B7970" w:rsidRPr="006B7970" w:rsidRDefault="006B7970"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lastRenderedPageBreak/>
        <w:t>Приложение №4</w:t>
      </w: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02192" w:rsidRPr="006B7970" w:rsidTr="00202192">
        <w:trPr>
          <w:trHeight w:val="505"/>
        </w:trPr>
        <w:tc>
          <w:tcPr>
            <w:tcW w:w="5000" w:type="pct"/>
          </w:tcPr>
          <w:p w:rsidR="00202192" w:rsidRPr="006B7970"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r>
    </w:tbl>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Сведения о заявителе, которому адресован документ</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rPr>
      </w:pPr>
      <w:r w:rsidRPr="00202192">
        <w:rPr>
          <w:rFonts w:ascii="Times New Roman" w:hAnsi="Times New Roman" w:cs="Times New Roman"/>
          <w:color w:val="000000" w:themeColor="text1"/>
        </w:rPr>
        <w:t>(Ф.И.О. – для физического лица; название, организационно-правовая форма юридического лица, индивидуального предпринимателя)</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адрес:__________________________________________________________________________________эл.почта:____________________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rPr>
      </w:pPr>
    </w:p>
    <w:p w:rsidR="00202192" w:rsidRPr="00202192" w:rsidRDefault="00202192" w:rsidP="00202192">
      <w:pPr>
        <w:spacing w:after="0" w:line="240" w:lineRule="auto"/>
        <w:ind w:firstLine="67"/>
        <w:jc w:val="center"/>
        <w:rPr>
          <w:rFonts w:ascii="Times New Roman" w:hAnsi="Times New Roman" w:cs="Times New Roman"/>
          <w:color w:val="000000" w:themeColor="text1"/>
        </w:rPr>
      </w:pPr>
      <w:r w:rsidRPr="00202192">
        <w:rPr>
          <w:rFonts w:ascii="Times New Roman" w:hAnsi="Times New Roman" w:cs="Times New Roman"/>
          <w:color w:val="000000" w:themeColor="text1"/>
        </w:rPr>
        <w:t>Уведомление</w:t>
      </w:r>
    </w:p>
    <w:p w:rsidR="00202192" w:rsidRPr="00202192" w:rsidRDefault="00202192" w:rsidP="00202192">
      <w:pPr>
        <w:spacing w:after="0" w:line="240" w:lineRule="auto"/>
        <w:ind w:firstLine="67"/>
        <w:jc w:val="center"/>
        <w:rPr>
          <w:rFonts w:ascii="Times New Roman" w:hAnsi="Times New Roman" w:cs="Times New Roman"/>
          <w:color w:val="000000" w:themeColor="text1"/>
        </w:rPr>
      </w:pPr>
      <w:r w:rsidRPr="00202192">
        <w:rPr>
          <w:rFonts w:ascii="Times New Roman" w:hAnsi="Times New Roman" w:cs="Times New Roman"/>
          <w:color w:val="000000" w:themeColor="text1"/>
        </w:rPr>
        <w:t xml:space="preserve"> об отказе в приеме документов, необходимых для предоставления муниципальной услуги (возврате заявления заявителю)</w:t>
      </w:r>
    </w:p>
    <w:p w:rsidR="00202192" w:rsidRPr="00202192" w:rsidRDefault="00202192" w:rsidP="00202192">
      <w:pPr>
        <w:spacing w:after="0" w:line="240" w:lineRule="auto"/>
        <w:ind w:firstLine="67"/>
        <w:jc w:val="center"/>
        <w:rPr>
          <w:rFonts w:ascii="Times New Roman" w:hAnsi="Times New Roman" w:cs="Times New Roman"/>
          <w:color w:val="000000" w:themeColor="text1"/>
        </w:rPr>
      </w:pPr>
    </w:p>
    <w:p w:rsidR="00202192" w:rsidRPr="00202192" w:rsidRDefault="00202192" w:rsidP="00202192">
      <w:pPr>
        <w:spacing w:after="0" w:line="240" w:lineRule="auto"/>
        <w:ind w:firstLine="709"/>
        <w:jc w:val="both"/>
        <w:rPr>
          <w:rFonts w:ascii="Times New Roman" w:hAnsi="Times New Roman" w:cs="Times New Roman"/>
          <w:color w:val="000000" w:themeColor="text1"/>
        </w:rPr>
      </w:pPr>
      <w:r w:rsidRPr="00202192">
        <w:rPr>
          <w:rFonts w:ascii="Times New Roman" w:hAnsi="Times New Roman" w:cs="Times New Roman"/>
          <w:color w:val="000000" w:themeColor="text1"/>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202192" w:rsidRPr="00202192" w:rsidRDefault="00202192" w:rsidP="00202192">
      <w:pPr>
        <w:pBdr>
          <w:bottom w:val="single" w:sz="12" w:space="1" w:color="auto"/>
        </w:pBdr>
        <w:spacing w:after="0" w:line="240" w:lineRule="auto"/>
        <w:jc w:val="both"/>
        <w:rPr>
          <w:rFonts w:ascii="Times New Roman" w:hAnsi="Times New Roman" w:cs="Times New Roman"/>
          <w:color w:val="000000" w:themeColor="text1"/>
        </w:rPr>
      </w:pPr>
    </w:p>
    <w:p w:rsidR="00202192" w:rsidRPr="00202192" w:rsidRDefault="00202192" w:rsidP="00202192">
      <w:pPr>
        <w:spacing w:after="0"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(указать основание)</w:t>
      </w:r>
    </w:p>
    <w:p w:rsidR="00202192" w:rsidRPr="00202192" w:rsidRDefault="00202192" w:rsidP="00202192">
      <w:pPr>
        <w:pBdr>
          <w:bottom w:val="single" w:sz="12" w:space="3" w:color="auto"/>
        </w:pBdr>
        <w:spacing w:after="0" w:line="240" w:lineRule="auto"/>
        <w:jc w:val="center"/>
        <w:rPr>
          <w:rFonts w:ascii="Times New Roman" w:hAnsi="Times New Roman" w:cs="Times New Roman"/>
          <w:color w:val="000000" w:themeColor="text1"/>
        </w:rPr>
      </w:pPr>
    </w:p>
    <w:p w:rsidR="00202192" w:rsidRPr="00202192" w:rsidRDefault="00202192" w:rsidP="00202192">
      <w:pPr>
        <w:pBdr>
          <w:bottom w:val="single" w:sz="12" w:space="3" w:color="auto"/>
        </w:pBdr>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________________                              ___________             __________________         </w:t>
      </w:r>
    </w:p>
    <w:p w:rsidR="00202192" w:rsidRPr="00202192" w:rsidRDefault="00202192" w:rsidP="00202192">
      <w:pPr>
        <w:spacing w:after="0"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(должностное лицо, уполномоченное                 (подпись)                            (инициалы, фамилия)       </w:t>
      </w:r>
    </w:p>
    <w:p w:rsidR="00202192" w:rsidRPr="00202192" w:rsidRDefault="00202192" w:rsidP="00202192">
      <w:pPr>
        <w:spacing w:after="0"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на принятие решения об отказе </w:t>
      </w:r>
    </w:p>
    <w:p w:rsidR="00202192" w:rsidRPr="00202192" w:rsidRDefault="00202192" w:rsidP="00202192">
      <w:pPr>
        <w:spacing w:after="0"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в приеме документов</w:t>
      </w:r>
    </w:p>
    <w:p w:rsidR="00202192" w:rsidRPr="00202192" w:rsidRDefault="00202192" w:rsidP="00202192">
      <w:pPr>
        <w:spacing w:after="0"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(возврате заявления заявителю) </w:t>
      </w:r>
    </w:p>
    <w:p w:rsidR="00202192" w:rsidRPr="00202192" w:rsidRDefault="00202192" w:rsidP="00202192">
      <w:pPr>
        <w:spacing w:after="0" w:line="240" w:lineRule="auto"/>
        <w:jc w:val="both"/>
        <w:rPr>
          <w:rFonts w:ascii="Times New Roman" w:hAnsi="Times New Roman" w:cs="Times New Roman"/>
          <w:color w:val="000000" w:themeColor="text1"/>
        </w:rPr>
      </w:pPr>
    </w:p>
    <w:p w:rsidR="00202192" w:rsidRPr="00202192" w:rsidRDefault="00202192" w:rsidP="00202192">
      <w:pPr>
        <w:spacing w:after="0"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                                                                                           М.П.                                         « __» ________20___г.</w:t>
      </w: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Pr="00202192"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lastRenderedPageBreak/>
        <w:t>Приложение №5</w:t>
      </w: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02192" w:rsidRPr="006B7970" w:rsidTr="00202192">
        <w:trPr>
          <w:trHeight w:val="505"/>
        </w:trPr>
        <w:tc>
          <w:tcPr>
            <w:tcW w:w="5000" w:type="pct"/>
          </w:tcPr>
          <w:p w:rsidR="00202192" w:rsidRPr="006B7970"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r>
      <w:tr w:rsidR="00202192" w:rsidRPr="00202192" w:rsidTr="00202192">
        <w:trPr>
          <w:trHeight w:val="505"/>
        </w:trPr>
        <w:tc>
          <w:tcPr>
            <w:tcW w:w="5000" w:type="pct"/>
          </w:tcPr>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202192">
              <w:rPr>
                <w:rFonts w:ascii="Times New Roman" w:hAnsi="Times New Roman" w:cs="Times New Roman"/>
                <w:color w:val="000000" w:themeColor="text1"/>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Функциональное назначение объекта: ______________________________</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Адрес объекта:__________________________________________________ </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(адрес проведения земляных работ, кадастровый номер земельного участка)</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p>
          <w:tbl>
            <w:tblPr>
              <w:tblStyle w:val="af4"/>
              <w:tblW w:w="0" w:type="auto"/>
              <w:tblLook w:val="04A0" w:firstRow="1" w:lastRow="0" w:firstColumn="1" w:lastColumn="0" w:noHBand="0" w:noVBand="1"/>
            </w:tblPr>
            <w:tblGrid>
              <w:gridCol w:w="2281"/>
              <w:gridCol w:w="2282"/>
              <w:gridCol w:w="2282"/>
              <w:gridCol w:w="2282"/>
            </w:tblGrid>
            <w:tr w:rsidR="00202192" w:rsidRPr="00202192" w:rsidTr="00202192">
              <w:tc>
                <w:tcPr>
                  <w:tcW w:w="2281" w:type="dxa"/>
                </w:tcPr>
                <w:p w:rsidR="00202192" w:rsidRPr="00202192" w:rsidRDefault="00202192" w:rsidP="00202192">
                  <w:pPr>
                    <w:autoSpaceDE w:val="0"/>
                    <w:autoSpaceDN w:val="0"/>
                    <w:adjustRightInd w:val="0"/>
                    <w:rPr>
                      <w:color w:val="000000" w:themeColor="text1"/>
                    </w:rPr>
                  </w:pPr>
                  <w:r w:rsidRPr="00202192">
                    <w:rPr>
                      <w:color w:val="000000" w:themeColor="text1"/>
                    </w:rPr>
                    <w:t>№ п/п</w:t>
                  </w:r>
                </w:p>
              </w:tc>
              <w:tc>
                <w:tcPr>
                  <w:tcW w:w="2282" w:type="dxa"/>
                </w:tcPr>
                <w:p w:rsidR="00202192" w:rsidRPr="00202192" w:rsidRDefault="00202192" w:rsidP="00202192">
                  <w:pPr>
                    <w:autoSpaceDE w:val="0"/>
                    <w:autoSpaceDN w:val="0"/>
                    <w:adjustRightInd w:val="0"/>
                    <w:rPr>
                      <w:color w:val="000000" w:themeColor="text1"/>
                    </w:rPr>
                  </w:pPr>
                  <w:r w:rsidRPr="00202192">
                    <w:rPr>
                      <w:color w:val="000000" w:themeColor="text1"/>
                    </w:rPr>
                    <w:t>Наименование работ</w:t>
                  </w:r>
                </w:p>
              </w:tc>
              <w:tc>
                <w:tcPr>
                  <w:tcW w:w="2282" w:type="dxa"/>
                </w:tcPr>
                <w:p w:rsidR="00202192" w:rsidRPr="00202192" w:rsidRDefault="00202192" w:rsidP="00202192">
                  <w:pPr>
                    <w:autoSpaceDE w:val="0"/>
                    <w:autoSpaceDN w:val="0"/>
                    <w:adjustRightInd w:val="0"/>
                    <w:rPr>
                      <w:color w:val="000000" w:themeColor="text1"/>
                    </w:rPr>
                  </w:pPr>
                  <w:r w:rsidRPr="00202192">
                    <w:rPr>
                      <w:color w:val="000000" w:themeColor="text1"/>
                    </w:rPr>
                    <w:t>Дата начала работ</w:t>
                  </w:r>
                </w:p>
                <w:p w:rsidR="00202192" w:rsidRPr="00202192" w:rsidRDefault="00202192" w:rsidP="00202192">
                  <w:pPr>
                    <w:autoSpaceDE w:val="0"/>
                    <w:autoSpaceDN w:val="0"/>
                    <w:adjustRightInd w:val="0"/>
                    <w:rPr>
                      <w:color w:val="000000" w:themeColor="text1"/>
                    </w:rPr>
                  </w:pPr>
                </w:p>
                <w:p w:rsidR="00202192" w:rsidRPr="00202192" w:rsidRDefault="00202192" w:rsidP="00202192">
                  <w:pPr>
                    <w:autoSpaceDE w:val="0"/>
                    <w:autoSpaceDN w:val="0"/>
                    <w:adjustRightInd w:val="0"/>
                    <w:rPr>
                      <w:color w:val="000000" w:themeColor="text1"/>
                    </w:rPr>
                  </w:pPr>
                  <w:r w:rsidRPr="00202192">
                    <w:rPr>
                      <w:color w:val="000000" w:themeColor="text1"/>
                    </w:rPr>
                    <w:t>(день/месяц/год)</w:t>
                  </w:r>
                </w:p>
              </w:tc>
              <w:tc>
                <w:tcPr>
                  <w:tcW w:w="2282" w:type="dxa"/>
                </w:tcPr>
                <w:p w:rsidR="00202192" w:rsidRPr="00202192" w:rsidRDefault="00202192" w:rsidP="00202192">
                  <w:pPr>
                    <w:autoSpaceDE w:val="0"/>
                    <w:autoSpaceDN w:val="0"/>
                    <w:adjustRightInd w:val="0"/>
                    <w:ind w:firstLine="708"/>
                    <w:jc w:val="center"/>
                    <w:rPr>
                      <w:color w:val="000000" w:themeColor="text1"/>
                    </w:rPr>
                  </w:pPr>
                  <w:r w:rsidRPr="00202192">
                    <w:rPr>
                      <w:color w:val="000000" w:themeColor="text1"/>
                    </w:rPr>
                    <w:t>Дата окончания работ</w:t>
                  </w:r>
                </w:p>
                <w:p w:rsidR="00202192" w:rsidRPr="00202192" w:rsidRDefault="00202192" w:rsidP="00202192">
                  <w:pPr>
                    <w:autoSpaceDE w:val="0"/>
                    <w:autoSpaceDN w:val="0"/>
                    <w:adjustRightInd w:val="0"/>
                    <w:ind w:firstLine="708"/>
                    <w:rPr>
                      <w:color w:val="000000" w:themeColor="text1"/>
                    </w:rPr>
                  </w:pPr>
                </w:p>
                <w:p w:rsidR="00202192" w:rsidRPr="00202192" w:rsidRDefault="00202192" w:rsidP="00202192">
                  <w:pPr>
                    <w:autoSpaceDE w:val="0"/>
                    <w:autoSpaceDN w:val="0"/>
                    <w:adjustRightInd w:val="0"/>
                    <w:ind w:firstLine="708"/>
                    <w:jc w:val="center"/>
                    <w:rPr>
                      <w:color w:val="000000" w:themeColor="text1"/>
                    </w:rPr>
                  </w:pPr>
                  <w:r w:rsidRPr="00202192">
                    <w:rPr>
                      <w:color w:val="000000" w:themeColor="text1"/>
                    </w:rPr>
                    <w:t>(день/месяц/год)</w:t>
                  </w:r>
                </w:p>
              </w:tc>
            </w:tr>
            <w:tr w:rsidR="00202192" w:rsidRPr="00202192" w:rsidTr="00202192">
              <w:tc>
                <w:tcPr>
                  <w:tcW w:w="2281" w:type="dxa"/>
                </w:tcPr>
                <w:p w:rsidR="00202192" w:rsidRPr="00202192" w:rsidRDefault="00202192" w:rsidP="00202192">
                  <w:pPr>
                    <w:autoSpaceDE w:val="0"/>
                    <w:autoSpaceDN w:val="0"/>
                    <w:adjustRightInd w:val="0"/>
                    <w:rPr>
                      <w:color w:val="000000" w:themeColor="text1"/>
                    </w:rPr>
                  </w:pPr>
                </w:p>
              </w:tc>
              <w:tc>
                <w:tcPr>
                  <w:tcW w:w="2282" w:type="dxa"/>
                </w:tcPr>
                <w:p w:rsidR="00202192" w:rsidRPr="00202192" w:rsidRDefault="00202192" w:rsidP="00202192">
                  <w:pPr>
                    <w:autoSpaceDE w:val="0"/>
                    <w:autoSpaceDN w:val="0"/>
                    <w:adjustRightInd w:val="0"/>
                    <w:rPr>
                      <w:color w:val="000000" w:themeColor="text1"/>
                    </w:rPr>
                  </w:pPr>
                </w:p>
              </w:tc>
              <w:tc>
                <w:tcPr>
                  <w:tcW w:w="2282" w:type="dxa"/>
                </w:tcPr>
                <w:p w:rsidR="00202192" w:rsidRPr="00202192" w:rsidRDefault="00202192" w:rsidP="00202192">
                  <w:pPr>
                    <w:autoSpaceDE w:val="0"/>
                    <w:autoSpaceDN w:val="0"/>
                    <w:adjustRightInd w:val="0"/>
                    <w:rPr>
                      <w:color w:val="000000" w:themeColor="text1"/>
                    </w:rPr>
                  </w:pPr>
                </w:p>
              </w:tc>
              <w:tc>
                <w:tcPr>
                  <w:tcW w:w="2282" w:type="dxa"/>
                </w:tcPr>
                <w:p w:rsidR="00202192" w:rsidRPr="00202192" w:rsidRDefault="00202192" w:rsidP="00202192">
                  <w:pPr>
                    <w:autoSpaceDE w:val="0"/>
                    <w:autoSpaceDN w:val="0"/>
                    <w:adjustRightInd w:val="0"/>
                    <w:rPr>
                      <w:color w:val="000000" w:themeColor="text1"/>
                    </w:rPr>
                  </w:pPr>
                </w:p>
              </w:tc>
            </w:tr>
            <w:tr w:rsidR="00202192" w:rsidRPr="00202192" w:rsidTr="00202192">
              <w:tc>
                <w:tcPr>
                  <w:tcW w:w="2281" w:type="dxa"/>
                </w:tcPr>
                <w:p w:rsidR="00202192" w:rsidRPr="00202192" w:rsidRDefault="00202192" w:rsidP="00202192">
                  <w:pPr>
                    <w:autoSpaceDE w:val="0"/>
                    <w:autoSpaceDN w:val="0"/>
                    <w:adjustRightInd w:val="0"/>
                    <w:rPr>
                      <w:color w:val="000000" w:themeColor="text1"/>
                    </w:rPr>
                  </w:pPr>
                </w:p>
              </w:tc>
              <w:tc>
                <w:tcPr>
                  <w:tcW w:w="2282" w:type="dxa"/>
                </w:tcPr>
                <w:p w:rsidR="00202192" w:rsidRPr="00202192" w:rsidRDefault="00202192" w:rsidP="00202192">
                  <w:pPr>
                    <w:autoSpaceDE w:val="0"/>
                    <w:autoSpaceDN w:val="0"/>
                    <w:adjustRightInd w:val="0"/>
                    <w:rPr>
                      <w:color w:val="000000" w:themeColor="text1"/>
                    </w:rPr>
                  </w:pPr>
                </w:p>
              </w:tc>
              <w:tc>
                <w:tcPr>
                  <w:tcW w:w="2282" w:type="dxa"/>
                </w:tcPr>
                <w:p w:rsidR="00202192" w:rsidRPr="00202192" w:rsidRDefault="00202192" w:rsidP="00202192">
                  <w:pPr>
                    <w:autoSpaceDE w:val="0"/>
                    <w:autoSpaceDN w:val="0"/>
                    <w:adjustRightInd w:val="0"/>
                    <w:rPr>
                      <w:color w:val="000000" w:themeColor="text1"/>
                    </w:rPr>
                  </w:pPr>
                </w:p>
              </w:tc>
              <w:tc>
                <w:tcPr>
                  <w:tcW w:w="2282" w:type="dxa"/>
                </w:tcPr>
                <w:p w:rsidR="00202192" w:rsidRPr="00202192" w:rsidRDefault="00202192" w:rsidP="00202192">
                  <w:pPr>
                    <w:autoSpaceDE w:val="0"/>
                    <w:autoSpaceDN w:val="0"/>
                    <w:adjustRightInd w:val="0"/>
                    <w:rPr>
                      <w:color w:val="000000" w:themeColor="text1"/>
                    </w:rPr>
                  </w:pPr>
                </w:p>
              </w:tc>
            </w:tr>
          </w:tbl>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Исполнитель работ___________________________________________</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                                 (должность (при наличии), подпись, расшифровка)</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М.П.</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(при наличии)</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 ________202   г.</w:t>
            </w: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 w:val="24"/>
                <w:szCs w:val="24"/>
              </w:rPr>
            </w:pPr>
          </w:p>
        </w:tc>
      </w:tr>
    </w:tbl>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center"/>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center"/>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center"/>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center"/>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Pr="00202192"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lastRenderedPageBreak/>
        <w:t>Приложение №6</w:t>
      </w: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02192" w:rsidRPr="006B7970" w:rsidTr="00202192">
        <w:trPr>
          <w:trHeight w:val="505"/>
        </w:trPr>
        <w:tc>
          <w:tcPr>
            <w:tcW w:w="5000" w:type="pct"/>
          </w:tcPr>
          <w:p w:rsidR="00202192" w:rsidRPr="006B7970"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6B7970">
              <w:rPr>
                <w:rFonts w:ascii="Times New Roman" w:eastAsia="Calibri" w:hAnsi="Times New Roman" w:cs="Times New Roman"/>
                <w:color w:val="000000" w:themeColor="text1"/>
              </w:rPr>
              <w:t xml:space="preserve">Форма акта </w:t>
            </w:r>
            <w:r w:rsidRPr="006B7970">
              <w:rPr>
                <w:rFonts w:ascii="Times New Roman" w:hAnsi="Times New Roman" w:cs="Times New Roman"/>
                <w:color w:val="000000" w:themeColor="text1"/>
              </w:rPr>
              <w:t xml:space="preserve"> о завершении земляных работ и выполненном благоустройстве</w:t>
            </w:r>
            <w:r w:rsidRPr="006B7970">
              <w:rPr>
                <w:rFonts w:ascii="Times New Roman" w:hAnsi="Times New Roman" w:cs="Times New Roman"/>
                <w:color w:val="000000" w:themeColor="text1"/>
                <w:vertAlign w:val="superscript"/>
              </w:rPr>
              <w:footnoteReference w:id="9"/>
            </w:r>
          </w:p>
          <w:p w:rsidR="00202192" w:rsidRPr="006B7970"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center"/>
              <w:rPr>
                <w:rFonts w:ascii="Times New Roman" w:hAnsi="Times New Roman" w:cs="Times New Roman"/>
                <w:color w:val="000000" w:themeColor="text1"/>
              </w:rPr>
            </w:pPr>
            <w:r w:rsidRPr="006B7970">
              <w:rPr>
                <w:rFonts w:ascii="Times New Roman" w:hAnsi="Times New Roman" w:cs="Times New Roman"/>
                <w:color w:val="000000" w:themeColor="text1"/>
              </w:rPr>
              <w:t xml:space="preserve">(организация, предприятие/ФИО, производитель работ)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адрес:____________________________________________________________ Земляные работы производились по адресу: ___________________________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Разрешение на производство земляных работ №           от 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Комиссия в составе: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представителя организации, производящей земляные работы (подрядчика) (Ф.И.О., должность)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_________________________________________________________________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представителя организации, выполнившей благоустройство (Ф.И.О., должность) _____________________________________________________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представителя управляющей организации или жилищно-эксплуатационной организации (Ф.И.О., должность) ___________________________________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представитель Администрации (Уполномоченного) органа___________________________________________________________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произвела освидетельствование территории, на которой производились земляные и благоустроительные работы, на " ____ "20 _________ г. и составила настоящий акт на предмет выполнения благоустроительных работ в полном объеме</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Представитель организации, производившей земляные работы (подрядчик),</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(подпись)</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Представитель организации, выполнившей благоустройство,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(подпись)</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lastRenderedPageBreak/>
              <w:t xml:space="preserve">Представитель владельца объекта благоустройства, управляющей организации или жилищно-эксплуатационной организации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(подпись)</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представитель Администрации (Уполномоченного органа)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________________</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(подпись)</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Приложение: </w:t>
            </w:r>
          </w:p>
          <w:p w:rsidR="00202192" w:rsidRPr="006B7970"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6B7970">
              <w:rPr>
                <w:rFonts w:ascii="Times New Roman" w:hAnsi="Times New Roman" w:cs="Times New Roman"/>
                <w:color w:val="000000" w:themeColor="text1"/>
              </w:rPr>
              <w:t xml:space="preserve">- Материалы фотофиксации выполненных работ </w:t>
            </w:r>
          </w:p>
          <w:p w:rsidR="00202192" w:rsidRPr="006B7970" w:rsidRDefault="00202192" w:rsidP="0020219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6B7970">
              <w:rPr>
                <w:rFonts w:ascii="Times New Roman" w:hAnsi="Times New Roman" w:cs="Times New Roman"/>
                <w:color w:val="000000" w:themeColor="text1"/>
              </w:rPr>
              <w:t>- Документ, подтверждающий уведомление организаций, интересы которых были затронуты при проведении работ .</w:t>
            </w:r>
          </w:p>
        </w:tc>
      </w:tr>
      <w:tr w:rsidR="00202192" w:rsidRPr="00202192" w:rsidTr="00202192">
        <w:trPr>
          <w:trHeight w:val="505"/>
        </w:trPr>
        <w:tc>
          <w:tcPr>
            <w:tcW w:w="5000" w:type="pct"/>
          </w:tcPr>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0"/>
                <w:szCs w:val="20"/>
              </w:rPr>
            </w:pP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sz w:val="24"/>
                <w:szCs w:val="24"/>
              </w:rPr>
            </w:pPr>
          </w:p>
          <w:p w:rsidR="00202192" w:rsidRPr="00202192" w:rsidRDefault="00202192" w:rsidP="00202192">
            <w:pPr>
              <w:autoSpaceDE w:val="0"/>
              <w:autoSpaceDN w:val="0"/>
              <w:adjustRightInd w:val="0"/>
              <w:spacing w:after="0" w:line="240" w:lineRule="auto"/>
              <w:jc w:val="right"/>
              <w:rPr>
                <w:rFonts w:ascii="Times New Roman" w:hAnsi="Times New Roman" w:cs="Times New Roman"/>
                <w:b/>
                <w:color w:val="000000" w:themeColor="text1"/>
                <w:sz w:val="24"/>
                <w:szCs w:val="24"/>
              </w:rPr>
            </w:pPr>
          </w:p>
        </w:tc>
      </w:tr>
    </w:tbl>
    <w:p w:rsidR="00202192" w:rsidRPr="00202192" w:rsidRDefault="00202192" w:rsidP="00202192">
      <w:pPr>
        <w:spacing w:line="240" w:lineRule="auto"/>
        <w:rPr>
          <w:rFonts w:ascii="Times New Roman" w:eastAsia="Calibri" w:hAnsi="Times New Roman" w:cs="Times New Roman"/>
          <w:color w:val="000000" w:themeColor="text1"/>
          <w:sz w:val="24"/>
        </w:rPr>
      </w:pPr>
    </w:p>
    <w:p w:rsidR="00202192" w:rsidRPr="00202192" w:rsidRDefault="00202192" w:rsidP="00202192">
      <w:pPr>
        <w:spacing w:line="240" w:lineRule="auto"/>
        <w:rPr>
          <w:rFonts w:ascii="Times New Roman" w:eastAsia="Calibri" w:hAnsi="Times New Roman" w:cs="Times New Roman"/>
          <w:color w:val="000000" w:themeColor="text1"/>
          <w:sz w:val="24"/>
        </w:rPr>
      </w:pPr>
    </w:p>
    <w:p w:rsidR="00202192" w:rsidRPr="00202192" w:rsidRDefault="00202192" w:rsidP="00202192">
      <w:pPr>
        <w:widowControl w:val="0"/>
        <w:tabs>
          <w:tab w:val="left" w:pos="567"/>
        </w:tabs>
        <w:spacing w:after="0" w:line="240" w:lineRule="auto"/>
        <w:contextualSpacing/>
        <w:jc w:val="center"/>
        <w:rPr>
          <w:rFonts w:ascii="Times New Roman" w:hAnsi="Times New Roman" w:cs="Times New Roman"/>
          <w:b/>
          <w:color w:val="000000" w:themeColor="text1"/>
          <w:sz w:val="24"/>
          <w:szCs w:val="24"/>
        </w:rPr>
      </w:pPr>
    </w:p>
    <w:p w:rsid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6B7970" w:rsidRPr="00202192" w:rsidRDefault="006B7970"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202192" w:rsidRDefault="00202192" w:rsidP="00202192">
      <w:pPr>
        <w:widowControl w:val="0"/>
        <w:tabs>
          <w:tab w:val="left" w:pos="567"/>
        </w:tabs>
        <w:spacing w:after="0" w:line="240" w:lineRule="auto"/>
        <w:contextualSpacing/>
        <w:jc w:val="right"/>
        <w:rPr>
          <w:rFonts w:ascii="Times New Roman" w:hAnsi="Times New Roman" w:cs="Times New Roman"/>
          <w:b/>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lastRenderedPageBreak/>
        <w:t>Приложение №7</w:t>
      </w: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202192" w:rsidRPr="006B7970" w:rsidTr="00202192">
        <w:trPr>
          <w:trHeight w:val="505"/>
        </w:trPr>
        <w:tc>
          <w:tcPr>
            <w:tcW w:w="5000" w:type="pct"/>
          </w:tcPr>
          <w:p w:rsidR="00202192" w:rsidRPr="006B7970"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p>
        </w:tc>
      </w:tr>
    </w:tbl>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Сведения о заявителе, которому адресован документ</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rPr>
      </w:pPr>
      <w:r w:rsidRPr="00202192">
        <w:rPr>
          <w:rFonts w:ascii="Times New Roman" w:hAnsi="Times New Roman" w:cs="Times New Roman"/>
          <w:color w:val="000000" w:themeColor="text1"/>
        </w:rPr>
        <w:t>(Ф.И.О. – для физического лица; название, организационно-правовая форма юридического лица, индивидуального предпринимателя)</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адрес:__________________________________________________________________________________эл.почта:____________________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rPr>
      </w:pPr>
    </w:p>
    <w:p w:rsidR="00202192" w:rsidRPr="00202192" w:rsidRDefault="00202192" w:rsidP="00202192">
      <w:pPr>
        <w:spacing w:after="0" w:line="240" w:lineRule="auto"/>
        <w:ind w:firstLine="67"/>
        <w:jc w:val="center"/>
        <w:rPr>
          <w:rFonts w:ascii="Times New Roman" w:hAnsi="Times New Roman" w:cs="Times New Roman"/>
          <w:color w:val="000000" w:themeColor="text1"/>
        </w:rPr>
      </w:pPr>
      <w:r w:rsidRPr="00202192">
        <w:rPr>
          <w:rFonts w:ascii="Times New Roman" w:hAnsi="Times New Roman" w:cs="Times New Roman"/>
          <w:color w:val="000000" w:themeColor="text1"/>
        </w:rPr>
        <w:t>Решение о   закрытии разрешения на осуществление  земляных работ</w:t>
      </w: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 xml:space="preserve">№_____                                                                                           Дата_________ </w:t>
      </w: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________________уведомляет Вас о закрытии разрешения на осуществление земляных работ №_________ на выполнение работ _______, проведенных по адресу____________________________________________________________</w:t>
      </w: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Особые отметки____________________________________________________</w:t>
      </w: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p>
    <w:p w:rsidR="00202192" w:rsidRPr="00202192" w:rsidRDefault="00202192" w:rsidP="00202192">
      <w:pPr>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Ф.И.О. должность                                                        _____________________</w:t>
      </w:r>
    </w:p>
    <w:p w:rsidR="00202192" w:rsidRPr="00202192" w:rsidRDefault="00202192" w:rsidP="00202192">
      <w:pPr>
        <w:spacing w:after="0"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уполномоченного сотрудника                                        (подпись)</w:t>
      </w:r>
    </w:p>
    <w:p w:rsidR="00202192" w:rsidRPr="00202192" w:rsidRDefault="00202192" w:rsidP="00202192">
      <w:pPr>
        <w:widowControl w:val="0"/>
        <w:tabs>
          <w:tab w:val="left" w:pos="567"/>
        </w:tabs>
        <w:spacing w:after="0" w:line="240" w:lineRule="auto"/>
        <w:ind w:right="-1590"/>
        <w:contextualSpacing/>
        <w:jc w:val="right"/>
        <w:rPr>
          <w:rFonts w:ascii="Times New Roman" w:hAnsi="Times New Roman" w:cs="Times New Roman"/>
          <w:b/>
          <w:color w:val="000000" w:themeColor="text1"/>
          <w:sz w:val="24"/>
          <w:szCs w:val="24"/>
        </w:rPr>
        <w:sectPr w:rsidR="00202192" w:rsidRPr="00202192" w:rsidSect="00202192">
          <w:pgSz w:w="11905" w:h="16838"/>
          <w:pgMar w:top="1701" w:right="851" w:bottom="1701" w:left="1701" w:header="709" w:footer="0" w:gutter="0"/>
          <w:cols w:space="720"/>
          <w:noEndnote/>
          <w:titlePg/>
          <w:docGrid w:linePitch="381"/>
        </w:sectPr>
      </w:pPr>
    </w:p>
    <w:p w:rsidR="00202192" w:rsidRPr="006B7970" w:rsidRDefault="00202192" w:rsidP="00202192">
      <w:pPr>
        <w:widowControl w:val="0"/>
        <w:tabs>
          <w:tab w:val="left" w:pos="567"/>
        </w:tabs>
        <w:spacing w:after="0" w:line="240" w:lineRule="auto"/>
        <w:ind w:right="-1590"/>
        <w:contextualSpacing/>
        <w:jc w:val="center"/>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lastRenderedPageBreak/>
        <w:t xml:space="preserve">                                                                                                                                                                                                     Приложение №8</w:t>
      </w:r>
    </w:p>
    <w:p w:rsidR="00202192" w:rsidRPr="006B7970" w:rsidRDefault="00202192" w:rsidP="00202192">
      <w:pPr>
        <w:widowControl w:val="0"/>
        <w:tabs>
          <w:tab w:val="left" w:pos="567"/>
        </w:tabs>
        <w:spacing w:after="0" w:line="240" w:lineRule="auto"/>
        <w:ind w:right="-1590"/>
        <w:contextualSpacing/>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                                                                                                                                                                                 к Административному регламенту </w:t>
      </w:r>
    </w:p>
    <w:tbl>
      <w:tblPr>
        <w:tblW w:w="5668" w:type="pct"/>
        <w:tblLook w:val="01E0" w:firstRow="1" w:lastRow="1" w:firstColumn="1" w:lastColumn="1" w:noHBand="0" w:noVBand="0"/>
      </w:tblPr>
      <w:tblGrid>
        <w:gridCol w:w="15476"/>
      </w:tblGrid>
      <w:tr w:rsidR="00202192" w:rsidRPr="006B7970" w:rsidTr="00202192">
        <w:trPr>
          <w:trHeight w:val="584"/>
        </w:trPr>
        <w:tc>
          <w:tcPr>
            <w:tcW w:w="5000" w:type="pct"/>
          </w:tcPr>
          <w:p w:rsidR="00202192" w:rsidRPr="006B7970"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                                                                                                                       «Предоставление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202192" w:rsidRPr="00202192" w:rsidRDefault="00202192" w:rsidP="00202192">
      <w:pPr>
        <w:spacing w:after="0" w:line="240" w:lineRule="auto"/>
        <w:ind w:firstLine="67"/>
        <w:jc w:val="both"/>
        <w:rPr>
          <w:rFonts w:ascii="Times New Roman" w:hAnsi="Times New Roman" w:cs="Times New Roman"/>
          <w:color w:val="000000" w:themeColor="text1"/>
          <w:sz w:val="24"/>
          <w:szCs w:val="24"/>
        </w:rPr>
      </w:pPr>
    </w:p>
    <w:tbl>
      <w:tblPr>
        <w:tblStyle w:val="af4"/>
        <w:tblW w:w="14261" w:type="dxa"/>
        <w:tblLook w:val="04A0" w:firstRow="1" w:lastRow="0" w:firstColumn="1" w:lastColumn="0" w:noHBand="0" w:noVBand="1"/>
      </w:tblPr>
      <w:tblGrid>
        <w:gridCol w:w="2408"/>
        <w:gridCol w:w="2408"/>
        <w:gridCol w:w="2224"/>
        <w:gridCol w:w="2234"/>
        <w:gridCol w:w="2372"/>
        <w:gridCol w:w="2615"/>
      </w:tblGrid>
      <w:tr w:rsidR="00202192" w:rsidRPr="00202192" w:rsidTr="00202192">
        <w:trPr>
          <w:trHeight w:val="445"/>
        </w:trPr>
        <w:tc>
          <w:tcPr>
            <w:tcW w:w="2494"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Основание для начала административной процедуры</w:t>
            </w:r>
          </w:p>
        </w:tc>
        <w:tc>
          <w:tcPr>
            <w:tcW w:w="2494"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Содержание административных действий</w:t>
            </w:r>
          </w:p>
        </w:tc>
        <w:tc>
          <w:tcPr>
            <w:tcW w:w="2121"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Срок выполнения административных действий</w:t>
            </w:r>
          </w:p>
        </w:tc>
        <w:tc>
          <w:tcPr>
            <w:tcW w:w="2130"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Должностное лицо, ответственное за выполнение административного действия</w:t>
            </w:r>
          </w:p>
        </w:tc>
        <w:tc>
          <w:tcPr>
            <w:tcW w:w="2525"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Критерии принятия решения</w:t>
            </w:r>
          </w:p>
        </w:tc>
        <w:tc>
          <w:tcPr>
            <w:tcW w:w="2494"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Результат административного действия, способ фиксации</w:t>
            </w:r>
          </w:p>
        </w:tc>
      </w:tr>
      <w:tr w:rsidR="00202192" w:rsidRPr="00202192" w:rsidTr="00202192">
        <w:trPr>
          <w:trHeight w:val="429"/>
        </w:trPr>
        <w:tc>
          <w:tcPr>
            <w:tcW w:w="2494"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1</w:t>
            </w:r>
          </w:p>
        </w:tc>
        <w:tc>
          <w:tcPr>
            <w:tcW w:w="2494"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2</w:t>
            </w:r>
          </w:p>
        </w:tc>
        <w:tc>
          <w:tcPr>
            <w:tcW w:w="2121"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3</w:t>
            </w:r>
          </w:p>
        </w:tc>
        <w:tc>
          <w:tcPr>
            <w:tcW w:w="2130"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4</w:t>
            </w:r>
          </w:p>
        </w:tc>
        <w:tc>
          <w:tcPr>
            <w:tcW w:w="2525"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5</w:t>
            </w:r>
          </w:p>
        </w:tc>
        <w:tc>
          <w:tcPr>
            <w:tcW w:w="2494"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6</w:t>
            </w:r>
          </w:p>
        </w:tc>
      </w:tr>
      <w:tr w:rsidR="00202192" w:rsidRPr="00202192" w:rsidTr="00202192">
        <w:trPr>
          <w:trHeight w:val="445"/>
        </w:trPr>
        <w:tc>
          <w:tcPr>
            <w:tcW w:w="14261" w:type="dxa"/>
            <w:gridSpan w:val="6"/>
          </w:tcPr>
          <w:p w:rsidR="00202192" w:rsidRPr="00202192" w:rsidRDefault="00202192" w:rsidP="00202192">
            <w:pPr>
              <w:numPr>
                <w:ilvl w:val="0"/>
                <w:numId w:val="9"/>
              </w:numPr>
              <w:autoSpaceDE w:val="0"/>
              <w:autoSpaceDN w:val="0"/>
              <w:adjustRightInd w:val="0"/>
              <w:contextualSpacing/>
              <w:jc w:val="center"/>
              <w:rPr>
                <w:color w:val="000000" w:themeColor="text1"/>
                <w:sz w:val="24"/>
                <w:szCs w:val="24"/>
              </w:rPr>
            </w:pPr>
            <w:r w:rsidRPr="00202192">
              <w:rPr>
                <w:color w:val="000000" w:themeColor="text1"/>
                <w:sz w:val="24"/>
                <w:szCs w:val="24"/>
              </w:rPr>
              <w:t>Прием и регистрация заявления</w:t>
            </w:r>
          </w:p>
        </w:tc>
      </w:tr>
      <w:tr w:rsidR="00202192" w:rsidRPr="00202192" w:rsidTr="00202192">
        <w:trPr>
          <w:trHeight w:val="445"/>
        </w:trPr>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поступление  заявления и документов в Администрацию (Уполномоченный орган) </w:t>
            </w: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121"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1 рабочий день</w:t>
            </w:r>
          </w:p>
        </w:tc>
        <w:tc>
          <w:tcPr>
            <w:tcW w:w="2130"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525"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w:t>
            </w:r>
            <w:r w:rsidRPr="00202192">
              <w:rPr>
                <w:color w:val="000000" w:themeColor="text1"/>
                <w:sz w:val="24"/>
                <w:szCs w:val="24"/>
              </w:rPr>
              <w:lastRenderedPageBreak/>
              <w:t>(Административный регламент)</w:t>
            </w: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lastRenderedPageBreak/>
              <w:t xml:space="preserve">регистрация заявления и документов в системе делопроизводства (присвоение номера и датирование);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отказ в приеме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личного обращения в </w:t>
            </w:r>
            <w:r w:rsidRPr="00202192">
              <w:rPr>
                <w:color w:val="000000" w:themeColor="text1"/>
                <w:sz w:val="24"/>
                <w:szCs w:val="24"/>
              </w:rPr>
              <w:lastRenderedPageBreak/>
              <w:t xml:space="preserve">Администрацию Уполномоченный орган по основаниям, 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w:t>
            </w:r>
            <w:r w:rsidRPr="00202192">
              <w:rPr>
                <w:color w:val="000000" w:themeColor="text1"/>
                <w:sz w:val="24"/>
                <w:szCs w:val="24"/>
              </w:rPr>
              <w:lastRenderedPageBreak/>
              <w:t>ЕПГУ (РПГУ);</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в случае поступления почтовым отправлением или через многофункциональный центр по основаниям, указанным в пункте 2.12. Административного регламента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202192" w:rsidRPr="00202192" w:rsidRDefault="00202192" w:rsidP="00202192">
            <w:pPr>
              <w:autoSpaceDE w:val="0"/>
              <w:autoSpaceDN w:val="0"/>
              <w:adjustRightInd w:val="0"/>
              <w:jc w:val="both"/>
              <w:rPr>
                <w:color w:val="000000" w:themeColor="text1"/>
                <w:sz w:val="24"/>
                <w:szCs w:val="24"/>
              </w:rPr>
            </w:pPr>
          </w:p>
          <w:p w:rsidR="00202192" w:rsidRPr="00202192" w:rsidRDefault="00202192" w:rsidP="00202192">
            <w:pPr>
              <w:autoSpaceDE w:val="0"/>
              <w:autoSpaceDN w:val="0"/>
              <w:adjustRightInd w:val="0"/>
              <w:jc w:val="both"/>
              <w:rPr>
                <w:color w:val="000000" w:themeColor="text1"/>
                <w:sz w:val="24"/>
                <w:szCs w:val="24"/>
              </w:rPr>
            </w:pPr>
          </w:p>
          <w:p w:rsidR="00202192" w:rsidRPr="00202192" w:rsidRDefault="00202192" w:rsidP="00202192">
            <w:pPr>
              <w:autoSpaceDE w:val="0"/>
              <w:autoSpaceDN w:val="0"/>
              <w:adjustRightInd w:val="0"/>
              <w:jc w:val="both"/>
              <w:rPr>
                <w:color w:val="000000" w:themeColor="text1"/>
                <w:sz w:val="24"/>
                <w:szCs w:val="24"/>
              </w:rPr>
            </w:pPr>
          </w:p>
          <w:p w:rsidR="00202192" w:rsidRPr="00202192" w:rsidRDefault="00202192" w:rsidP="00202192">
            <w:pPr>
              <w:autoSpaceDE w:val="0"/>
              <w:autoSpaceDN w:val="0"/>
              <w:adjustRightInd w:val="0"/>
              <w:jc w:val="both"/>
              <w:rPr>
                <w:color w:val="000000" w:themeColor="text1"/>
                <w:sz w:val="24"/>
                <w:szCs w:val="24"/>
              </w:rPr>
            </w:pPr>
          </w:p>
          <w:p w:rsidR="00202192" w:rsidRPr="00202192" w:rsidRDefault="00202192" w:rsidP="00202192">
            <w:pPr>
              <w:autoSpaceDE w:val="0"/>
              <w:autoSpaceDN w:val="0"/>
              <w:adjustRightInd w:val="0"/>
              <w:jc w:val="both"/>
              <w:rPr>
                <w:color w:val="000000" w:themeColor="text1"/>
                <w:sz w:val="24"/>
                <w:szCs w:val="24"/>
              </w:rPr>
            </w:pPr>
          </w:p>
        </w:tc>
      </w:tr>
      <w:tr w:rsidR="00202192" w:rsidRPr="00202192" w:rsidTr="00202192">
        <w:trPr>
          <w:trHeight w:val="445"/>
        </w:trPr>
        <w:tc>
          <w:tcPr>
            <w:tcW w:w="14261" w:type="dxa"/>
            <w:gridSpan w:val="6"/>
          </w:tcPr>
          <w:p w:rsidR="00202192" w:rsidRPr="00202192" w:rsidRDefault="00202192" w:rsidP="00202192">
            <w:pPr>
              <w:numPr>
                <w:ilvl w:val="0"/>
                <w:numId w:val="9"/>
              </w:numPr>
              <w:autoSpaceDE w:val="0"/>
              <w:autoSpaceDN w:val="0"/>
              <w:adjustRightInd w:val="0"/>
              <w:contextualSpacing/>
              <w:jc w:val="center"/>
              <w:rPr>
                <w:color w:val="000000" w:themeColor="text1"/>
                <w:sz w:val="24"/>
                <w:szCs w:val="24"/>
              </w:rPr>
            </w:pPr>
            <w:r w:rsidRPr="00202192">
              <w:rPr>
                <w:color w:val="000000" w:themeColor="text1"/>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202192" w:rsidRPr="00202192" w:rsidTr="00202192">
        <w:trPr>
          <w:trHeight w:val="879"/>
        </w:trPr>
        <w:tc>
          <w:tcPr>
            <w:tcW w:w="2494" w:type="dxa"/>
            <w:vMerge w:val="restart"/>
          </w:tcPr>
          <w:p w:rsidR="00202192" w:rsidRPr="00202192" w:rsidRDefault="00202192" w:rsidP="00202192">
            <w:pPr>
              <w:widowControl w:val="0"/>
              <w:tabs>
                <w:tab w:val="left" w:pos="567"/>
                <w:tab w:val="left" w:pos="1134"/>
              </w:tabs>
              <w:contextualSpacing/>
              <w:jc w:val="both"/>
              <w:rPr>
                <w:color w:val="000000" w:themeColor="text1"/>
                <w:sz w:val="24"/>
                <w:szCs w:val="24"/>
              </w:rPr>
            </w:pP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получение  зарегистрированного заявление и приложенных к нему документов должностным лицом </w:t>
            </w:r>
            <w:r w:rsidRPr="00202192">
              <w:rPr>
                <w:color w:val="000000" w:themeColor="text1"/>
                <w:sz w:val="24"/>
                <w:szCs w:val="24"/>
              </w:rPr>
              <w:lastRenderedPageBreak/>
              <w:t>Администрации (Уполномоченного органа);</w:t>
            </w: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lastRenderedPageBreak/>
              <w:t xml:space="preserve">проверка зарегистрированного заявления и прилагаемых к нему документов на предмет комплектности и </w:t>
            </w:r>
            <w:r w:rsidRPr="00202192">
              <w:rPr>
                <w:color w:val="000000" w:themeColor="text1"/>
                <w:sz w:val="24"/>
                <w:szCs w:val="24"/>
              </w:rPr>
              <w:lastRenderedPageBreak/>
              <w:t xml:space="preserve">правильности представления документов и </w:t>
            </w:r>
            <w:r w:rsidRPr="00202192">
              <w:rPr>
                <w:sz w:val="24"/>
                <w:szCs w:val="24"/>
              </w:rPr>
              <w:t>проверку правильности оформления</w:t>
            </w:r>
            <w:r w:rsidRPr="00202192">
              <w:rPr>
                <w:color w:val="000000" w:themeColor="text1"/>
                <w:sz w:val="24"/>
                <w:szCs w:val="24"/>
              </w:rPr>
              <w:t xml:space="preserve">  </w:t>
            </w:r>
          </w:p>
        </w:tc>
        <w:tc>
          <w:tcPr>
            <w:tcW w:w="2121"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lastRenderedPageBreak/>
              <w:t xml:space="preserve">в течение рабочего дня с момента регистрации заявления </w:t>
            </w:r>
          </w:p>
        </w:tc>
        <w:tc>
          <w:tcPr>
            <w:tcW w:w="2130"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w:t>
            </w:r>
            <w:r w:rsidRPr="00202192">
              <w:rPr>
                <w:color w:val="000000" w:themeColor="text1"/>
                <w:sz w:val="24"/>
                <w:szCs w:val="24"/>
              </w:rPr>
              <w:lastRenderedPageBreak/>
              <w:t>услуги</w:t>
            </w:r>
          </w:p>
        </w:tc>
        <w:tc>
          <w:tcPr>
            <w:tcW w:w="2525"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lastRenderedPageBreak/>
              <w:t xml:space="preserve"> соответствие требованиям, предусмотренным пунктом 2.8 и пунктом 2.9 Административного регламента и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lastRenderedPageBreak/>
              <w:t>наличие оснований для отказа в предоставлении услуги, предусмотренных пунктом 2.14.2 Административного регламента</w:t>
            </w: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lastRenderedPageBreak/>
              <w:t xml:space="preserve">перечень документов (сведений), необходимых для предоставления муниципальной услуги, которые следует получить в </w:t>
            </w:r>
            <w:r w:rsidRPr="00202192">
              <w:rPr>
                <w:color w:val="000000" w:themeColor="text1"/>
                <w:sz w:val="24"/>
                <w:szCs w:val="24"/>
              </w:rPr>
              <w:lastRenderedPageBreak/>
              <w:t>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202192" w:rsidRPr="00202192" w:rsidTr="00202192">
        <w:trPr>
          <w:trHeight w:val="875"/>
        </w:trPr>
        <w:tc>
          <w:tcPr>
            <w:tcW w:w="2494" w:type="dxa"/>
            <w:vMerge/>
          </w:tcPr>
          <w:p w:rsidR="00202192" w:rsidRPr="00202192" w:rsidRDefault="00202192" w:rsidP="00202192">
            <w:pPr>
              <w:widowControl w:val="0"/>
              <w:tabs>
                <w:tab w:val="left" w:pos="567"/>
                <w:tab w:val="left" w:pos="1134"/>
              </w:tabs>
              <w:contextualSpacing/>
              <w:jc w:val="both"/>
              <w:rPr>
                <w:color w:val="000000" w:themeColor="text1"/>
                <w:sz w:val="24"/>
                <w:szCs w:val="24"/>
              </w:rPr>
            </w:pP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направление межведомственных запросов </w:t>
            </w:r>
          </w:p>
        </w:tc>
        <w:tc>
          <w:tcPr>
            <w:tcW w:w="2121"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в течение рабочего дня с момента регистрации заявления </w:t>
            </w:r>
          </w:p>
        </w:tc>
        <w:tc>
          <w:tcPr>
            <w:tcW w:w="2130" w:type="dxa"/>
            <w:vMerge/>
          </w:tcPr>
          <w:p w:rsidR="00202192" w:rsidRPr="00202192" w:rsidRDefault="00202192" w:rsidP="00202192">
            <w:pPr>
              <w:autoSpaceDE w:val="0"/>
              <w:autoSpaceDN w:val="0"/>
              <w:adjustRightInd w:val="0"/>
              <w:rPr>
                <w:color w:val="000000" w:themeColor="text1"/>
                <w:sz w:val="24"/>
                <w:szCs w:val="24"/>
              </w:rPr>
            </w:pPr>
          </w:p>
        </w:tc>
        <w:tc>
          <w:tcPr>
            <w:tcW w:w="2525"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w:t>
            </w: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w:t>
            </w:r>
            <w:r w:rsidRPr="00202192">
              <w:rPr>
                <w:color w:val="000000" w:themeColor="text1"/>
                <w:sz w:val="24"/>
                <w:szCs w:val="24"/>
              </w:rPr>
              <w:lastRenderedPageBreak/>
              <w:t>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202192" w:rsidRPr="00202192" w:rsidTr="00202192">
        <w:trPr>
          <w:trHeight w:val="875"/>
        </w:trPr>
        <w:tc>
          <w:tcPr>
            <w:tcW w:w="2494" w:type="dxa"/>
            <w:vMerge/>
          </w:tcPr>
          <w:p w:rsidR="00202192" w:rsidRPr="00202192" w:rsidRDefault="00202192" w:rsidP="00202192">
            <w:pPr>
              <w:widowControl w:val="0"/>
              <w:tabs>
                <w:tab w:val="left" w:pos="567"/>
                <w:tab w:val="left" w:pos="1134"/>
              </w:tabs>
              <w:contextualSpacing/>
              <w:jc w:val="both"/>
              <w:rPr>
                <w:color w:val="000000" w:themeColor="text1"/>
                <w:sz w:val="24"/>
                <w:szCs w:val="24"/>
              </w:rPr>
            </w:pP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направление межведомственных запросов</w:t>
            </w:r>
          </w:p>
        </w:tc>
        <w:tc>
          <w:tcPr>
            <w:tcW w:w="2121"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 в течение рабочего дня с момента регистрации заявления </w:t>
            </w:r>
          </w:p>
        </w:tc>
        <w:tc>
          <w:tcPr>
            <w:tcW w:w="2130" w:type="dxa"/>
            <w:vMerge/>
          </w:tcPr>
          <w:p w:rsidR="00202192" w:rsidRPr="00202192" w:rsidRDefault="00202192" w:rsidP="00202192">
            <w:pPr>
              <w:autoSpaceDE w:val="0"/>
              <w:autoSpaceDN w:val="0"/>
              <w:adjustRightInd w:val="0"/>
              <w:rPr>
                <w:color w:val="000000" w:themeColor="text1"/>
                <w:sz w:val="24"/>
                <w:szCs w:val="24"/>
              </w:rPr>
            </w:pPr>
          </w:p>
        </w:tc>
        <w:tc>
          <w:tcPr>
            <w:tcW w:w="2525"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направление межведомственных запросов в органы (организации) предоставляющие документы (сведения) предусмотренные пункта 2.9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w:t>
            </w:r>
            <w:r w:rsidRPr="00202192">
              <w:rPr>
                <w:color w:val="000000" w:themeColor="text1"/>
                <w:sz w:val="24"/>
                <w:szCs w:val="24"/>
              </w:rPr>
              <w:lastRenderedPageBreak/>
              <w:t>направления запросов посредством СМЭВ</w:t>
            </w:r>
          </w:p>
        </w:tc>
      </w:tr>
      <w:tr w:rsidR="00202192" w:rsidRPr="00202192" w:rsidTr="00202192">
        <w:trPr>
          <w:trHeight w:val="2540"/>
        </w:trPr>
        <w:tc>
          <w:tcPr>
            <w:tcW w:w="2494" w:type="dxa"/>
            <w:vMerge/>
          </w:tcPr>
          <w:p w:rsidR="00202192" w:rsidRPr="00202192" w:rsidRDefault="00202192" w:rsidP="00202192">
            <w:pPr>
              <w:widowControl w:val="0"/>
              <w:tabs>
                <w:tab w:val="left" w:pos="567"/>
                <w:tab w:val="left" w:pos="1134"/>
              </w:tabs>
              <w:contextualSpacing/>
              <w:jc w:val="both"/>
              <w:rPr>
                <w:color w:val="000000" w:themeColor="text1"/>
                <w:sz w:val="24"/>
                <w:szCs w:val="24"/>
              </w:rPr>
            </w:pP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121"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2 рабочих дней со дня направления межведомственных запросов в орган или организацию, предоставляющие документ и информацию</w:t>
            </w:r>
          </w:p>
        </w:tc>
        <w:tc>
          <w:tcPr>
            <w:tcW w:w="2130" w:type="dxa"/>
            <w:vMerge/>
          </w:tcPr>
          <w:p w:rsidR="00202192" w:rsidRPr="00202192" w:rsidRDefault="00202192" w:rsidP="00202192">
            <w:pPr>
              <w:autoSpaceDE w:val="0"/>
              <w:autoSpaceDN w:val="0"/>
              <w:adjustRightInd w:val="0"/>
              <w:rPr>
                <w:color w:val="000000" w:themeColor="text1"/>
                <w:sz w:val="24"/>
                <w:szCs w:val="24"/>
              </w:rPr>
            </w:pPr>
          </w:p>
        </w:tc>
        <w:tc>
          <w:tcPr>
            <w:tcW w:w="2525"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w:t>
            </w: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получение документов и необходимой информации по запросам</w:t>
            </w:r>
          </w:p>
        </w:tc>
      </w:tr>
      <w:tr w:rsidR="00202192" w:rsidRPr="00202192" w:rsidTr="00202192">
        <w:trPr>
          <w:trHeight w:val="445"/>
        </w:trPr>
        <w:tc>
          <w:tcPr>
            <w:tcW w:w="14261" w:type="dxa"/>
            <w:gridSpan w:val="6"/>
          </w:tcPr>
          <w:p w:rsidR="00202192" w:rsidRPr="00202192" w:rsidRDefault="00202192" w:rsidP="00202192">
            <w:pPr>
              <w:numPr>
                <w:ilvl w:val="0"/>
                <w:numId w:val="9"/>
              </w:numPr>
              <w:autoSpaceDE w:val="0"/>
              <w:autoSpaceDN w:val="0"/>
              <w:adjustRightInd w:val="0"/>
              <w:contextualSpacing/>
              <w:jc w:val="center"/>
              <w:rPr>
                <w:color w:val="000000" w:themeColor="text1"/>
                <w:sz w:val="24"/>
                <w:szCs w:val="24"/>
              </w:rPr>
            </w:pPr>
            <w:r w:rsidRPr="00202192">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202192" w:rsidRPr="00202192" w:rsidTr="00202192">
        <w:trPr>
          <w:trHeight w:val="4689"/>
        </w:trPr>
        <w:tc>
          <w:tcPr>
            <w:tcW w:w="2494" w:type="dxa"/>
            <w:vMerge w:val="restart"/>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494" w:type="dxa"/>
          </w:tcPr>
          <w:p w:rsidR="00202192" w:rsidRPr="00202192" w:rsidRDefault="00202192" w:rsidP="00202192">
            <w:pPr>
              <w:widowControl w:val="0"/>
              <w:tabs>
                <w:tab w:val="left" w:pos="567"/>
                <w:tab w:val="left" w:pos="1134"/>
              </w:tabs>
              <w:contextualSpacing/>
              <w:rPr>
                <w:color w:val="000000" w:themeColor="text1"/>
              </w:rPr>
            </w:pPr>
          </w:p>
          <w:p w:rsidR="00202192" w:rsidRPr="00202192" w:rsidRDefault="00202192" w:rsidP="00202192">
            <w:pPr>
              <w:widowControl w:val="0"/>
              <w:tabs>
                <w:tab w:val="left" w:pos="567"/>
                <w:tab w:val="left" w:pos="1134"/>
              </w:tabs>
              <w:contextualSpacing/>
              <w:jc w:val="both"/>
              <w:rPr>
                <w:color w:val="000000" w:themeColor="text1"/>
                <w:sz w:val="24"/>
                <w:szCs w:val="24"/>
              </w:rPr>
            </w:pPr>
            <w:r w:rsidRPr="00202192">
              <w:rPr>
                <w:color w:val="000000" w:themeColor="text1"/>
                <w:sz w:val="24"/>
                <w:szCs w:val="24"/>
              </w:rPr>
              <w:t xml:space="preserve">принятие решения о предоставлении  разрешения на осуществления земляных работ </w:t>
            </w:r>
          </w:p>
        </w:tc>
        <w:tc>
          <w:tcPr>
            <w:tcW w:w="2121"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1 рабочий день</w:t>
            </w:r>
          </w:p>
        </w:tc>
        <w:tc>
          <w:tcPr>
            <w:tcW w:w="2130"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оформленное разрешение на осуществление земляных работ согласно приложению №3 к настоящему Административному регламенту</w:t>
            </w:r>
          </w:p>
        </w:tc>
      </w:tr>
      <w:tr w:rsidR="00202192" w:rsidRPr="00202192" w:rsidTr="00202192">
        <w:trPr>
          <w:trHeight w:val="1586"/>
        </w:trPr>
        <w:tc>
          <w:tcPr>
            <w:tcW w:w="2494" w:type="dxa"/>
            <w:vMerge/>
          </w:tcPr>
          <w:p w:rsidR="00202192" w:rsidRPr="00202192" w:rsidRDefault="00202192" w:rsidP="00202192">
            <w:pPr>
              <w:autoSpaceDE w:val="0"/>
              <w:autoSpaceDN w:val="0"/>
              <w:adjustRightInd w:val="0"/>
              <w:jc w:val="both"/>
              <w:rPr>
                <w:color w:val="000000" w:themeColor="text1"/>
                <w:sz w:val="24"/>
                <w:szCs w:val="24"/>
              </w:rPr>
            </w:pPr>
          </w:p>
        </w:tc>
        <w:tc>
          <w:tcPr>
            <w:tcW w:w="2494" w:type="dxa"/>
            <w:vMerge w:val="restart"/>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принятие решения  об отказе разрешения на осуществление земляных работ</w:t>
            </w:r>
          </w:p>
        </w:tc>
        <w:tc>
          <w:tcPr>
            <w:tcW w:w="2121" w:type="dxa"/>
            <w:vMerge/>
          </w:tcPr>
          <w:p w:rsidR="00202192" w:rsidRPr="00202192" w:rsidRDefault="00202192" w:rsidP="00202192">
            <w:pPr>
              <w:autoSpaceDE w:val="0"/>
              <w:autoSpaceDN w:val="0"/>
              <w:adjustRightInd w:val="0"/>
              <w:rPr>
                <w:color w:val="000000" w:themeColor="text1"/>
                <w:sz w:val="24"/>
                <w:szCs w:val="24"/>
              </w:rPr>
            </w:pPr>
          </w:p>
        </w:tc>
        <w:tc>
          <w:tcPr>
            <w:tcW w:w="2130" w:type="dxa"/>
            <w:vMerge/>
          </w:tcPr>
          <w:p w:rsidR="00202192" w:rsidRPr="00202192" w:rsidRDefault="00202192" w:rsidP="00202192">
            <w:pPr>
              <w:autoSpaceDE w:val="0"/>
              <w:autoSpaceDN w:val="0"/>
              <w:adjustRightInd w:val="0"/>
              <w:rPr>
                <w:color w:val="000000" w:themeColor="text1"/>
                <w:sz w:val="24"/>
                <w:szCs w:val="24"/>
              </w:rPr>
            </w:pPr>
          </w:p>
        </w:tc>
        <w:tc>
          <w:tcPr>
            <w:tcW w:w="2525"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494"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согласованное, подписанное и зарегистрированное уполномоченным должностным лицом</w:t>
            </w:r>
          </w:p>
        </w:tc>
      </w:tr>
      <w:tr w:rsidR="00202192" w:rsidRPr="00202192" w:rsidTr="00202192">
        <w:trPr>
          <w:trHeight w:val="1586"/>
        </w:trPr>
        <w:tc>
          <w:tcPr>
            <w:tcW w:w="2494" w:type="dxa"/>
            <w:vMerge/>
          </w:tcPr>
          <w:p w:rsidR="00202192" w:rsidRPr="00202192" w:rsidRDefault="00202192" w:rsidP="00202192">
            <w:pPr>
              <w:autoSpaceDE w:val="0"/>
              <w:autoSpaceDN w:val="0"/>
              <w:adjustRightInd w:val="0"/>
              <w:jc w:val="both"/>
              <w:rPr>
                <w:color w:val="000000" w:themeColor="text1"/>
                <w:sz w:val="24"/>
                <w:szCs w:val="24"/>
              </w:rPr>
            </w:pPr>
          </w:p>
        </w:tc>
        <w:tc>
          <w:tcPr>
            <w:tcW w:w="2494" w:type="dxa"/>
            <w:vMerge/>
          </w:tcPr>
          <w:p w:rsidR="00202192" w:rsidRPr="00202192" w:rsidRDefault="00202192" w:rsidP="00202192">
            <w:pPr>
              <w:autoSpaceDE w:val="0"/>
              <w:autoSpaceDN w:val="0"/>
              <w:adjustRightInd w:val="0"/>
              <w:jc w:val="both"/>
              <w:rPr>
                <w:color w:val="000000" w:themeColor="text1"/>
                <w:sz w:val="24"/>
                <w:szCs w:val="24"/>
              </w:rPr>
            </w:pPr>
          </w:p>
        </w:tc>
        <w:tc>
          <w:tcPr>
            <w:tcW w:w="2121" w:type="dxa"/>
            <w:vMerge/>
          </w:tcPr>
          <w:p w:rsidR="00202192" w:rsidRPr="00202192" w:rsidRDefault="00202192" w:rsidP="00202192">
            <w:pPr>
              <w:autoSpaceDE w:val="0"/>
              <w:autoSpaceDN w:val="0"/>
              <w:adjustRightInd w:val="0"/>
              <w:rPr>
                <w:color w:val="000000" w:themeColor="text1"/>
                <w:sz w:val="24"/>
                <w:szCs w:val="24"/>
              </w:rPr>
            </w:pPr>
          </w:p>
        </w:tc>
        <w:tc>
          <w:tcPr>
            <w:tcW w:w="2130" w:type="dxa"/>
            <w:vMerge/>
          </w:tcPr>
          <w:p w:rsidR="00202192" w:rsidRPr="00202192" w:rsidRDefault="00202192" w:rsidP="00202192">
            <w:pPr>
              <w:autoSpaceDE w:val="0"/>
              <w:autoSpaceDN w:val="0"/>
              <w:adjustRightInd w:val="0"/>
              <w:rPr>
                <w:color w:val="000000" w:themeColor="text1"/>
                <w:sz w:val="24"/>
                <w:szCs w:val="24"/>
              </w:rPr>
            </w:pPr>
          </w:p>
        </w:tc>
        <w:tc>
          <w:tcPr>
            <w:tcW w:w="2525" w:type="dxa"/>
            <w:vMerge/>
          </w:tcPr>
          <w:p w:rsidR="00202192" w:rsidRPr="00202192" w:rsidRDefault="00202192" w:rsidP="00202192">
            <w:pPr>
              <w:autoSpaceDE w:val="0"/>
              <w:autoSpaceDN w:val="0"/>
              <w:adjustRightInd w:val="0"/>
              <w:rPr>
                <w:color w:val="000000" w:themeColor="text1"/>
                <w:sz w:val="24"/>
                <w:szCs w:val="24"/>
              </w:rPr>
            </w:pP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202192" w:rsidRPr="00202192" w:rsidTr="00202192">
        <w:trPr>
          <w:trHeight w:val="445"/>
        </w:trPr>
        <w:tc>
          <w:tcPr>
            <w:tcW w:w="14261" w:type="dxa"/>
            <w:gridSpan w:val="6"/>
          </w:tcPr>
          <w:p w:rsidR="00202192" w:rsidRPr="00202192" w:rsidRDefault="00202192" w:rsidP="00202192">
            <w:pPr>
              <w:autoSpaceDE w:val="0"/>
              <w:autoSpaceDN w:val="0"/>
              <w:adjustRightInd w:val="0"/>
              <w:ind w:left="360"/>
              <w:jc w:val="center"/>
              <w:rPr>
                <w:color w:val="000000" w:themeColor="text1"/>
                <w:sz w:val="24"/>
                <w:szCs w:val="24"/>
              </w:rPr>
            </w:pPr>
            <w:r w:rsidRPr="00202192">
              <w:rPr>
                <w:color w:val="000000" w:themeColor="text1"/>
                <w:sz w:val="24"/>
                <w:szCs w:val="24"/>
              </w:rPr>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202192" w:rsidRPr="00202192" w:rsidTr="00202192">
        <w:trPr>
          <w:trHeight w:val="1586"/>
        </w:trPr>
        <w:tc>
          <w:tcPr>
            <w:tcW w:w="2494" w:type="dxa"/>
            <w:vMerge w:val="restart"/>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 xml:space="preserve">оформление разрешения на осуществление земляных работ разрешения на осуществление земляных работ </w:t>
            </w:r>
          </w:p>
        </w:tc>
        <w:tc>
          <w:tcPr>
            <w:tcW w:w="2121"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1 рабочий день с даты вынесения решения </w:t>
            </w:r>
          </w:p>
        </w:tc>
        <w:tc>
          <w:tcPr>
            <w:tcW w:w="2130"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25"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w:t>
            </w: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направление (предоставление) заявителю разрешения на осуществление земляных работ</w:t>
            </w:r>
          </w:p>
        </w:tc>
      </w:tr>
      <w:tr w:rsidR="00202192" w:rsidRPr="00202192" w:rsidTr="00202192">
        <w:trPr>
          <w:trHeight w:val="1586"/>
        </w:trPr>
        <w:tc>
          <w:tcPr>
            <w:tcW w:w="2494" w:type="dxa"/>
            <w:vMerge/>
          </w:tcPr>
          <w:p w:rsidR="00202192" w:rsidRPr="00202192" w:rsidRDefault="00202192" w:rsidP="00202192">
            <w:pPr>
              <w:autoSpaceDE w:val="0"/>
              <w:autoSpaceDN w:val="0"/>
              <w:adjustRightInd w:val="0"/>
              <w:jc w:val="both"/>
              <w:rPr>
                <w:color w:val="000000" w:themeColor="text1"/>
                <w:sz w:val="24"/>
                <w:szCs w:val="24"/>
              </w:rPr>
            </w:pP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регистрация решения об отказе в предоставлении  разрешения на осуществление земляных работ</w:t>
            </w:r>
          </w:p>
        </w:tc>
        <w:tc>
          <w:tcPr>
            <w:tcW w:w="2121" w:type="dxa"/>
            <w:vMerge/>
          </w:tcPr>
          <w:p w:rsidR="00202192" w:rsidRPr="00202192" w:rsidRDefault="00202192" w:rsidP="00202192">
            <w:pPr>
              <w:autoSpaceDE w:val="0"/>
              <w:autoSpaceDN w:val="0"/>
              <w:adjustRightInd w:val="0"/>
              <w:rPr>
                <w:color w:val="000000" w:themeColor="text1"/>
                <w:sz w:val="24"/>
                <w:szCs w:val="24"/>
              </w:rPr>
            </w:pPr>
          </w:p>
        </w:tc>
        <w:tc>
          <w:tcPr>
            <w:tcW w:w="2130" w:type="dxa"/>
            <w:vMerge/>
          </w:tcPr>
          <w:p w:rsidR="00202192" w:rsidRPr="00202192" w:rsidRDefault="00202192" w:rsidP="00202192">
            <w:pPr>
              <w:autoSpaceDE w:val="0"/>
              <w:autoSpaceDN w:val="0"/>
              <w:adjustRightInd w:val="0"/>
              <w:rPr>
                <w:color w:val="000000" w:themeColor="text1"/>
                <w:sz w:val="24"/>
                <w:szCs w:val="24"/>
              </w:rPr>
            </w:pPr>
          </w:p>
        </w:tc>
        <w:tc>
          <w:tcPr>
            <w:tcW w:w="2525" w:type="dxa"/>
            <w:vMerge/>
          </w:tcPr>
          <w:p w:rsidR="00202192" w:rsidRPr="00202192" w:rsidRDefault="00202192" w:rsidP="00202192">
            <w:pPr>
              <w:autoSpaceDE w:val="0"/>
              <w:autoSpaceDN w:val="0"/>
              <w:adjustRightInd w:val="0"/>
              <w:rPr>
                <w:color w:val="000000" w:themeColor="text1"/>
                <w:sz w:val="24"/>
                <w:szCs w:val="24"/>
              </w:rPr>
            </w:pPr>
          </w:p>
        </w:tc>
        <w:tc>
          <w:tcPr>
            <w:tcW w:w="2494"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направление мотивированного решения об отказе в предоставлении  разрешения на осуществление земляных работ</w:t>
            </w:r>
          </w:p>
        </w:tc>
      </w:tr>
    </w:tbl>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 либо мотивированного отказа в продлении срока разрешения на осуществление земляных работ</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af4"/>
        <w:tblW w:w="14382" w:type="dxa"/>
        <w:tblLook w:val="04A0" w:firstRow="1" w:lastRow="0" w:firstColumn="1" w:lastColumn="0" w:noHBand="0" w:noVBand="1"/>
      </w:tblPr>
      <w:tblGrid>
        <w:gridCol w:w="2386"/>
        <w:gridCol w:w="141"/>
        <w:gridCol w:w="2245"/>
        <w:gridCol w:w="266"/>
        <w:gridCol w:w="2031"/>
        <w:gridCol w:w="20"/>
        <w:gridCol w:w="2177"/>
        <w:gridCol w:w="149"/>
        <w:gridCol w:w="2302"/>
        <w:gridCol w:w="50"/>
        <w:gridCol w:w="2615"/>
      </w:tblGrid>
      <w:tr w:rsidR="00202192" w:rsidRPr="00202192" w:rsidTr="00202192">
        <w:trPr>
          <w:trHeight w:val="303"/>
        </w:trPr>
        <w:tc>
          <w:tcPr>
            <w:tcW w:w="2369"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Основание для начала административной процедуры</w:t>
            </w:r>
          </w:p>
        </w:tc>
        <w:tc>
          <w:tcPr>
            <w:tcW w:w="237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Содержание административных действий</w:t>
            </w:r>
          </w:p>
        </w:tc>
        <w:tc>
          <w:tcPr>
            <w:tcW w:w="237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Срок выполнения административных процедур</w:t>
            </w:r>
          </w:p>
        </w:tc>
        <w:tc>
          <w:tcPr>
            <w:tcW w:w="2377" w:type="dxa"/>
            <w:gridSpan w:val="3"/>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ответственное за выполнение административного действия</w:t>
            </w:r>
          </w:p>
        </w:tc>
        <w:tc>
          <w:tcPr>
            <w:tcW w:w="238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Критерии принятия решения</w:t>
            </w:r>
          </w:p>
        </w:tc>
        <w:tc>
          <w:tcPr>
            <w:tcW w:w="2508"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Результат административного действия, способ фиксации</w:t>
            </w:r>
          </w:p>
        </w:tc>
      </w:tr>
      <w:tr w:rsidR="00202192" w:rsidRPr="00202192" w:rsidTr="00202192">
        <w:trPr>
          <w:trHeight w:val="303"/>
        </w:trPr>
        <w:tc>
          <w:tcPr>
            <w:tcW w:w="2369"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1</w:t>
            </w:r>
          </w:p>
        </w:tc>
        <w:tc>
          <w:tcPr>
            <w:tcW w:w="2372"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2</w:t>
            </w:r>
          </w:p>
        </w:tc>
        <w:tc>
          <w:tcPr>
            <w:tcW w:w="2371"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3</w:t>
            </w:r>
          </w:p>
        </w:tc>
        <w:tc>
          <w:tcPr>
            <w:tcW w:w="2377" w:type="dxa"/>
            <w:gridSpan w:val="3"/>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4</w:t>
            </w:r>
          </w:p>
        </w:tc>
        <w:tc>
          <w:tcPr>
            <w:tcW w:w="2382"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5</w:t>
            </w:r>
          </w:p>
        </w:tc>
        <w:tc>
          <w:tcPr>
            <w:tcW w:w="2508"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6</w:t>
            </w:r>
          </w:p>
        </w:tc>
      </w:tr>
      <w:tr w:rsidR="00202192" w:rsidRPr="00202192" w:rsidTr="00202192">
        <w:trPr>
          <w:trHeight w:val="303"/>
        </w:trPr>
        <w:tc>
          <w:tcPr>
            <w:tcW w:w="14382" w:type="dxa"/>
            <w:gridSpan w:val="11"/>
          </w:tcPr>
          <w:p w:rsidR="00202192" w:rsidRPr="00202192" w:rsidRDefault="00202192" w:rsidP="00202192">
            <w:pPr>
              <w:numPr>
                <w:ilvl w:val="0"/>
                <w:numId w:val="11"/>
              </w:numPr>
              <w:autoSpaceDE w:val="0"/>
              <w:autoSpaceDN w:val="0"/>
              <w:adjustRightInd w:val="0"/>
              <w:contextualSpacing/>
              <w:jc w:val="center"/>
              <w:rPr>
                <w:color w:val="000000" w:themeColor="text1"/>
                <w:sz w:val="24"/>
                <w:szCs w:val="24"/>
              </w:rPr>
            </w:pPr>
            <w:r w:rsidRPr="00202192">
              <w:rPr>
                <w:color w:val="000000" w:themeColor="text1"/>
                <w:sz w:val="24"/>
                <w:szCs w:val="24"/>
              </w:rPr>
              <w:t>Прием и регистрация заявления</w:t>
            </w:r>
          </w:p>
        </w:tc>
      </w:tr>
      <w:tr w:rsidR="00202192" w:rsidRPr="00202192" w:rsidTr="00202192">
        <w:trPr>
          <w:trHeight w:val="303"/>
        </w:trPr>
        <w:tc>
          <w:tcPr>
            <w:tcW w:w="2369"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поступление заявления и документов в Администрацию (Уполномоченный орган)</w:t>
            </w:r>
          </w:p>
        </w:tc>
        <w:tc>
          <w:tcPr>
            <w:tcW w:w="237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7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1 рабочий день </w:t>
            </w:r>
          </w:p>
        </w:tc>
        <w:tc>
          <w:tcPr>
            <w:tcW w:w="2377" w:type="dxa"/>
            <w:gridSpan w:val="3"/>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38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08"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отказ в приеме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личного обращения в Администрацию Уполномоченный орган по основаниям, </w:t>
            </w:r>
            <w:r w:rsidRPr="00202192">
              <w:rPr>
                <w:color w:val="000000" w:themeColor="text1"/>
                <w:sz w:val="24"/>
                <w:szCs w:val="24"/>
              </w:rPr>
              <w:lastRenderedPageBreak/>
              <w:t xml:space="preserve">указанным в пункте 2.12. Административного регламента, - в устной форме или по желанию заявителя в письменной форме согласно приложению №4 к Административному регламенту;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поступления почтовым </w:t>
            </w:r>
            <w:r w:rsidRPr="00202192">
              <w:rPr>
                <w:color w:val="000000" w:themeColor="text1"/>
                <w:sz w:val="24"/>
                <w:szCs w:val="24"/>
              </w:rPr>
              <w:lastRenderedPageBreak/>
              <w:t>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202192" w:rsidRPr="00202192" w:rsidRDefault="00202192" w:rsidP="00202192">
            <w:pPr>
              <w:autoSpaceDE w:val="0"/>
              <w:autoSpaceDN w:val="0"/>
              <w:adjustRightInd w:val="0"/>
              <w:rPr>
                <w:color w:val="000000" w:themeColor="text1"/>
                <w:sz w:val="24"/>
                <w:szCs w:val="24"/>
              </w:rPr>
            </w:pPr>
          </w:p>
        </w:tc>
      </w:tr>
      <w:tr w:rsidR="00202192" w:rsidRPr="00202192" w:rsidTr="00202192">
        <w:trPr>
          <w:trHeight w:val="303"/>
        </w:trPr>
        <w:tc>
          <w:tcPr>
            <w:tcW w:w="14382" w:type="dxa"/>
            <w:gridSpan w:val="11"/>
          </w:tcPr>
          <w:p w:rsidR="00202192" w:rsidRPr="00202192" w:rsidRDefault="00202192" w:rsidP="00202192">
            <w:pPr>
              <w:numPr>
                <w:ilvl w:val="0"/>
                <w:numId w:val="11"/>
              </w:numPr>
              <w:autoSpaceDE w:val="0"/>
              <w:autoSpaceDN w:val="0"/>
              <w:adjustRightInd w:val="0"/>
              <w:contextualSpacing/>
              <w:jc w:val="center"/>
              <w:rPr>
                <w:color w:val="000000" w:themeColor="text1"/>
                <w:sz w:val="24"/>
                <w:szCs w:val="24"/>
              </w:rPr>
            </w:pPr>
            <w:r w:rsidRPr="00202192">
              <w:rPr>
                <w:color w:val="000000" w:themeColor="text1"/>
                <w:sz w:val="24"/>
                <w:szCs w:val="24"/>
              </w:rPr>
              <w:lastRenderedPageBreak/>
              <w:t>Рассмотрение заявления и приложенных к нему документов</w:t>
            </w:r>
          </w:p>
        </w:tc>
      </w:tr>
      <w:tr w:rsidR="00202192" w:rsidRPr="00202192" w:rsidTr="00202192">
        <w:trPr>
          <w:trHeight w:val="303"/>
        </w:trPr>
        <w:tc>
          <w:tcPr>
            <w:tcW w:w="2369"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проверка зарегистрированного заявления и прилагаемых к нему документов. </w:t>
            </w:r>
          </w:p>
        </w:tc>
        <w:tc>
          <w:tcPr>
            <w:tcW w:w="237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в течение рабочего дня с момента поступления документов</w:t>
            </w:r>
          </w:p>
        </w:tc>
        <w:tc>
          <w:tcPr>
            <w:tcW w:w="2377" w:type="dxa"/>
            <w:gridSpan w:val="3"/>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38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соответствие требованиям, предусмотренным п. 2.8 и п.2.9 Административного регламента и </w:t>
            </w:r>
          </w:p>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508"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сформированный комплект документов</w:t>
            </w:r>
          </w:p>
        </w:tc>
      </w:tr>
      <w:tr w:rsidR="00202192" w:rsidRPr="00202192" w:rsidTr="00202192">
        <w:trPr>
          <w:trHeight w:val="303"/>
        </w:trPr>
        <w:tc>
          <w:tcPr>
            <w:tcW w:w="14382" w:type="dxa"/>
            <w:gridSpan w:val="11"/>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3. 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202192" w:rsidRPr="00202192" w:rsidTr="00202192">
        <w:trPr>
          <w:trHeight w:val="732"/>
        </w:trPr>
        <w:tc>
          <w:tcPr>
            <w:tcW w:w="2369"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lastRenderedPageBreak/>
              <w:t>определение соответствия представленных заявителем документов</w:t>
            </w:r>
          </w:p>
        </w:tc>
        <w:tc>
          <w:tcPr>
            <w:tcW w:w="237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принятие решения о продления срока разрешения на осуществления земляных работ</w:t>
            </w:r>
          </w:p>
        </w:tc>
        <w:tc>
          <w:tcPr>
            <w:tcW w:w="2371" w:type="dxa"/>
            <w:gridSpan w:val="2"/>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2 рабочих дня</w:t>
            </w:r>
          </w:p>
        </w:tc>
        <w:tc>
          <w:tcPr>
            <w:tcW w:w="2377" w:type="dxa"/>
            <w:gridSpan w:val="3"/>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38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202192" w:rsidRPr="00202192" w:rsidRDefault="00202192" w:rsidP="00202192">
            <w:pPr>
              <w:autoSpaceDE w:val="0"/>
              <w:autoSpaceDN w:val="0"/>
              <w:adjustRightInd w:val="0"/>
              <w:rPr>
                <w:color w:val="000000" w:themeColor="text1"/>
                <w:sz w:val="24"/>
                <w:szCs w:val="24"/>
              </w:rPr>
            </w:pPr>
          </w:p>
        </w:tc>
        <w:tc>
          <w:tcPr>
            <w:tcW w:w="2508"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принятое, подписанное и зарегистрированное уполномоченным должностным лицом </w:t>
            </w:r>
          </w:p>
          <w:p w:rsidR="00202192" w:rsidRPr="00202192" w:rsidRDefault="00202192" w:rsidP="00202192">
            <w:pPr>
              <w:autoSpaceDE w:val="0"/>
              <w:autoSpaceDN w:val="0"/>
              <w:adjustRightInd w:val="0"/>
              <w:rPr>
                <w:color w:val="000000" w:themeColor="text1"/>
                <w:sz w:val="24"/>
                <w:szCs w:val="24"/>
              </w:rPr>
            </w:pPr>
          </w:p>
        </w:tc>
      </w:tr>
      <w:tr w:rsidR="00202192" w:rsidRPr="00202192" w:rsidTr="00202192">
        <w:trPr>
          <w:trHeight w:val="3304"/>
        </w:trPr>
        <w:tc>
          <w:tcPr>
            <w:tcW w:w="2369" w:type="dxa"/>
            <w:vMerge/>
          </w:tcPr>
          <w:p w:rsidR="00202192" w:rsidRPr="00202192" w:rsidRDefault="00202192" w:rsidP="00202192">
            <w:pPr>
              <w:autoSpaceDE w:val="0"/>
              <w:autoSpaceDN w:val="0"/>
              <w:adjustRightInd w:val="0"/>
              <w:rPr>
                <w:color w:val="000000" w:themeColor="text1"/>
                <w:sz w:val="24"/>
                <w:szCs w:val="24"/>
              </w:rPr>
            </w:pPr>
          </w:p>
        </w:tc>
        <w:tc>
          <w:tcPr>
            <w:tcW w:w="237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принятие решения об отказе в продлении срока разрешения на осуществление земляных работ</w:t>
            </w:r>
          </w:p>
        </w:tc>
        <w:tc>
          <w:tcPr>
            <w:tcW w:w="2371" w:type="dxa"/>
            <w:gridSpan w:val="2"/>
            <w:vMerge/>
          </w:tcPr>
          <w:p w:rsidR="00202192" w:rsidRPr="00202192" w:rsidRDefault="00202192" w:rsidP="00202192">
            <w:pPr>
              <w:autoSpaceDE w:val="0"/>
              <w:autoSpaceDN w:val="0"/>
              <w:adjustRightInd w:val="0"/>
              <w:rPr>
                <w:color w:val="000000" w:themeColor="text1"/>
                <w:sz w:val="24"/>
                <w:szCs w:val="24"/>
              </w:rPr>
            </w:pPr>
          </w:p>
        </w:tc>
        <w:tc>
          <w:tcPr>
            <w:tcW w:w="2377" w:type="dxa"/>
            <w:gridSpan w:val="3"/>
            <w:vMerge/>
          </w:tcPr>
          <w:p w:rsidR="00202192" w:rsidRPr="00202192" w:rsidRDefault="00202192" w:rsidP="00202192">
            <w:pPr>
              <w:autoSpaceDE w:val="0"/>
              <w:autoSpaceDN w:val="0"/>
              <w:adjustRightInd w:val="0"/>
              <w:rPr>
                <w:color w:val="000000" w:themeColor="text1"/>
                <w:sz w:val="24"/>
                <w:szCs w:val="24"/>
              </w:rPr>
            </w:pPr>
          </w:p>
        </w:tc>
        <w:tc>
          <w:tcPr>
            <w:tcW w:w="2382"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508"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мотивированное решение об отказе в продления срока разрешения на осуществление земляных работ</w:t>
            </w:r>
          </w:p>
        </w:tc>
      </w:tr>
      <w:tr w:rsidR="00202192" w:rsidRPr="00202192" w:rsidTr="00202192">
        <w:trPr>
          <w:trHeight w:val="443"/>
        </w:trPr>
        <w:tc>
          <w:tcPr>
            <w:tcW w:w="14382" w:type="dxa"/>
            <w:gridSpan w:val="11"/>
          </w:tcPr>
          <w:p w:rsidR="00202192" w:rsidRPr="00202192" w:rsidRDefault="00202192" w:rsidP="00202192">
            <w:pPr>
              <w:autoSpaceDE w:val="0"/>
              <w:autoSpaceDN w:val="0"/>
              <w:adjustRightInd w:val="0"/>
              <w:ind w:left="360"/>
              <w:jc w:val="center"/>
              <w:rPr>
                <w:color w:val="000000" w:themeColor="text1"/>
                <w:sz w:val="24"/>
                <w:szCs w:val="24"/>
              </w:rPr>
            </w:pPr>
            <w:r w:rsidRPr="00202192">
              <w:rPr>
                <w:color w:val="000000" w:themeColor="text1"/>
                <w:sz w:val="24"/>
                <w:szCs w:val="24"/>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202192" w:rsidRPr="00202192" w:rsidTr="00202192">
        <w:trPr>
          <w:trHeight w:val="4757"/>
        </w:trPr>
        <w:tc>
          <w:tcPr>
            <w:tcW w:w="2503" w:type="dxa"/>
            <w:gridSpan w:val="2"/>
            <w:vMerge w:val="restart"/>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lastRenderedPageBreak/>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504"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 xml:space="preserve">оформление уведомления о продление срока разрешения на осуществление земляных работ </w:t>
            </w:r>
          </w:p>
        </w:tc>
        <w:tc>
          <w:tcPr>
            <w:tcW w:w="2129" w:type="dxa"/>
            <w:gridSpan w:val="2"/>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в течение рабочего дня с даты принятого решения </w:t>
            </w:r>
          </w:p>
        </w:tc>
        <w:tc>
          <w:tcPr>
            <w:tcW w:w="2140" w:type="dxa"/>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536" w:type="dxa"/>
            <w:gridSpan w:val="2"/>
            <w:vMerge w:val="restart"/>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w:t>
            </w:r>
          </w:p>
        </w:tc>
        <w:tc>
          <w:tcPr>
            <w:tcW w:w="2567"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направление решения заявителю в продление срока разрешения на осуществление земляных работ</w:t>
            </w:r>
          </w:p>
        </w:tc>
      </w:tr>
      <w:tr w:rsidR="00202192" w:rsidRPr="00202192" w:rsidTr="00202192">
        <w:trPr>
          <w:trHeight w:val="1580"/>
        </w:trPr>
        <w:tc>
          <w:tcPr>
            <w:tcW w:w="2503" w:type="dxa"/>
            <w:gridSpan w:val="2"/>
            <w:vMerge/>
          </w:tcPr>
          <w:p w:rsidR="00202192" w:rsidRPr="00202192" w:rsidRDefault="00202192" w:rsidP="00202192">
            <w:pPr>
              <w:autoSpaceDE w:val="0"/>
              <w:autoSpaceDN w:val="0"/>
              <w:adjustRightInd w:val="0"/>
              <w:jc w:val="both"/>
              <w:rPr>
                <w:color w:val="000000" w:themeColor="text1"/>
                <w:sz w:val="24"/>
                <w:szCs w:val="24"/>
              </w:rPr>
            </w:pPr>
          </w:p>
        </w:tc>
        <w:tc>
          <w:tcPr>
            <w:tcW w:w="2504"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регистрация решения об отказе в продление срока разрешения на осуществление земляных работ</w:t>
            </w:r>
          </w:p>
        </w:tc>
        <w:tc>
          <w:tcPr>
            <w:tcW w:w="2129" w:type="dxa"/>
            <w:gridSpan w:val="2"/>
            <w:vMerge/>
          </w:tcPr>
          <w:p w:rsidR="00202192" w:rsidRPr="00202192" w:rsidRDefault="00202192" w:rsidP="00202192">
            <w:pPr>
              <w:autoSpaceDE w:val="0"/>
              <w:autoSpaceDN w:val="0"/>
              <w:adjustRightInd w:val="0"/>
              <w:rPr>
                <w:color w:val="000000" w:themeColor="text1"/>
                <w:sz w:val="24"/>
                <w:szCs w:val="24"/>
              </w:rPr>
            </w:pPr>
          </w:p>
        </w:tc>
        <w:tc>
          <w:tcPr>
            <w:tcW w:w="2140" w:type="dxa"/>
            <w:vMerge/>
          </w:tcPr>
          <w:p w:rsidR="00202192" w:rsidRPr="00202192" w:rsidRDefault="00202192" w:rsidP="00202192">
            <w:pPr>
              <w:autoSpaceDE w:val="0"/>
              <w:autoSpaceDN w:val="0"/>
              <w:adjustRightInd w:val="0"/>
              <w:rPr>
                <w:color w:val="000000" w:themeColor="text1"/>
                <w:sz w:val="24"/>
                <w:szCs w:val="24"/>
              </w:rPr>
            </w:pPr>
          </w:p>
        </w:tc>
        <w:tc>
          <w:tcPr>
            <w:tcW w:w="2536" w:type="dxa"/>
            <w:gridSpan w:val="2"/>
            <w:vMerge/>
          </w:tcPr>
          <w:p w:rsidR="00202192" w:rsidRPr="00202192" w:rsidRDefault="00202192" w:rsidP="00202192">
            <w:pPr>
              <w:autoSpaceDE w:val="0"/>
              <w:autoSpaceDN w:val="0"/>
              <w:adjustRightInd w:val="0"/>
              <w:rPr>
                <w:color w:val="000000" w:themeColor="text1"/>
                <w:sz w:val="24"/>
                <w:szCs w:val="24"/>
              </w:rPr>
            </w:pPr>
          </w:p>
        </w:tc>
        <w:tc>
          <w:tcPr>
            <w:tcW w:w="2567"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rPr>
              <w:t>направление мотивированного решения об отказе в продление срока разрешения на осуществление земляных работ</w:t>
            </w:r>
          </w:p>
        </w:tc>
      </w:tr>
    </w:tbl>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rPr>
      </w:pPr>
      <w:r w:rsidRPr="00202192">
        <w:rPr>
          <w:rFonts w:ascii="Times New Roman" w:hAnsi="Times New Roman" w:cs="Times New Roman"/>
          <w:color w:val="000000" w:themeColor="text1"/>
          <w:sz w:val="24"/>
          <w:szCs w:val="24"/>
        </w:rPr>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202192">
        <w:rPr>
          <w:rFonts w:ascii="Times New Roman" w:hAnsi="Times New Roman" w:cs="Times New Roman"/>
          <w:color w:val="000000" w:themeColor="text1"/>
          <w:sz w:val="24"/>
        </w:rPr>
        <w:t>в случае аварийно-восстановительного ремонта инженерных коммуникаций, сооружений и дорог</w:t>
      </w:r>
    </w:p>
    <w:p w:rsidR="00202192" w:rsidRPr="00202192" w:rsidRDefault="00202192" w:rsidP="00202192">
      <w:pPr>
        <w:spacing w:after="0" w:line="240" w:lineRule="auto"/>
        <w:ind w:firstLine="67"/>
        <w:jc w:val="center"/>
        <w:rPr>
          <w:rFonts w:ascii="Times New Roman" w:hAnsi="Times New Roman" w:cs="Times New Roman"/>
          <w:color w:val="000000" w:themeColor="text1"/>
          <w:sz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rPr>
      </w:pPr>
    </w:p>
    <w:tbl>
      <w:tblPr>
        <w:tblStyle w:val="af4"/>
        <w:tblW w:w="14317" w:type="dxa"/>
        <w:tblLayout w:type="fixed"/>
        <w:tblLook w:val="04A0" w:firstRow="1" w:lastRow="0" w:firstColumn="1" w:lastColumn="0" w:noHBand="0" w:noVBand="1"/>
      </w:tblPr>
      <w:tblGrid>
        <w:gridCol w:w="2367"/>
        <w:gridCol w:w="133"/>
        <w:gridCol w:w="2238"/>
        <w:gridCol w:w="263"/>
        <w:gridCol w:w="2068"/>
        <w:gridCol w:w="19"/>
        <w:gridCol w:w="2154"/>
        <w:gridCol w:w="186"/>
        <w:gridCol w:w="2302"/>
        <w:gridCol w:w="62"/>
        <w:gridCol w:w="2525"/>
      </w:tblGrid>
      <w:tr w:rsidR="00202192" w:rsidRPr="00202192" w:rsidTr="00202192">
        <w:trPr>
          <w:trHeight w:val="304"/>
        </w:trPr>
        <w:tc>
          <w:tcPr>
            <w:tcW w:w="2367"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Основание для начала административной процедуры</w:t>
            </w:r>
          </w:p>
        </w:tc>
        <w:tc>
          <w:tcPr>
            <w:tcW w:w="237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Содержание административных действий</w:t>
            </w:r>
          </w:p>
        </w:tc>
        <w:tc>
          <w:tcPr>
            <w:tcW w:w="233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Срок выполнения административных процедур</w:t>
            </w:r>
          </w:p>
        </w:tc>
        <w:tc>
          <w:tcPr>
            <w:tcW w:w="2359" w:type="dxa"/>
            <w:gridSpan w:val="3"/>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ответственное за выполнение административного действия</w:t>
            </w:r>
          </w:p>
        </w:tc>
        <w:tc>
          <w:tcPr>
            <w:tcW w:w="2364"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Критерии принятия решения</w:t>
            </w:r>
          </w:p>
        </w:tc>
        <w:tc>
          <w:tcPr>
            <w:tcW w:w="2523"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Результат административного действия, способ фиксации</w:t>
            </w:r>
          </w:p>
        </w:tc>
      </w:tr>
      <w:tr w:rsidR="00202192" w:rsidRPr="00202192" w:rsidTr="00202192">
        <w:trPr>
          <w:trHeight w:val="304"/>
        </w:trPr>
        <w:tc>
          <w:tcPr>
            <w:tcW w:w="2367"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1</w:t>
            </w:r>
          </w:p>
        </w:tc>
        <w:tc>
          <w:tcPr>
            <w:tcW w:w="2371"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2</w:t>
            </w:r>
          </w:p>
        </w:tc>
        <w:tc>
          <w:tcPr>
            <w:tcW w:w="2331"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3</w:t>
            </w:r>
          </w:p>
        </w:tc>
        <w:tc>
          <w:tcPr>
            <w:tcW w:w="2359" w:type="dxa"/>
            <w:gridSpan w:val="3"/>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4</w:t>
            </w:r>
          </w:p>
        </w:tc>
        <w:tc>
          <w:tcPr>
            <w:tcW w:w="2364"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5</w:t>
            </w:r>
          </w:p>
        </w:tc>
        <w:tc>
          <w:tcPr>
            <w:tcW w:w="2523"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6</w:t>
            </w:r>
          </w:p>
        </w:tc>
      </w:tr>
      <w:tr w:rsidR="00202192" w:rsidRPr="00202192" w:rsidTr="00202192">
        <w:trPr>
          <w:trHeight w:val="304"/>
        </w:trPr>
        <w:tc>
          <w:tcPr>
            <w:tcW w:w="14317" w:type="dxa"/>
            <w:gridSpan w:val="11"/>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1.Прием и регистрация заявления</w:t>
            </w:r>
          </w:p>
        </w:tc>
      </w:tr>
      <w:tr w:rsidR="00202192" w:rsidRPr="00202192" w:rsidTr="00202192">
        <w:trPr>
          <w:trHeight w:val="304"/>
        </w:trPr>
        <w:tc>
          <w:tcPr>
            <w:tcW w:w="2367"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поступление  заявления и документов в Администрацию (Уполномоченный орган)</w:t>
            </w:r>
          </w:p>
        </w:tc>
        <w:tc>
          <w:tcPr>
            <w:tcW w:w="237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33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1 рабочий день </w:t>
            </w:r>
          </w:p>
        </w:tc>
        <w:tc>
          <w:tcPr>
            <w:tcW w:w="2359" w:type="dxa"/>
            <w:gridSpan w:val="3"/>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364"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523"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отказ в приеме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w:t>
            </w:r>
            <w:r w:rsidRPr="00202192">
              <w:rPr>
                <w:color w:val="000000" w:themeColor="text1"/>
                <w:sz w:val="24"/>
                <w:szCs w:val="24"/>
              </w:rPr>
              <w:lastRenderedPageBreak/>
              <w:t xml:space="preserve">форме или по желанию заявителя в письменной форме согласно приложению №4 к Административному регламенту;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поступления почтовым отправлением или через </w:t>
            </w:r>
            <w:r w:rsidRPr="00202192">
              <w:rPr>
                <w:color w:val="000000" w:themeColor="text1"/>
                <w:sz w:val="24"/>
                <w:szCs w:val="24"/>
              </w:rPr>
              <w:lastRenderedPageBreak/>
              <w:t>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202192" w:rsidRPr="00202192" w:rsidRDefault="00202192" w:rsidP="00202192">
            <w:pPr>
              <w:autoSpaceDE w:val="0"/>
              <w:autoSpaceDN w:val="0"/>
              <w:adjustRightInd w:val="0"/>
              <w:rPr>
                <w:color w:val="000000" w:themeColor="text1"/>
                <w:sz w:val="24"/>
                <w:szCs w:val="24"/>
              </w:rPr>
            </w:pPr>
          </w:p>
        </w:tc>
      </w:tr>
      <w:tr w:rsidR="00202192" w:rsidRPr="00202192" w:rsidTr="00202192">
        <w:trPr>
          <w:trHeight w:val="304"/>
        </w:trPr>
        <w:tc>
          <w:tcPr>
            <w:tcW w:w="14317" w:type="dxa"/>
            <w:gridSpan w:val="11"/>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lastRenderedPageBreak/>
              <w:t>2.Рассмотрение заявления и приложенных к нему документов</w:t>
            </w:r>
          </w:p>
        </w:tc>
      </w:tr>
      <w:tr w:rsidR="00202192" w:rsidRPr="00202192" w:rsidTr="00202192">
        <w:trPr>
          <w:trHeight w:val="304"/>
        </w:trPr>
        <w:tc>
          <w:tcPr>
            <w:tcW w:w="2367"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7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проверка зарегистрированного заявления и прилагаемых к нему документов. </w:t>
            </w:r>
          </w:p>
        </w:tc>
        <w:tc>
          <w:tcPr>
            <w:tcW w:w="233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в течение рабочего дня с момента поступления документов</w:t>
            </w:r>
          </w:p>
        </w:tc>
        <w:tc>
          <w:tcPr>
            <w:tcW w:w="2359" w:type="dxa"/>
            <w:gridSpan w:val="3"/>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364"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соответствие требованиям, предусмотренным п. 2.8 и п.2.9 Административного регламента и </w:t>
            </w:r>
          </w:p>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523"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сформированный комплект документов</w:t>
            </w:r>
          </w:p>
        </w:tc>
      </w:tr>
      <w:tr w:rsidR="00202192" w:rsidRPr="00202192" w:rsidDel="002A6749" w:rsidTr="00202192">
        <w:trPr>
          <w:trHeight w:val="1312"/>
        </w:trPr>
        <w:tc>
          <w:tcPr>
            <w:tcW w:w="14317" w:type="dxa"/>
            <w:gridSpan w:val="11"/>
          </w:tcPr>
          <w:p w:rsidR="00202192" w:rsidRPr="00202192" w:rsidDel="002A6749" w:rsidRDefault="00202192" w:rsidP="00202192">
            <w:pPr>
              <w:autoSpaceDE w:val="0"/>
              <w:autoSpaceDN w:val="0"/>
              <w:adjustRightInd w:val="0"/>
              <w:jc w:val="center"/>
              <w:rPr>
                <w:color w:val="000000" w:themeColor="text1"/>
                <w:sz w:val="24"/>
              </w:rPr>
            </w:pPr>
            <w:r w:rsidRPr="00202192">
              <w:rPr>
                <w:color w:val="000000" w:themeColor="text1"/>
                <w:sz w:val="24"/>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202192" w:rsidRPr="00202192" w:rsidDel="002A6749" w:rsidTr="00202192">
        <w:trPr>
          <w:trHeight w:val="1600"/>
        </w:trPr>
        <w:tc>
          <w:tcPr>
            <w:tcW w:w="2500" w:type="dxa"/>
            <w:gridSpan w:val="2"/>
            <w:vMerge w:val="restart"/>
            <w:shd w:val="clear" w:color="auto" w:fill="auto"/>
          </w:tcPr>
          <w:p w:rsidR="00202192" w:rsidRPr="00202192" w:rsidDel="002A6749" w:rsidRDefault="00202192" w:rsidP="00202192">
            <w:pPr>
              <w:autoSpaceDE w:val="0"/>
              <w:autoSpaceDN w:val="0"/>
              <w:adjustRightInd w:val="0"/>
              <w:rPr>
                <w:color w:val="000000" w:themeColor="text1"/>
                <w:sz w:val="24"/>
                <w:szCs w:val="24"/>
              </w:rPr>
            </w:pPr>
            <w:r w:rsidRPr="00202192">
              <w:rPr>
                <w:color w:val="000000" w:themeColor="text1"/>
                <w:sz w:val="24"/>
                <w:szCs w:val="24"/>
              </w:rPr>
              <w:lastRenderedPageBreak/>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50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202192" w:rsidRPr="00202192" w:rsidDel="002A6749" w:rsidRDefault="00202192" w:rsidP="00202192">
            <w:pPr>
              <w:autoSpaceDE w:val="0"/>
              <w:autoSpaceDN w:val="0"/>
              <w:adjustRightInd w:val="0"/>
              <w:rPr>
                <w:color w:val="000000" w:themeColor="text1"/>
                <w:sz w:val="24"/>
                <w:szCs w:val="24"/>
              </w:rPr>
            </w:pPr>
          </w:p>
        </w:tc>
        <w:tc>
          <w:tcPr>
            <w:tcW w:w="2087" w:type="dxa"/>
            <w:gridSpan w:val="2"/>
            <w:vMerge w:val="restart"/>
          </w:tcPr>
          <w:p w:rsidR="00202192" w:rsidRPr="00202192" w:rsidDel="002A6749" w:rsidRDefault="00202192" w:rsidP="00202192">
            <w:pPr>
              <w:autoSpaceDE w:val="0"/>
              <w:autoSpaceDN w:val="0"/>
              <w:adjustRightInd w:val="0"/>
              <w:rPr>
                <w:color w:val="000000" w:themeColor="text1"/>
                <w:sz w:val="24"/>
                <w:szCs w:val="24"/>
              </w:rPr>
            </w:pPr>
            <w:r w:rsidRPr="00202192">
              <w:rPr>
                <w:color w:val="000000" w:themeColor="text1"/>
                <w:sz w:val="24"/>
                <w:szCs w:val="24"/>
              </w:rPr>
              <w:t>1 рабочий день</w:t>
            </w:r>
          </w:p>
        </w:tc>
        <w:tc>
          <w:tcPr>
            <w:tcW w:w="2154" w:type="dxa"/>
            <w:vMerge w:val="restart"/>
          </w:tcPr>
          <w:p w:rsidR="00202192" w:rsidRPr="00202192" w:rsidDel="002A6749"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488" w:type="dxa"/>
            <w:gridSpan w:val="2"/>
          </w:tcPr>
          <w:p w:rsidR="00202192" w:rsidRPr="00202192" w:rsidRDefault="00202192" w:rsidP="00202192">
            <w:pPr>
              <w:widowControl w:val="0"/>
              <w:tabs>
                <w:tab w:val="left" w:pos="567"/>
                <w:tab w:val="left" w:pos="1134"/>
              </w:tabs>
              <w:contextualSpacing/>
              <w:jc w:val="both"/>
              <w:rPr>
                <w:color w:val="000000" w:themeColor="text1"/>
                <w:sz w:val="24"/>
                <w:szCs w:val="24"/>
              </w:rPr>
            </w:pPr>
            <w:r w:rsidRPr="00202192">
              <w:rPr>
                <w:color w:val="000000" w:themeColor="text1"/>
                <w:sz w:val="24"/>
                <w:szCs w:val="24"/>
              </w:rPr>
              <w:t>Отсутствие оснований для отказа в предоставлении услуги, предусмотренных п. 2.14.2 настоящего Административного регламента.</w:t>
            </w:r>
          </w:p>
          <w:p w:rsidR="00202192" w:rsidRPr="00202192" w:rsidDel="002A6749" w:rsidRDefault="00202192" w:rsidP="00202192">
            <w:pPr>
              <w:autoSpaceDE w:val="0"/>
              <w:autoSpaceDN w:val="0"/>
              <w:adjustRightInd w:val="0"/>
              <w:rPr>
                <w:color w:val="000000" w:themeColor="text1"/>
                <w:sz w:val="24"/>
                <w:szCs w:val="24"/>
              </w:rPr>
            </w:pPr>
          </w:p>
        </w:tc>
        <w:tc>
          <w:tcPr>
            <w:tcW w:w="2583" w:type="dxa"/>
            <w:gridSpan w:val="2"/>
          </w:tcPr>
          <w:p w:rsidR="00202192" w:rsidRPr="00202192" w:rsidRDefault="00202192" w:rsidP="00202192">
            <w:pPr>
              <w:widowControl w:val="0"/>
              <w:tabs>
                <w:tab w:val="left" w:pos="567"/>
                <w:tab w:val="left" w:pos="1134"/>
              </w:tabs>
              <w:ind w:firstLine="709"/>
              <w:contextualSpacing/>
              <w:jc w:val="both"/>
              <w:rPr>
                <w:color w:val="000000" w:themeColor="text1"/>
                <w:sz w:val="24"/>
                <w:szCs w:val="24"/>
              </w:rPr>
            </w:pPr>
            <w:r w:rsidRPr="00202192">
              <w:rPr>
                <w:color w:val="000000" w:themeColor="text1"/>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202192" w:rsidRPr="00202192" w:rsidDel="002A6749" w:rsidRDefault="00202192" w:rsidP="00202192">
            <w:pPr>
              <w:autoSpaceDE w:val="0"/>
              <w:autoSpaceDN w:val="0"/>
              <w:adjustRightInd w:val="0"/>
              <w:rPr>
                <w:color w:val="000000" w:themeColor="text1"/>
                <w:sz w:val="24"/>
                <w:szCs w:val="24"/>
              </w:rPr>
            </w:pPr>
          </w:p>
        </w:tc>
      </w:tr>
      <w:tr w:rsidR="00202192" w:rsidRPr="00202192" w:rsidTr="00202192">
        <w:trPr>
          <w:trHeight w:val="1600"/>
        </w:trPr>
        <w:tc>
          <w:tcPr>
            <w:tcW w:w="2500" w:type="dxa"/>
            <w:gridSpan w:val="2"/>
            <w:vMerge/>
            <w:shd w:val="clear" w:color="auto" w:fill="auto"/>
          </w:tcPr>
          <w:p w:rsidR="00202192" w:rsidRPr="00202192" w:rsidRDefault="00202192" w:rsidP="00202192">
            <w:pPr>
              <w:autoSpaceDE w:val="0"/>
              <w:autoSpaceDN w:val="0"/>
              <w:adjustRightInd w:val="0"/>
              <w:rPr>
                <w:color w:val="000000" w:themeColor="text1"/>
              </w:rPr>
            </w:pPr>
          </w:p>
        </w:tc>
        <w:tc>
          <w:tcPr>
            <w:tcW w:w="2501" w:type="dxa"/>
            <w:gridSpan w:val="2"/>
          </w:tcPr>
          <w:p w:rsidR="00202192" w:rsidRPr="00202192" w:rsidRDefault="00202192" w:rsidP="00202192">
            <w:pPr>
              <w:autoSpaceDE w:val="0"/>
              <w:autoSpaceDN w:val="0"/>
              <w:adjustRightInd w:val="0"/>
              <w:rPr>
                <w:color w:val="000000" w:themeColor="text1"/>
                <w:sz w:val="24"/>
              </w:rPr>
            </w:pPr>
            <w:r w:rsidRPr="00202192">
              <w:rPr>
                <w:color w:val="000000" w:themeColor="text1"/>
                <w:sz w:val="24"/>
              </w:rPr>
              <w:t>регистрация решения об отказе в предоставлении   разрешения на осуществление земляных работ</w:t>
            </w:r>
          </w:p>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в случае аварийно-восстановительного ремонта инженерных коммуникаций, сооружений и дорог</w:t>
            </w:r>
          </w:p>
          <w:p w:rsidR="00202192" w:rsidRPr="00202192" w:rsidRDefault="00202192" w:rsidP="00202192">
            <w:pPr>
              <w:autoSpaceDE w:val="0"/>
              <w:autoSpaceDN w:val="0"/>
              <w:adjustRightInd w:val="0"/>
              <w:rPr>
                <w:color w:val="000000" w:themeColor="text1"/>
              </w:rPr>
            </w:pPr>
          </w:p>
        </w:tc>
        <w:tc>
          <w:tcPr>
            <w:tcW w:w="2087" w:type="dxa"/>
            <w:gridSpan w:val="2"/>
            <w:vMerge/>
          </w:tcPr>
          <w:p w:rsidR="00202192" w:rsidRPr="00202192" w:rsidRDefault="00202192" w:rsidP="00202192">
            <w:pPr>
              <w:autoSpaceDE w:val="0"/>
              <w:autoSpaceDN w:val="0"/>
              <w:adjustRightInd w:val="0"/>
              <w:rPr>
                <w:color w:val="000000" w:themeColor="text1"/>
              </w:rPr>
            </w:pPr>
          </w:p>
        </w:tc>
        <w:tc>
          <w:tcPr>
            <w:tcW w:w="2154" w:type="dxa"/>
            <w:vMerge/>
          </w:tcPr>
          <w:p w:rsidR="00202192" w:rsidRPr="00202192" w:rsidRDefault="00202192" w:rsidP="00202192">
            <w:pPr>
              <w:autoSpaceDE w:val="0"/>
              <w:autoSpaceDN w:val="0"/>
              <w:adjustRightInd w:val="0"/>
              <w:rPr>
                <w:color w:val="000000" w:themeColor="text1"/>
                <w:sz w:val="24"/>
                <w:szCs w:val="24"/>
              </w:rPr>
            </w:pPr>
          </w:p>
        </w:tc>
        <w:tc>
          <w:tcPr>
            <w:tcW w:w="2488" w:type="dxa"/>
            <w:gridSpan w:val="2"/>
          </w:tcPr>
          <w:p w:rsidR="00202192" w:rsidRPr="00202192" w:rsidRDefault="00202192" w:rsidP="00202192">
            <w:pPr>
              <w:widowControl w:val="0"/>
              <w:tabs>
                <w:tab w:val="left" w:pos="567"/>
                <w:tab w:val="left" w:pos="1134"/>
              </w:tabs>
              <w:contextualSpacing/>
              <w:jc w:val="both"/>
              <w:rPr>
                <w:color w:val="000000" w:themeColor="text1"/>
              </w:rPr>
            </w:pPr>
            <w:r w:rsidRPr="00202192">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583"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202192" w:rsidRPr="00202192" w:rsidRDefault="00202192" w:rsidP="00202192">
            <w:pPr>
              <w:widowControl w:val="0"/>
              <w:tabs>
                <w:tab w:val="left" w:pos="567"/>
                <w:tab w:val="left" w:pos="1134"/>
              </w:tabs>
              <w:ind w:firstLine="709"/>
              <w:contextualSpacing/>
              <w:jc w:val="both"/>
              <w:rPr>
                <w:color w:val="000000" w:themeColor="text1"/>
              </w:rPr>
            </w:pPr>
          </w:p>
        </w:tc>
      </w:tr>
    </w:tbl>
    <w:p w:rsidR="00202192" w:rsidRPr="00202192" w:rsidRDefault="00202192" w:rsidP="00202192">
      <w:pPr>
        <w:spacing w:after="0" w:line="240" w:lineRule="auto"/>
        <w:ind w:firstLine="67"/>
        <w:jc w:val="center"/>
        <w:rPr>
          <w:rFonts w:ascii="Times New Roman" w:hAnsi="Times New Roman" w:cs="Times New Roman"/>
          <w:color w:val="000000" w:themeColor="text1"/>
          <w:sz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rPr>
      </w:pPr>
    </w:p>
    <w:p w:rsidR="00202192" w:rsidRPr="00202192" w:rsidRDefault="00202192" w:rsidP="00202192">
      <w:pPr>
        <w:spacing w:after="0" w:line="240" w:lineRule="auto"/>
        <w:ind w:firstLine="67"/>
        <w:jc w:val="center"/>
        <w:rPr>
          <w:rFonts w:ascii="Times New Roman" w:hAnsi="Times New Roman" w:cs="Times New Roman"/>
          <w:color w:val="000000" w:themeColor="text1"/>
          <w:sz w:val="24"/>
          <w:szCs w:val="24"/>
        </w:rPr>
      </w:pPr>
      <w:r w:rsidRPr="00202192">
        <w:rPr>
          <w:rFonts w:ascii="Times New Roman" w:hAnsi="Times New Roman" w:cs="Times New Roman"/>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в случае закрытия разрешения на осуществления земляных работ</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tbl>
      <w:tblPr>
        <w:tblStyle w:val="af4"/>
        <w:tblW w:w="14312" w:type="dxa"/>
        <w:tblLook w:val="04A0" w:firstRow="1" w:lastRow="0" w:firstColumn="1" w:lastColumn="0" w:noHBand="0" w:noVBand="1"/>
      </w:tblPr>
      <w:tblGrid>
        <w:gridCol w:w="2348"/>
        <w:gridCol w:w="36"/>
        <w:gridCol w:w="2313"/>
        <w:gridCol w:w="73"/>
        <w:gridCol w:w="2104"/>
        <w:gridCol w:w="109"/>
        <w:gridCol w:w="2125"/>
        <w:gridCol w:w="72"/>
        <w:gridCol w:w="2439"/>
        <w:gridCol w:w="222"/>
        <w:gridCol w:w="2615"/>
      </w:tblGrid>
      <w:tr w:rsidR="00202192" w:rsidRPr="00202192" w:rsidTr="00202192">
        <w:trPr>
          <w:trHeight w:val="303"/>
        </w:trPr>
        <w:tc>
          <w:tcPr>
            <w:tcW w:w="2348" w:type="dxa"/>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Основание для начала административной процедуры</w:t>
            </w:r>
          </w:p>
        </w:tc>
        <w:tc>
          <w:tcPr>
            <w:tcW w:w="2349"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Содержание административных действий</w:t>
            </w:r>
          </w:p>
        </w:tc>
        <w:tc>
          <w:tcPr>
            <w:tcW w:w="2177"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Срок выполнения административных процедур</w:t>
            </w:r>
          </w:p>
        </w:tc>
        <w:tc>
          <w:tcPr>
            <w:tcW w:w="2234"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ответственное за выполнение административного действия</w:t>
            </w:r>
          </w:p>
        </w:tc>
        <w:tc>
          <w:tcPr>
            <w:tcW w:w="2529"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Критерии принятия решения</w:t>
            </w:r>
          </w:p>
        </w:tc>
        <w:tc>
          <w:tcPr>
            <w:tcW w:w="2675"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Результат административного действия, способ фиксации</w:t>
            </w:r>
          </w:p>
        </w:tc>
      </w:tr>
      <w:tr w:rsidR="00202192" w:rsidRPr="00202192" w:rsidTr="00202192">
        <w:trPr>
          <w:trHeight w:val="303"/>
        </w:trPr>
        <w:tc>
          <w:tcPr>
            <w:tcW w:w="2348" w:type="dxa"/>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1</w:t>
            </w:r>
          </w:p>
        </w:tc>
        <w:tc>
          <w:tcPr>
            <w:tcW w:w="2349"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2</w:t>
            </w:r>
          </w:p>
        </w:tc>
        <w:tc>
          <w:tcPr>
            <w:tcW w:w="2177"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3</w:t>
            </w:r>
          </w:p>
        </w:tc>
        <w:tc>
          <w:tcPr>
            <w:tcW w:w="2234"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4</w:t>
            </w:r>
          </w:p>
        </w:tc>
        <w:tc>
          <w:tcPr>
            <w:tcW w:w="2529"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5</w:t>
            </w:r>
          </w:p>
        </w:tc>
        <w:tc>
          <w:tcPr>
            <w:tcW w:w="2675" w:type="dxa"/>
            <w:gridSpan w:val="2"/>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6</w:t>
            </w:r>
          </w:p>
        </w:tc>
      </w:tr>
      <w:tr w:rsidR="00202192" w:rsidRPr="00202192" w:rsidTr="00202192">
        <w:trPr>
          <w:trHeight w:val="303"/>
        </w:trPr>
        <w:tc>
          <w:tcPr>
            <w:tcW w:w="14312" w:type="dxa"/>
            <w:gridSpan w:val="11"/>
          </w:tcPr>
          <w:p w:rsidR="00202192" w:rsidRPr="00202192" w:rsidRDefault="00202192" w:rsidP="00202192">
            <w:pPr>
              <w:numPr>
                <w:ilvl w:val="0"/>
                <w:numId w:val="15"/>
              </w:numPr>
              <w:autoSpaceDE w:val="0"/>
              <w:autoSpaceDN w:val="0"/>
              <w:adjustRightInd w:val="0"/>
              <w:contextualSpacing/>
              <w:jc w:val="center"/>
              <w:rPr>
                <w:color w:val="000000" w:themeColor="text1"/>
                <w:sz w:val="24"/>
                <w:szCs w:val="24"/>
              </w:rPr>
            </w:pPr>
            <w:r w:rsidRPr="00202192">
              <w:rPr>
                <w:color w:val="000000" w:themeColor="text1"/>
                <w:sz w:val="24"/>
                <w:szCs w:val="24"/>
              </w:rPr>
              <w:t>Прием и регистрация заявления</w:t>
            </w:r>
          </w:p>
        </w:tc>
      </w:tr>
      <w:tr w:rsidR="00202192" w:rsidRPr="00202192" w:rsidTr="00202192">
        <w:trPr>
          <w:trHeight w:val="303"/>
        </w:trPr>
        <w:tc>
          <w:tcPr>
            <w:tcW w:w="2384" w:type="dxa"/>
            <w:gridSpan w:val="2"/>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поступление  заявления и документов в Администрацию (Уполномоченный орган)</w:t>
            </w:r>
          </w:p>
        </w:tc>
        <w:tc>
          <w:tcPr>
            <w:tcW w:w="2386"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213"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1 рабочий день </w:t>
            </w:r>
          </w:p>
        </w:tc>
        <w:tc>
          <w:tcPr>
            <w:tcW w:w="2215"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66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наличие/отсутствие оснований для отказа в приеме документов, предусмотренных пунктами </w:t>
            </w:r>
            <w:r w:rsidRPr="00202192">
              <w:rPr>
                <w:color w:val="000000" w:themeColor="text1"/>
                <w:sz w:val="24"/>
                <w:szCs w:val="24"/>
                <w:shd w:val="clear" w:color="auto" w:fill="FFFFFF" w:themeFill="background1"/>
              </w:rPr>
              <w:t>2.12. и 2.13 Административного регламента</w:t>
            </w:r>
            <w:r w:rsidRPr="00202192">
              <w:rPr>
                <w:color w:val="000000" w:themeColor="text1"/>
                <w:sz w:val="24"/>
                <w:szCs w:val="24"/>
              </w:rPr>
              <w:t xml:space="preserve"> </w:t>
            </w:r>
          </w:p>
        </w:tc>
        <w:tc>
          <w:tcPr>
            <w:tcW w:w="2453"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регистрация заявления и документов в системе делопроизводства (присвоение номера и датирование);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назначение должностного лица, ответственного за предоставление муниципальной услуги и передача ему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отказ в приеме документов:</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или по желанию </w:t>
            </w:r>
            <w:r w:rsidRPr="00202192">
              <w:rPr>
                <w:color w:val="000000" w:themeColor="text1"/>
                <w:sz w:val="24"/>
                <w:szCs w:val="24"/>
              </w:rPr>
              <w:lastRenderedPageBreak/>
              <w:t xml:space="preserve">заявителя в письменной форме согласно приложению №4 к Административному регламенту; </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в случае поступления через ЕПГУ (РГПУ) по основаниям, указанным в пункте 2.13. Административного регламента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ЕПГУ (РПГУ);</w:t>
            </w:r>
          </w:p>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 в случае поступления почтовым отправлением или через многофункциональный центр -  в форме </w:t>
            </w:r>
            <w:r w:rsidRPr="00202192">
              <w:rPr>
                <w:color w:val="000000" w:themeColor="text1"/>
                <w:sz w:val="24"/>
                <w:szCs w:val="24"/>
                <w:shd w:val="clear" w:color="auto" w:fill="FFFFFF" w:themeFill="background1"/>
              </w:rPr>
              <w:t xml:space="preserve">уведомления </w:t>
            </w:r>
            <w:r w:rsidRPr="00202192">
              <w:rPr>
                <w:color w:val="000000" w:themeColor="text1"/>
                <w:sz w:val="24"/>
                <w:szCs w:val="24"/>
                <w:shd w:val="clear" w:color="auto" w:fill="FFFFFF" w:themeFill="background1"/>
              </w:rPr>
              <w:lastRenderedPageBreak/>
              <w:t>(приложение №4)</w:t>
            </w:r>
            <w:r w:rsidRPr="00202192">
              <w:rPr>
                <w:color w:val="000000" w:themeColor="text1"/>
                <w:sz w:val="24"/>
                <w:szCs w:val="24"/>
              </w:rPr>
              <w:t xml:space="preserve"> к Административному регламенту) на бумажном носителе, направленное на почтовый адрес заявителя, указанный в заявлении.</w:t>
            </w:r>
          </w:p>
          <w:p w:rsidR="00202192" w:rsidRPr="00202192" w:rsidRDefault="00202192" w:rsidP="00202192">
            <w:pPr>
              <w:autoSpaceDE w:val="0"/>
              <w:autoSpaceDN w:val="0"/>
              <w:adjustRightInd w:val="0"/>
              <w:rPr>
                <w:color w:val="000000" w:themeColor="text1"/>
                <w:sz w:val="24"/>
                <w:szCs w:val="24"/>
              </w:rPr>
            </w:pPr>
          </w:p>
        </w:tc>
      </w:tr>
      <w:tr w:rsidR="00202192" w:rsidRPr="00202192" w:rsidTr="00202192">
        <w:trPr>
          <w:trHeight w:val="303"/>
        </w:trPr>
        <w:tc>
          <w:tcPr>
            <w:tcW w:w="14312" w:type="dxa"/>
            <w:gridSpan w:val="11"/>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lastRenderedPageBreak/>
              <w:t>2.Рассмотрение заявления и приложенных к нему документов</w:t>
            </w:r>
          </w:p>
        </w:tc>
      </w:tr>
      <w:tr w:rsidR="00202192" w:rsidRPr="00202192" w:rsidTr="00202192">
        <w:trPr>
          <w:trHeight w:val="162"/>
        </w:trPr>
        <w:tc>
          <w:tcPr>
            <w:tcW w:w="2384" w:type="dxa"/>
            <w:gridSpan w:val="2"/>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получение зарегистрированного заявление и приложенных к нему документов должностным лицом Администрации (Уполномоченного органа);</w:t>
            </w:r>
          </w:p>
        </w:tc>
        <w:tc>
          <w:tcPr>
            <w:tcW w:w="2386"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проверка зарегистрированного заявления и прилагаемых к нему документов.</w:t>
            </w:r>
          </w:p>
        </w:tc>
        <w:tc>
          <w:tcPr>
            <w:tcW w:w="2213"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в течение рабочего дня с момента поступления документов</w:t>
            </w:r>
          </w:p>
        </w:tc>
        <w:tc>
          <w:tcPr>
            <w:tcW w:w="2215"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66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соответствие требованиям, предусмотренным п. 2.8 Административного регламента и </w:t>
            </w:r>
          </w:p>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наличие оснований для отказа в предоставлении услуги, предусмотренных п. 2.14.2 Административного регламента</w:t>
            </w:r>
          </w:p>
        </w:tc>
        <w:tc>
          <w:tcPr>
            <w:tcW w:w="2453" w:type="dxa"/>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сформированный комплект документов</w:t>
            </w:r>
          </w:p>
        </w:tc>
      </w:tr>
      <w:tr w:rsidR="00202192" w:rsidRPr="00202192" w:rsidTr="00202192">
        <w:trPr>
          <w:trHeight w:val="303"/>
        </w:trPr>
        <w:tc>
          <w:tcPr>
            <w:tcW w:w="14312" w:type="dxa"/>
            <w:gridSpan w:val="11"/>
          </w:tcPr>
          <w:p w:rsidR="00202192" w:rsidRPr="00202192" w:rsidRDefault="00202192" w:rsidP="00202192">
            <w:pPr>
              <w:autoSpaceDE w:val="0"/>
              <w:autoSpaceDN w:val="0"/>
              <w:adjustRightInd w:val="0"/>
              <w:jc w:val="center"/>
              <w:rPr>
                <w:color w:val="000000" w:themeColor="text1"/>
                <w:sz w:val="24"/>
                <w:szCs w:val="24"/>
              </w:rPr>
            </w:pPr>
            <w:r w:rsidRPr="00202192">
              <w:rPr>
                <w:color w:val="000000" w:themeColor="text1"/>
                <w:sz w:val="24"/>
                <w:szCs w:val="24"/>
              </w:rPr>
              <w:t>3.Принятие решения  о закрытии разрешения на осуществлении земляных работ либо об отказе в закрытии разрешения на осуществление земляных работ</w:t>
            </w:r>
          </w:p>
        </w:tc>
      </w:tr>
      <w:tr w:rsidR="00202192" w:rsidRPr="00202192" w:rsidTr="00202192">
        <w:trPr>
          <w:trHeight w:val="303"/>
        </w:trPr>
        <w:tc>
          <w:tcPr>
            <w:tcW w:w="2384" w:type="dxa"/>
            <w:gridSpan w:val="2"/>
          </w:tcPr>
          <w:p w:rsidR="00202192" w:rsidRPr="00202192" w:rsidRDefault="00202192" w:rsidP="00202192">
            <w:pPr>
              <w:autoSpaceDE w:val="0"/>
              <w:autoSpaceDN w:val="0"/>
              <w:adjustRightInd w:val="0"/>
              <w:jc w:val="both"/>
              <w:rPr>
                <w:color w:val="000000" w:themeColor="text1"/>
                <w:sz w:val="24"/>
                <w:szCs w:val="24"/>
              </w:rPr>
            </w:pPr>
            <w:r w:rsidRPr="00202192">
              <w:rPr>
                <w:color w:val="000000" w:themeColor="text1"/>
                <w:sz w:val="24"/>
                <w:szCs w:val="24"/>
              </w:rPr>
              <w:t xml:space="preserve">Оформленное решение на закрытие земляных работ </w:t>
            </w:r>
          </w:p>
        </w:tc>
        <w:tc>
          <w:tcPr>
            <w:tcW w:w="2386"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Принятие и направление решения о предоставлении закрытия разрешения на осуществление земляных работ </w:t>
            </w:r>
          </w:p>
        </w:tc>
        <w:tc>
          <w:tcPr>
            <w:tcW w:w="2213"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1 рабочий день </w:t>
            </w:r>
          </w:p>
        </w:tc>
        <w:tc>
          <w:tcPr>
            <w:tcW w:w="2215"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661" w:type="dxa"/>
            <w:gridSpan w:val="2"/>
          </w:tcPr>
          <w:p w:rsidR="00202192" w:rsidRPr="00202192" w:rsidRDefault="00202192" w:rsidP="00202192">
            <w:pPr>
              <w:widowControl w:val="0"/>
              <w:tabs>
                <w:tab w:val="left" w:pos="567"/>
                <w:tab w:val="left" w:pos="1134"/>
              </w:tabs>
              <w:contextualSpacing/>
              <w:jc w:val="both"/>
              <w:rPr>
                <w:color w:val="000000" w:themeColor="text1"/>
                <w:sz w:val="24"/>
                <w:szCs w:val="24"/>
              </w:rPr>
            </w:pPr>
            <w:r w:rsidRPr="00202192">
              <w:rPr>
                <w:color w:val="000000" w:themeColor="text1"/>
                <w:sz w:val="24"/>
                <w:szCs w:val="24"/>
              </w:rPr>
              <w:t xml:space="preserve">Отсутствие оснований для отказа в предоставлении услуги, предусмотренных п. </w:t>
            </w:r>
            <w:r w:rsidRPr="00202192">
              <w:rPr>
                <w:color w:val="000000" w:themeColor="text1"/>
                <w:sz w:val="24"/>
                <w:szCs w:val="24"/>
                <w:shd w:val="clear" w:color="auto" w:fill="FFFFFF" w:themeFill="background1"/>
              </w:rPr>
              <w:t>2.14.2</w:t>
            </w:r>
            <w:r w:rsidRPr="00202192">
              <w:rPr>
                <w:color w:val="000000" w:themeColor="text1"/>
                <w:sz w:val="24"/>
                <w:szCs w:val="24"/>
              </w:rPr>
              <w:t xml:space="preserve"> настоящего Административного регламента.</w:t>
            </w:r>
          </w:p>
          <w:p w:rsidR="00202192" w:rsidRPr="00202192" w:rsidRDefault="00202192" w:rsidP="00202192">
            <w:pPr>
              <w:autoSpaceDE w:val="0"/>
              <w:autoSpaceDN w:val="0"/>
              <w:adjustRightInd w:val="0"/>
              <w:rPr>
                <w:color w:val="000000" w:themeColor="text1"/>
                <w:sz w:val="24"/>
                <w:szCs w:val="24"/>
              </w:rPr>
            </w:pPr>
          </w:p>
        </w:tc>
        <w:tc>
          <w:tcPr>
            <w:tcW w:w="2453" w:type="dxa"/>
          </w:tcPr>
          <w:p w:rsidR="00202192" w:rsidRPr="00202192" w:rsidRDefault="00202192" w:rsidP="00202192">
            <w:pPr>
              <w:widowControl w:val="0"/>
              <w:tabs>
                <w:tab w:val="left" w:pos="567"/>
                <w:tab w:val="left" w:pos="1134"/>
              </w:tabs>
              <w:contextualSpacing/>
              <w:jc w:val="both"/>
              <w:rPr>
                <w:color w:val="000000" w:themeColor="text1"/>
                <w:sz w:val="24"/>
                <w:szCs w:val="24"/>
              </w:rPr>
            </w:pPr>
            <w:r w:rsidRPr="00202192">
              <w:rPr>
                <w:color w:val="000000" w:themeColor="text1"/>
                <w:sz w:val="24"/>
                <w:szCs w:val="24"/>
              </w:rPr>
              <w:lastRenderedPageBreak/>
              <w:t>направление (предоставление) заявителю решения о закрытии разрешения на осуществление земляных работ  .</w:t>
            </w:r>
          </w:p>
          <w:p w:rsidR="00202192" w:rsidRPr="00202192" w:rsidRDefault="00202192" w:rsidP="00202192">
            <w:pPr>
              <w:autoSpaceDE w:val="0"/>
              <w:autoSpaceDN w:val="0"/>
              <w:adjustRightInd w:val="0"/>
              <w:jc w:val="both"/>
              <w:rPr>
                <w:color w:val="000000" w:themeColor="text1"/>
                <w:sz w:val="24"/>
                <w:szCs w:val="24"/>
              </w:rPr>
            </w:pPr>
          </w:p>
        </w:tc>
      </w:tr>
      <w:tr w:rsidR="00202192" w:rsidRPr="00202192" w:rsidTr="00202192">
        <w:trPr>
          <w:trHeight w:val="303"/>
        </w:trPr>
        <w:tc>
          <w:tcPr>
            <w:tcW w:w="2384" w:type="dxa"/>
            <w:gridSpan w:val="2"/>
          </w:tcPr>
          <w:p w:rsidR="00202192" w:rsidRPr="00202192" w:rsidRDefault="00202192" w:rsidP="00202192">
            <w:pPr>
              <w:autoSpaceDE w:val="0"/>
              <w:autoSpaceDN w:val="0"/>
              <w:adjustRightInd w:val="0"/>
              <w:jc w:val="both"/>
              <w:rPr>
                <w:color w:val="000000" w:themeColor="text1"/>
                <w:sz w:val="24"/>
                <w:szCs w:val="24"/>
              </w:rPr>
            </w:pPr>
          </w:p>
        </w:tc>
        <w:tc>
          <w:tcPr>
            <w:tcW w:w="2386" w:type="dxa"/>
            <w:gridSpan w:val="2"/>
          </w:tcPr>
          <w:p w:rsidR="00202192" w:rsidRPr="00202192" w:rsidRDefault="00202192" w:rsidP="00202192">
            <w:pPr>
              <w:autoSpaceDE w:val="0"/>
              <w:autoSpaceDN w:val="0"/>
              <w:adjustRightInd w:val="0"/>
              <w:rPr>
                <w:color w:val="000000" w:themeColor="text1"/>
                <w:sz w:val="24"/>
              </w:rPr>
            </w:pPr>
            <w:r w:rsidRPr="00202192">
              <w:rPr>
                <w:color w:val="000000" w:themeColor="text1"/>
                <w:sz w:val="24"/>
              </w:rPr>
              <w:t>регистрация решения об отказе в предоставлении   закрытия разрешения на осуществление земляных работ</w:t>
            </w:r>
          </w:p>
          <w:p w:rsidR="00202192" w:rsidRPr="00202192" w:rsidRDefault="00202192" w:rsidP="00202192">
            <w:pPr>
              <w:autoSpaceDE w:val="0"/>
              <w:autoSpaceDN w:val="0"/>
              <w:adjustRightInd w:val="0"/>
              <w:rPr>
                <w:color w:val="000000" w:themeColor="text1"/>
                <w:sz w:val="24"/>
                <w:szCs w:val="24"/>
              </w:rPr>
            </w:pPr>
          </w:p>
        </w:tc>
        <w:tc>
          <w:tcPr>
            <w:tcW w:w="2213" w:type="dxa"/>
            <w:gridSpan w:val="2"/>
          </w:tcPr>
          <w:p w:rsidR="00202192" w:rsidRPr="00202192" w:rsidRDefault="00202192" w:rsidP="00202192">
            <w:pPr>
              <w:autoSpaceDE w:val="0"/>
              <w:autoSpaceDN w:val="0"/>
              <w:adjustRightInd w:val="0"/>
              <w:rPr>
                <w:color w:val="000000" w:themeColor="text1"/>
                <w:sz w:val="24"/>
                <w:szCs w:val="24"/>
              </w:rPr>
            </w:pPr>
          </w:p>
        </w:tc>
        <w:tc>
          <w:tcPr>
            <w:tcW w:w="2215" w:type="dxa"/>
            <w:gridSpan w:val="2"/>
          </w:tcPr>
          <w:p w:rsidR="00202192" w:rsidRPr="00202192" w:rsidRDefault="00202192" w:rsidP="00202192">
            <w:pPr>
              <w:autoSpaceDE w:val="0"/>
              <w:autoSpaceDN w:val="0"/>
              <w:adjustRightInd w:val="0"/>
              <w:rPr>
                <w:color w:val="000000" w:themeColor="text1"/>
                <w:sz w:val="24"/>
                <w:szCs w:val="24"/>
              </w:rPr>
            </w:pPr>
          </w:p>
        </w:tc>
        <w:tc>
          <w:tcPr>
            <w:tcW w:w="2661" w:type="dxa"/>
            <w:gridSpan w:val="2"/>
          </w:tcPr>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w:t>
            </w:r>
          </w:p>
        </w:tc>
        <w:tc>
          <w:tcPr>
            <w:tcW w:w="2453" w:type="dxa"/>
          </w:tcPr>
          <w:p w:rsidR="00202192" w:rsidRPr="00202192" w:rsidRDefault="00202192" w:rsidP="00202192">
            <w:pPr>
              <w:widowControl w:val="0"/>
              <w:tabs>
                <w:tab w:val="left" w:pos="567"/>
                <w:tab w:val="left" w:pos="1134"/>
              </w:tabs>
              <w:contextualSpacing/>
              <w:jc w:val="both"/>
              <w:rPr>
                <w:color w:val="000000" w:themeColor="text1"/>
                <w:sz w:val="24"/>
                <w:szCs w:val="24"/>
              </w:rPr>
            </w:pPr>
            <w:r w:rsidRPr="00202192">
              <w:rPr>
                <w:color w:val="000000" w:themeColor="text1"/>
                <w:sz w:val="24"/>
                <w:szCs w:val="24"/>
              </w:rPr>
              <w:t>направление мотивированного решения об отказе решения о закрытии разрешения на осуществление земляных работ  .</w:t>
            </w:r>
          </w:p>
          <w:p w:rsidR="00202192" w:rsidRPr="00202192" w:rsidRDefault="00202192" w:rsidP="00202192">
            <w:pPr>
              <w:autoSpaceDE w:val="0"/>
              <w:autoSpaceDN w:val="0"/>
              <w:adjustRightInd w:val="0"/>
              <w:rPr>
                <w:color w:val="000000" w:themeColor="text1"/>
                <w:sz w:val="24"/>
                <w:szCs w:val="24"/>
              </w:rPr>
            </w:pPr>
            <w:r w:rsidRPr="00202192">
              <w:rPr>
                <w:color w:val="000000" w:themeColor="text1"/>
                <w:sz w:val="24"/>
                <w:szCs w:val="24"/>
              </w:rPr>
              <w:t xml:space="preserve"> </w:t>
            </w:r>
          </w:p>
        </w:tc>
      </w:tr>
    </w:tbl>
    <w:p w:rsidR="00202192" w:rsidRPr="00202192" w:rsidRDefault="00202192" w:rsidP="00202192">
      <w:pPr>
        <w:spacing w:after="0" w:line="240" w:lineRule="auto"/>
        <w:rPr>
          <w:rFonts w:ascii="Times New Roman" w:hAnsi="Times New Roman" w:cs="Times New Roman"/>
          <w:color w:val="000000" w:themeColor="text1"/>
          <w:sz w:val="24"/>
          <w:szCs w:val="24"/>
        </w:rPr>
        <w:sectPr w:rsidR="00202192" w:rsidRPr="00202192" w:rsidSect="00202192">
          <w:pgSz w:w="16838" w:h="11905" w:orient="landscape"/>
          <w:pgMar w:top="1701" w:right="1701" w:bottom="851" w:left="1701" w:header="709" w:footer="0" w:gutter="0"/>
          <w:cols w:space="720"/>
          <w:noEndnote/>
          <w:titlePg/>
          <w:docGrid w:linePitch="381"/>
        </w:sectPr>
      </w:pPr>
    </w:p>
    <w:p w:rsidR="00202192" w:rsidRPr="006B7970" w:rsidRDefault="00202192" w:rsidP="00202192">
      <w:pPr>
        <w:widowControl w:val="0"/>
        <w:tabs>
          <w:tab w:val="left" w:pos="567"/>
        </w:tabs>
        <w:spacing w:after="0" w:line="240" w:lineRule="auto"/>
        <w:contextualSpacing/>
        <w:rPr>
          <w:rFonts w:ascii="Times New Roman" w:hAnsi="Times New Roman" w:cs="Times New Roman"/>
          <w:color w:val="000000" w:themeColor="text1"/>
          <w:sz w:val="24"/>
          <w:szCs w:val="24"/>
        </w:rPr>
      </w:pPr>
      <w:r w:rsidRPr="00202192">
        <w:rPr>
          <w:rFonts w:ascii="Times New Roman" w:hAnsi="Times New Roman" w:cs="Times New Roman"/>
          <w:b/>
          <w:color w:val="000000" w:themeColor="text1"/>
          <w:sz w:val="24"/>
          <w:szCs w:val="24"/>
        </w:rPr>
        <w:lastRenderedPageBreak/>
        <w:t xml:space="preserve">                                                                                                                           </w:t>
      </w:r>
      <w:r w:rsidRPr="006B7970">
        <w:rPr>
          <w:rFonts w:ascii="Times New Roman" w:hAnsi="Times New Roman" w:cs="Times New Roman"/>
          <w:color w:val="000000" w:themeColor="text1"/>
          <w:sz w:val="24"/>
          <w:szCs w:val="24"/>
        </w:rPr>
        <w:t>Приложение №9</w:t>
      </w:r>
    </w:p>
    <w:p w:rsidR="00202192" w:rsidRPr="006B7970" w:rsidRDefault="00202192" w:rsidP="00202192">
      <w:pPr>
        <w:widowControl w:val="0"/>
        <w:tabs>
          <w:tab w:val="left" w:pos="567"/>
        </w:tabs>
        <w:spacing w:after="0" w:line="240" w:lineRule="auto"/>
        <w:contextualSpacing/>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                                        к Административному регламенту </w:t>
      </w:r>
    </w:p>
    <w:tbl>
      <w:tblPr>
        <w:tblW w:w="5601" w:type="pct"/>
        <w:tblLook w:val="01E0" w:firstRow="1" w:lastRow="1" w:firstColumn="1" w:lastColumn="1" w:noHBand="0" w:noVBand="0"/>
      </w:tblPr>
      <w:tblGrid>
        <w:gridCol w:w="10719"/>
      </w:tblGrid>
      <w:tr w:rsidR="00202192" w:rsidRPr="006B7970" w:rsidTr="00202192">
        <w:trPr>
          <w:trHeight w:val="540"/>
        </w:trPr>
        <w:tc>
          <w:tcPr>
            <w:tcW w:w="5000" w:type="pct"/>
          </w:tcPr>
          <w:p w:rsidR="00202192" w:rsidRPr="006B7970" w:rsidRDefault="00202192" w:rsidP="00202192">
            <w:pPr>
              <w:autoSpaceDE w:val="0"/>
              <w:autoSpaceDN w:val="0"/>
              <w:adjustRightInd w:val="0"/>
              <w:spacing w:after="0" w:line="240" w:lineRule="auto"/>
              <w:jc w:val="right"/>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      «Предоставление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jc w:val="right"/>
              <w:rPr>
                <w:rFonts w:ascii="Times New Roman" w:eastAsia="Calibri" w:hAnsi="Times New Roman" w:cs="Times New Roman"/>
                <w:color w:val="000000" w:themeColor="text1"/>
                <w:sz w:val="24"/>
                <w:szCs w:val="24"/>
              </w:rPr>
            </w:pPr>
          </w:p>
        </w:tc>
      </w:tr>
    </w:tbl>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В 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(Ф.И.О. (отчество при наличии))</w:t>
      </w: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line="240" w:lineRule="auto"/>
        <w:jc w:val="center"/>
        <w:rPr>
          <w:rFonts w:ascii="Times New Roman" w:hAnsi="Times New Roman" w:cs="Times New Roman"/>
          <w:color w:val="000000" w:themeColor="text1"/>
        </w:rPr>
      </w:pPr>
      <w:r w:rsidRPr="00202192">
        <w:rPr>
          <w:rFonts w:ascii="Times New Roman" w:hAnsi="Times New Roman" w:cs="Times New Roman"/>
          <w:color w:val="000000" w:themeColor="text1"/>
        </w:rPr>
        <w:t>Гарантийное письмо</w:t>
      </w:r>
    </w:p>
    <w:p w:rsidR="00202192" w:rsidRPr="00202192" w:rsidRDefault="00202192" w:rsidP="00202192">
      <w:pPr>
        <w:spacing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line="240" w:lineRule="auto"/>
        <w:ind w:firstLine="709"/>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    В соответствии с проектной документацией и разрешением на осуществление земляных работ от "___" _________ 20___ г. № ______ обязуюсь самостоятельно и  (или)  силами  третьих  лиц  осуществить  земляные  работы на территории __________________на земельном участке по адресу:______________________________________________________________________________________________________________________________</w:t>
      </w:r>
    </w:p>
    <w:p w:rsidR="00202192" w:rsidRPr="00202192" w:rsidRDefault="00202192" w:rsidP="00202192">
      <w:pPr>
        <w:spacing w:line="240" w:lineRule="auto"/>
        <w:rPr>
          <w:rFonts w:ascii="Times New Roman" w:hAnsi="Times New Roman" w:cs="Times New Roman"/>
          <w:color w:val="000000" w:themeColor="text1"/>
        </w:rPr>
      </w:pPr>
      <w:r w:rsidRPr="00202192">
        <w:rPr>
          <w:rFonts w:ascii="Times New Roman" w:hAnsi="Times New Roman" w:cs="Times New Roman"/>
          <w:color w:val="000000" w:themeColor="text1"/>
        </w:rPr>
        <w:t>В срок до:_________________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При осуществлении земляных работ беру на себя следующие гарантийные обязательства:</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 выполнение земляных работ в соответствии с требованиями техники безопасности;</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202192">
        <w:rPr>
          <w:rFonts w:ascii="Times New Roman" w:hAnsi="Times New Roman" w:cs="Times New Roman"/>
          <w:color w:val="000000" w:themeColor="text1"/>
          <w:vertAlign w:val="superscript"/>
        </w:rPr>
        <w:footnoteReference w:id="10"/>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202192" w:rsidRPr="00202192" w:rsidRDefault="00202192" w:rsidP="00202192">
      <w:pPr>
        <w:autoSpaceDE w:val="0"/>
        <w:autoSpaceDN w:val="0"/>
        <w:adjustRightInd w:val="0"/>
        <w:spacing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w:t>
      </w:r>
      <w:r w:rsidRPr="00202192">
        <w:rPr>
          <w:rFonts w:ascii="Times New Roman" w:hAnsi="Times New Roman" w:cs="Times New Roman"/>
          <w:color w:val="000000" w:themeColor="text1"/>
        </w:rPr>
        <w:lastRenderedPageBreak/>
        <w:t>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202192" w:rsidRPr="00202192" w:rsidRDefault="00202192" w:rsidP="00202192">
      <w:pPr>
        <w:autoSpaceDE w:val="0"/>
        <w:autoSpaceDN w:val="0"/>
        <w:adjustRightInd w:val="0"/>
        <w:spacing w:before="280" w:after="0" w:line="240" w:lineRule="auto"/>
        <w:ind w:firstLine="540"/>
        <w:jc w:val="both"/>
        <w:rPr>
          <w:rFonts w:ascii="Times New Roman" w:hAnsi="Times New Roman" w:cs="Times New Roman"/>
          <w:color w:val="000000" w:themeColor="text1"/>
        </w:rPr>
      </w:pPr>
      <w:r w:rsidRPr="00202192">
        <w:rPr>
          <w:rFonts w:ascii="Times New Roman" w:hAnsi="Times New Roman" w:cs="Times New Roman"/>
          <w:color w:val="000000" w:themeColor="text1"/>
        </w:rPr>
        <w:t>Настоящее гарантийное письмо является неотъемлемым приложением к разрешению на осуществление земляных работ.</w:t>
      </w:r>
    </w:p>
    <w:p w:rsidR="00202192" w:rsidRPr="00202192" w:rsidRDefault="00202192" w:rsidP="00202192">
      <w:pPr>
        <w:autoSpaceDE w:val="0"/>
        <w:autoSpaceDN w:val="0"/>
        <w:adjustRightInd w:val="0"/>
        <w:spacing w:after="0" w:line="240" w:lineRule="auto"/>
        <w:jc w:val="both"/>
        <w:outlineLvl w:val="0"/>
        <w:rPr>
          <w:rFonts w:ascii="Times New Roman" w:hAnsi="Times New Roman" w:cs="Times New Roman"/>
          <w:color w:val="000000" w:themeColor="text1"/>
        </w:rPr>
      </w:pP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Заявитель (представитель заявителя)</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"___"    _________ _    20___г.   </w:t>
      </w:r>
    </w:p>
    <w:p w:rsidR="00202192" w:rsidRPr="00202192" w:rsidRDefault="00202192" w:rsidP="00202192">
      <w:pPr>
        <w:spacing w:line="240" w:lineRule="auto"/>
        <w:rPr>
          <w:rFonts w:ascii="Times New Roman" w:hAnsi="Times New Roman" w:cs="Times New Roman"/>
          <w:color w:val="000000" w:themeColor="text1"/>
        </w:rPr>
      </w:pP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pPr>
      <w:r w:rsidRPr="00202192">
        <w:rPr>
          <w:rFonts w:ascii="Times New Roman" w:hAnsi="Times New Roman" w:cs="Times New Roman"/>
          <w:color w:val="000000" w:themeColor="text1"/>
        </w:rPr>
        <w:t xml:space="preserve"> _________                __________                              ___________________________</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rPr>
        <w:sectPr w:rsidR="00202192" w:rsidRPr="00202192" w:rsidSect="00202192">
          <w:pgSz w:w="11905" w:h="16838"/>
          <w:pgMar w:top="2835" w:right="1701" w:bottom="1134" w:left="851" w:header="709" w:footer="0" w:gutter="0"/>
          <w:cols w:space="720"/>
          <w:noEndnote/>
          <w:titlePg/>
          <w:docGrid w:linePitch="381"/>
        </w:sectPr>
      </w:pPr>
      <w:r w:rsidRPr="00202192">
        <w:rPr>
          <w:rFonts w:ascii="Times New Roman" w:hAnsi="Times New Roman" w:cs="Times New Roman"/>
          <w:color w:val="000000" w:themeColor="text1"/>
        </w:rPr>
        <w:t xml:space="preserve">  (дата)                     (подпись)                                        (расшифровка подписи)</w:t>
      </w:r>
    </w:p>
    <w:p w:rsidR="00202192" w:rsidRPr="006B7970" w:rsidRDefault="00202192" w:rsidP="00202192">
      <w:pPr>
        <w:widowControl w:val="0"/>
        <w:tabs>
          <w:tab w:val="left" w:pos="567"/>
        </w:tabs>
        <w:spacing w:after="0" w:line="240" w:lineRule="auto"/>
        <w:ind w:right="-145" w:firstLine="284"/>
        <w:contextualSpacing/>
        <w:jc w:val="both"/>
        <w:rPr>
          <w:rFonts w:ascii="Times New Roman" w:hAnsi="Times New Roman" w:cs="Times New Roman"/>
          <w:color w:val="000000" w:themeColor="text1"/>
          <w:sz w:val="24"/>
          <w:szCs w:val="24"/>
        </w:rPr>
      </w:pPr>
      <w:r w:rsidRPr="00202192">
        <w:rPr>
          <w:rFonts w:ascii="Times New Roman" w:hAnsi="Times New Roman" w:cs="Times New Roman"/>
          <w:b/>
          <w:color w:val="000000" w:themeColor="text1"/>
          <w:sz w:val="24"/>
          <w:szCs w:val="24"/>
        </w:rPr>
        <w:lastRenderedPageBreak/>
        <w:t xml:space="preserve">                                                                                                                   </w:t>
      </w:r>
      <w:r w:rsidRPr="006B7970">
        <w:rPr>
          <w:rFonts w:ascii="Times New Roman" w:hAnsi="Times New Roman" w:cs="Times New Roman"/>
          <w:color w:val="000000" w:themeColor="text1"/>
          <w:sz w:val="24"/>
          <w:szCs w:val="24"/>
        </w:rPr>
        <w:t>Приложение №10</w:t>
      </w:r>
    </w:p>
    <w:p w:rsidR="00202192" w:rsidRPr="006B7970" w:rsidRDefault="00202192" w:rsidP="00202192">
      <w:pPr>
        <w:widowControl w:val="0"/>
        <w:tabs>
          <w:tab w:val="left" w:pos="567"/>
        </w:tabs>
        <w:spacing w:after="0" w:line="240" w:lineRule="auto"/>
        <w:ind w:right="-145" w:firstLine="284"/>
        <w:contextualSpacing/>
        <w:jc w:val="both"/>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                                                                                       к Административному регламенту </w:t>
      </w:r>
    </w:p>
    <w:tbl>
      <w:tblPr>
        <w:tblW w:w="5000" w:type="pct"/>
        <w:tblLook w:val="01E0" w:firstRow="1" w:lastRow="1" w:firstColumn="1" w:lastColumn="1" w:noHBand="0" w:noVBand="0"/>
      </w:tblPr>
      <w:tblGrid>
        <w:gridCol w:w="9571"/>
      </w:tblGrid>
      <w:tr w:rsidR="00202192" w:rsidRPr="006B7970" w:rsidTr="00202192">
        <w:trPr>
          <w:trHeight w:val="505"/>
        </w:trPr>
        <w:tc>
          <w:tcPr>
            <w:tcW w:w="5000" w:type="pct"/>
          </w:tcPr>
          <w:p w:rsidR="00202192" w:rsidRPr="006B7970" w:rsidRDefault="00202192" w:rsidP="00202192">
            <w:pPr>
              <w:autoSpaceDE w:val="0"/>
              <w:autoSpaceDN w:val="0"/>
              <w:adjustRightInd w:val="0"/>
              <w:spacing w:after="0" w:line="240" w:lineRule="auto"/>
              <w:ind w:right="-145" w:firstLine="284"/>
              <w:jc w:val="both"/>
              <w:rPr>
                <w:rFonts w:ascii="Times New Roman" w:hAnsi="Times New Roman" w:cs="Times New Roman"/>
                <w:color w:val="000000" w:themeColor="text1"/>
                <w:sz w:val="24"/>
                <w:szCs w:val="24"/>
              </w:rPr>
            </w:pPr>
            <w:r w:rsidRPr="006B7970">
              <w:rPr>
                <w:rFonts w:ascii="Times New Roman" w:hAnsi="Times New Roman" w:cs="Times New Roman"/>
                <w:color w:val="000000" w:themeColor="text1"/>
                <w:sz w:val="24"/>
                <w:szCs w:val="24"/>
              </w:rPr>
              <w:t xml:space="preserve">                           «Предоставление разрешения на осуществление земляных работ»</w:t>
            </w:r>
          </w:p>
          <w:p w:rsidR="00202192" w:rsidRPr="006B7970" w:rsidRDefault="00202192" w:rsidP="00202192">
            <w:pPr>
              <w:autoSpaceDE w:val="0"/>
              <w:autoSpaceDN w:val="0"/>
              <w:adjustRightInd w:val="0"/>
              <w:spacing w:after="0" w:line="240" w:lineRule="auto"/>
              <w:ind w:right="-145" w:firstLine="284"/>
              <w:jc w:val="both"/>
              <w:rPr>
                <w:rFonts w:ascii="Times New Roman" w:eastAsia="Calibri" w:hAnsi="Times New Roman" w:cs="Times New Roman"/>
                <w:color w:val="000000" w:themeColor="text1"/>
                <w:sz w:val="24"/>
                <w:szCs w:val="24"/>
              </w:rPr>
            </w:pPr>
          </w:p>
          <w:p w:rsidR="00202192" w:rsidRPr="006B7970" w:rsidRDefault="00202192" w:rsidP="00202192">
            <w:pPr>
              <w:autoSpaceDE w:val="0"/>
              <w:autoSpaceDN w:val="0"/>
              <w:adjustRightInd w:val="0"/>
              <w:spacing w:after="0" w:line="240" w:lineRule="auto"/>
              <w:ind w:right="-145" w:firstLine="284"/>
              <w:jc w:val="both"/>
              <w:rPr>
                <w:rFonts w:ascii="Times New Roman" w:eastAsia="Calibri" w:hAnsi="Times New Roman" w:cs="Times New Roman"/>
                <w:color w:val="000000" w:themeColor="text1"/>
                <w:sz w:val="24"/>
                <w:szCs w:val="24"/>
              </w:rPr>
            </w:pPr>
          </w:p>
        </w:tc>
      </w:tr>
    </w:tbl>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rPr>
          <w:rFonts w:ascii="Times New Roman" w:hAnsi="Times New Roman" w:cs="Times New Roman"/>
          <w:color w:val="000000" w:themeColor="text1"/>
          <w:sz w:val="24"/>
          <w:szCs w:val="24"/>
        </w:rPr>
      </w:pP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В ________________________</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_____________________________</w:t>
      </w:r>
    </w:p>
    <w:p w:rsidR="00202192" w:rsidRPr="00202192" w:rsidRDefault="00202192" w:rsidP="00202192">
      <w:pPr>
        <w:autoSpaceDE w:val="0"/>
        <w:autoSpaceDN w:val="0"/>
        <w:adjustRightInd w:val="0"/>
        <w:spacing w:after="0" w:line="240" w:lineRule="auto"/>
        <w:ind w:left="5245"/>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(наименование Администрации, Уполномоченного органа)</w:t>
      </w:r>
    </w:p>
    <w:p w:rsidR="00202192" w:rsidRPr="00202192" w:rsidRDefault="00202192" w:rsidP="00202192">
      <w:pP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r w:rsidRPr="00202192">
        <w:rPr>
          <w:rFonts w:ascii="Times New Roman" w:hAnsi="Times New Roman" w:cs="Times New Roman"/>
          <w:color w:val="000000" w:themeColor="text1"/>
        </w:rPr>
        <w:t>От _________________________</w:t>
      </w:r>
    </w:p>
    <w:p w:rsidR="00202192" w:rsidRPr="00202192" w:rsidRDefault="00202192" w:rsidP="00202192">
      <w:pPr>
        <w:pBdr>
          <w:bottom w:val="single" w:sz="12" w:space="1" w:color="auto"/>
        </w:pBdr>
        <w:autoSpaceDE w:val="0"/>
        <w:autoSpaceDN w:val="0"/>
        <w:adjustRightInd w:val="0"/>
        <w:spacing w:after="0" w:line="240" w:lineRule="auto"/>
        <w:ind w:left="5245"/>
        <w:jc w:val="both"/>
        <w:rPr>
          <w:rFonts w:ascii="Times New Roman" w:hAnsi="Times New Roman" w:cs="Times New Roman"/>
          <w:color w:val="000000" w:themeColor="text1"/>
        </w:rPr>
      </w:pPr>
    </w:p>
    <w:p w:rsidR="00202192" w:rsidRPr="00202192" w:rsidRDefault="00202192" w:rsidP="00202192">
      <w:pPr>
        <w:autoSpaceDE w:val="0"/>
        <w:autoSpaceDN w:val="0"/>
        <w:adjustRightInd w:val="0"/>
        <w:spacing w:after="0" w:line="240" w:lineRule="auto"/>
        <w:ind w:left="5245"/>
        <w:jc w:val="center"/>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(Ф.И.О. (отчество при наличии))</w:t>
      </w: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b/>
          <w:color w:val="000000" w:themeColor="text1"/>
          <w:szCs w:val="24"/>
        </w:rPr>
      </w:pPr>
      <w:r w:rsidRPr="00202192">
        <w:rPr>
          <w:rFonts w:ascii="Times New Roman" w:hAnsi="Times New Roman" w:cs="Times New Roman"/>
          <w:b/>
          <w:color w:val="000000" w:themeColor="text1"/>
          <w:szCs w:val="24"/>
        </w:rPr>
        <w:t>Подписка лица ответственного за производство работ</w:t>
      </w:r>
    </w:p>
    <w:p w:rsidR="00202192" w:rsidRPr="00202192" w:rsidRDefault="00202192" w:rsidP="00202192">
      <w:pPr>
        <w:autoSpaceDE w:val="0"/>
        <w:autoSpaceDN w:val="0"/>
        <w:adjustRightInd w:val="0"/>
        <w:spacing w:after="0" w:line="240" w:lineRule="auto"/>
        <w:jc w:val="both"/>
        <w:rPr>
          <w:rFonts w:ascii="Times New Roman" w:hAnsi="Times New Roman" w:cs="Times New Roman"/>
          <w:b/>
          <w:color w:val="000000" w:themeColor="text1"/>
          <w:szCs w:val="24"/>
        </w:rPr>
      </w:pPr>
    </w:p>
    <w:p w:rsidR="00202192" w:rsidRPr="00202192" w:rsidRDefault="00202192" w:rsidP="00202192">
      <w:pPr>
        <w:autoSpaceDE w:val="0"/>
        <w:autoSpaceDN w:val="0"/>
        <w:adjustRightInd w:val="0"/>
        <w:spacing w:after="0" w:line="240" w:lineRule="auto"/>
        <w:ind w:firstLine="709"/>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Я, ________________________________________________________________</w:t>
      </w: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(фамилия, имя, отчество, должность при наличии)</w:t>
      </w:r>
    </w:p>
    <w:p w:rsidR="00202192" w:rsidRPr="00202192" w:rsidRDefault="00202192" w:rsidP="00202192">
      <w:pPr>
        <w:pBdr>
          <w:bottom w:val="single" w:sz="12" w:space="1" w:color="auto"/>
        </w:pBdr>
        <w:autoSpaceDE w:val="0"/>
        <w:autoSpaceDN w:val="0"/>
        <w:adjustRightInd w:val="0"/>
        <w:spacing w:after="0" w:line="240" w:lineRule="auto"/>
        <w:jc w:val="both"/>
        <w:rPr>
          <w:rFonts w:ascii="Times New Roman" w:hAnsi="Times New Roman" w:cs="Times New Roman"/>
          <w:color w:val="000000" w:themeColor="text1"/>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b/>
          <w:color w:val="000000" w:themeColor="text1"/>
          <w:szCs w:val="24"/>
        </w:rPr>
      </w:pPr>
    </w:p>
    <w:p w:rsidR="00202192" w:rsidRPr="00202192" w:rsidRDefault="00202192" w:rsidP="00202192">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02192">
        <w:rPr>
          <w:rFonts w:ascii="Times New Roman" w:hAnsi="Times New Roman" w:cs="Times New Roman"/>
          <w:color w:val="000000" w:themeColor="text1"/>
          <w:sz w:val="20"/>
          <w:szCs w:val="20"/>
        </w:rPr>
        <w:t>(наименование организации при наличии )</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Назначенный приказом  от «__»____________20 ___г. № _________________ </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w:t>
      </w:r>
      <w:r w:rsidRPr="00202192">
        <w:rPr>
          <w:rFonts w:ascii="Times New Roman" w:hAnsi="Times New Roman" w:cs="Times New Roman"/>
          <w:color w:val="000000" w:themeColor="text1"/>
          <w:sz w:val="20"/>
          <w:szCs w:val="24"/>
        </w:rPr>
        <w:t>(для юридических лиц)</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(строительных, ремонтных, и других видов работ, или аварийных)</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По адресу:_________________________________________________________</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принимаю на себя </w:t>
      </w:r>
    </w:p>
    <w:p w:rsidR="00202192" w:rsidRPr="00202192" w:rsidRDefault="00202192" w:rsidP="00202192">
      <w:pPr>
        <w:numPr>
          <w:ilvl w:val="0"/>
          <w:numId w:val="10"/>
        </w:numPr>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202192">
        <w:rPr>
          <w:rFonts w:ascii="Times New Roman" w:hAnsi="Times New Roman" w:cs="Times New Roman"/>
          <w:color w:val="000000" w:themeColor="text1"/>
          <w:spacing w:val="2"/>
          <w:sz w:val="28"/>
          <w:szCs w:val="28"/>
          <w:shd w:val="clear" w:color="auto" w:fill="FFFFFF"/>
        </w:rPr>
        <w:t>принимаю на себя ответственность по осуществлению земляных работ</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p>
    <w:p w:rsidR="00202192" w:rsidRPr="00202192" w:rsidRDefault="00202192" w:rsidP="00202192">
      <w:pPr>
        <w:numPr>
          <w:ilvl w:val="0"/>
          <w:numId w:val="10"/>
        </w:numPr>
        <w:autoSpaceDE w:val="0"/>
        <w:autoSpaceDN w:val="0"/>
        <w:adjustRightInd w:val="0"/>
        <w:spacing w:after="0" w:line="240" w:lineRule="auto"/>
        <w:contextualSpacing/>
        <w:jc w:val="both"/>
        <w:rPr>
          <w:rFonts w:ascii="Times New Roman" w:hAnsi="Times New Roman" w:cs="Times New Roman"/>
          <w:color w:val="000000" w:themeColor="text1"/>
          <w:sz w:val="28"/>
          <w:szCs w:val="24"/>
        </w:rPr>
      </w:pPr>
      <w:r w:rsidRPr="00202192">
        <w:rPr>
          <w:rFonts w:ascii="Times New Roman" w:hAnsi="Times New Roman" w:cs="Times New Roman"/>
          <w:color w:val="000000" w:themeColor="text1"/>
          <w:sz w:val="28"/>
          <w:szCs w:val="24"/>
        </w:rPr>
        <w:t>обязанность :</w:t>
      </w:r>
    </w:p>
    <w:p w:rsidR="00202192" w:rsidRPr="00202192" w:rsidRDefault="00202192" w:rsidP="00202192">
      <w:pPr>
        <w:autoSpaceDE w:val="0"/>
        <w:autoSpaceDN w:val="0"/>
        <w:adjustRightInd w:val="0"/>
        <w:spacing w:after="0" w:line="240" w:lineRule="auto"/>
        <w:ind w:left="720"/>
        <w:contextualSpacing/>
        <w:jc w:val="both"/>
        <w:rPr>
          <w:rFonts w:ascii="Times New Roman" w:hAnsi="Times New Roman" w:cs="Times New Roman"/>
          <w:color w:val="000000" w:themeColor="text1"/>
          <w:sz w:val="28"/>
          <w:szCs w:val="24"/>
        </w:rPr>
      </w:pP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1. обеспечить безопасное передвижение пешеходов и проезд автомобильного транспорта;</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2. установить ограждения и сигнальные знаки;</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3.  обеспечить вывоз грунта и строительного мусора, не осуществлять</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самовольного сноса зеленых насаждений;</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4.  ведение работ осуществлять в соответствии с установленными сроками</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производства работ;</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5.  восстановить в полном объеме все разрушения и повреждения дорожных</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покрытий, озеленения   и   элементов   благоустройства, допущенные  при</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производстве земляных работ;</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6.  обеспечить хранение данного разрешения на месте проведения земляных</w:t>
      </w:r>
    </w:p>
    <w:p w:rsidR="00202192" w:rsidRPr="00202192" w:rsidRDefault="00202192" w:rsidP="00202192">
      <w:pPr>
        <w:tabs>
          <w:tab w:val="left" w:pos="2730"/>
        </w:tabs>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работ;</w:t>
      </w:r>
      <w:r w:rsidRPr="00202192">
        <w:rPr>
          <w:rFonts w:ascii="Times New Roman" w:hAnsi="Times New Roman" w:cs="Times New Roman"/>
          <w:color w:val="000000" w:themeColor="text1"/>
          <w:szCs w:val="24"/>
        </w:rPr>
        <w:tab/>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Cs w:val="24"/>
        </w:rPr>
      </w:pP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«___»    _________    20___г.   </w:t>
      </w:r>
    </w:p>
    <w:p w:rsidR="00202192" w:rsidRPr="00202192" w:rsidRDefault="00202192" w:rsidP="00202192">
      <w:pPr>
        <w:spacing w:line="240" w:lineRule="auto"/>
        <w:rPr>
          <w:rFonts w:ascii="Times New Roman" w:hAnsi="Times New Roman" w:cs="Times New Roman"/>
          <w:color w:val="000000" w:themeColor="text1"/>
          <w:szCs w:val="24"/>
        </w:rPr>
      </w:pP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_______              __________                              ___________________________</w:t>
      </w:r>
    </w:p>
    <w:p w:rsidR="00202192" w:rsidRPr="00202192" w:rsidRDefault="00202192" w:rsidP="00202192">
      <w:pPr>
        <w:autoSpaceDE w:val="0"/>
        <w:autoSpaceDN w:val="0"/>
        <w:adjustRightInd w:val="0"/>
        <w:spacing w:line="240" w:lineRule="auto"/>
        <w:jc w:val="both"/>
        <w:rPr>
          <w:rFonts w:ascii="Times New Roman" w:hAnsi="Times New Roman" w:cs="Times New Roman"/>
          <w:color w:val="000000" w:themeColor="text1"/>
          <w:szCs w:val="24"/>
        </w:rPr>
      </w:pPr>
      <w:r w:rsidRPr="00202192">
        <w:rPr>
          <w:rFonts w:ascii="Times New Roman" w:hAnsi="Times New Roman" w:cs="Times New Roman"/>
          <w:color w:val="000000" w:themeColor="text1"/>
          <w:szCs w:val="24"/>
        </w:rPr>
        <w:t xml:space="preserve">   (дата)                (подпись)                                        (расшифровка подписи)</w:t>
      </w:r>
    </w:p>
    <w:p w:rsidR="00202192" w:rsidRPr="00202192" w:rsidRDefault="00202192" w:rsidP="00202192">
      <w:pPr>
        <w:autoSpaceDE w:val="0"/>
        <w:autoSpaceDN w:val="0"/>
        <w:adjustRightInd w:val="0"/>
        <w:spacing w:after="0" w:line="240" w:lineRule="auto"/>
        <w:jc w:val="both"/>
        <w:rPr>
          <w:rFonts w:ascii="Times New Roman" w:hAnsi="Times New Roman" w:cs="Times New Roman"/>
          <w:color w:val="000000" w:themeColor="text1"/>
          <w:sz w:val="24"/>
          <w:szCs w:val="24"/>
        </w:rPr>
      </w:pPr>
    </w:p>
    <w:p w:rsidR="00202192" w:rsidRPr="00202192" w:rsidRDefault="00202192" w:rsidP="00202192">
      <w:pPr>
        <w:rPr>
          <w:rFonts w:ascii="Times New Roman" w:hAnsi="Times New Roman" w:cs="Times New Roman"/>
        </w:rPr>
      </w:pPr>
    </w:p>
    <w:p w:rsidR="00202192" w:rsidRPr="00202192" w:rsidRDefault="00202192" w:rsidP="00202192">
      <w:pPr>
        <w:rPr>
          <w:rFonts w:ascii="Times New Roman" w:hAnsi="Times New Roman" w:cs="Times New Roman"/>
        </w:rPr>
      </w:pPr>
    </w:p>
    <w:p w:rsidR="00202192" w:rsidRPr="00202192" w:rsidRDefault="00202192" w:rsidP="00202192">
      <w:pPr>
        <w:rPr>
          <w:rFonts w:ascii="Times New Roman" w:hAnsi="Times New Roman" w:cs="Times New Roman"/>
        </w:rPr>
      </w:pPr>
    </w:p>
    <w:p w:rsidR="00202192" w:rsidRPr="00202192" w:rsidRDefault="00202192" w:rsidP="00202192">
      <w:pPr>
        <w:rPr>
          <w:rFonts w:ascii="Times New Roman" w:hAnsi="Times New Roman" w:cs="Times New Roman"/>
        </w:rPr>
      </w:pPr>
    </w:p>
    <w:p w:rsidR="00153271" w:rsidRPr="00202192" w:rsidRDefault="00153271">
      <w:pPr>
        <w:rPr>
          <w:rFonts w:ascii="Times New Roman" w:hAnsi="Times New Roman" w:cs="Times New Roman"/>
        </w:rPr>
      </w:pPr>
    </w:p>
    <w:sectPr w:rsidR="00153271" w:rsidRPr="002021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D95" w:rsidRDefault="00B32D95" w:rsidP="00202192">
      <w:pPr>
        <w:spacing w:after="0" w:line="240" w:lineRule="auto"/>
      </w:pPr>
      <w:r>
        <w:separator/>
      </w:r>
    </w:p>
  </w:endnote>
  <w:endnote w:type="continuationSeparator" w:id="0">
    <w:p w:rsidR="00B32D95" w:rsidRDefault="00B32D95" w:rsidP="0020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_Helver Bashkir">
    <w:altName w:val="Arial"/>
    <w:charset w:val="CC"/>
    <w:family w:val="swiss"/>
    <w:pitch w:val="variable"/>
    <w:sig w:usb0="00000001" w:usb1="00000000" w:usb2="00000000" w:usb3="00000000" w:csb0="00000005" w:csb1="00000000"/>
  </w:font>
  <w:font w:name="Franklin Gothic Demi Cond">
    <w:panose1 w:val="020B0706030402020204"/>
    <w:charset w:val="CC"/>
    <w:family w:val="swiss"/>
    <w:pitch w:val="variable"/>
    <w:sig w:usb0="00000287" w:usb1="00000000" w:usb2="00000000" w:usb3="00000000" w:csb0="000000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D95" w:rsidRDefault="00B32D95" w:rsidP="00202192">
      <w:pPr>
        <w:spacing w:after="0" w:line="240" w:lineRule="auto"/>
      </w:pPr>
      <w:r>
        <w:separator/>
      </w:r>
    </w:p>
  </w:footnote>
  <w:footnote w:type="continuationSeparator" w:id="0">
    <w:p w:rsidR="00B32D95" w:rsidRDefault="00B32D95" w:rsidP="00202192">
      <w:pPr>
        <w:spacing w:after="0" w:line="240" w:lineRule="auto"/>
      </w:pPr>
      <w:r>
        <w:continuationSeparator/>
      </w:r>
    </w:p>
  </w:footnote>
  <w:footnote w:id="1">
    <w:p w:rsidR="00202192" w:rsidRDefault="00202192" w:rsidP="00202192">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202192" w:rsidRPr="00B23F37" w:rsidRDefault="00202192" w:rsidP="00202192">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3">
    <w:p w:rsidR="00202192" w:rsidRDefault="00202192" w:rsidP="00202192">
      <w:pPr>
        <w:pStyle w:val="ac"/>
        <w:jc w:val="both"/>
      </w:pPr>
      <w:r>
        <w:rPr>
          <w:rStyle w:val="ae"/>
        </w:rPr>
        <w:footnoteRef/>
      </w:r>
      <w:r>
        <w:t xml:space="preserve">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footnote>
  <w:footnote w:id="4">
    <w:p w:rsidR="00202192" w:rsidRPr="001B2C0B" w:rsidRDefault="00202192" w:rsidP="00202192">
      <w:pPr>
        <w:widowControl w:val="0"/>
        <w:tabs>
          <w:tab w:val="left" w:pos="567"/>
        </w:tabs>
        <w:spacing w:after="0" w:line="240" w:lineRule="auto"/>
        <w:contextualSpacing/>
        <w:jc w:val="both"/>
        <w:rPr>
          <w:color w:val="000000"/>
          <w:sz w:val="20"/>
          <w:szCs w:val="24"/>
          <w:shd w:val="clear" w:color="auto" w:fill="FFFFFF"/>
        </w:rPr>
      </w:pPr>
      <w:r w:rsidRPr="001B2C0B">
        <w:rPr>
          <w:rStyle w:val="ae"/>
          <w:sz w:val="20"/>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 На инженерно-топографическом плане должны быть нанесены существующие инженерно-подземные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11-104-94 «Инженерно-геодезические изыскания для строительства».</w:t>
      </w:r>
    </w:p>
    <w:p w:rsidR="00202192" w:rsidRDefault="00202192" w:rsidP="00202192">
      <w:pPr>
        <w:pStyle w:val="ac"/>
        <w:jc w:val="both"/>
      </w:pPr>
    </w:p>
  </w:footnote>
  <w:footnote w:id="5">
    <w:p w:rsidR="00202192" w:rsidRPr="001B2C0B" w:rsidRDefault="00202192" w:rsidP="00202192">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6">
    <w:p w:rsidR="00202192" w:rsidRDefault="00202192" w:rsidP="00202192">
      <w:pPr>
        <w:pStyle w:val="ac"/>
        <w:jc w:val="both"/>
      </w:pPr>
      <w:r>
        <w:rPr>
          <w:rStyle w:val="ae"/>
        </w:rPr>
        <w:footnoteRef/>
      </w:r>
      <w:r>
        <w:t xml:space="preserve"> 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w:t>
      </w:r>
    </w:p>
  </w:footnote>
  <w:footnote w:id="7">
    <w:p w:rsidR="00202192" w:rsidRPr="006B7970" w:rsidRDefault="00202192" w:rsidP="00202192">
      <w:pPr>
        <w:widowControl w:val="0"/>
        <w:tabs>
          <w:tab w:val="left" w:pos="567"/>
        </w:tabs>
        <w:spacing w:after="0" w:line="240" w:lineRule="auto"/>
        <w:contextualSpacing/>
        <w:jc w:val="both"/>
        <w:rPr>
          <w:rFonts w:ascii="Times New Roman" w:hAnsi="Times New Roman" w:cs="Times New Roman"/>
          <w:color w:val="000000"/>
          <w:sz w:val="20"/>
          <w:szCs w:val="24"/>
          <w:shd w:val="clear" w:color="auto" w:fill="FFFFFF"/>
        </w:rPr>
      </w:pPr>
      <w:r w:rsidRPr="001B2C0B">
        <w:rPr>
          <w:rStyle w:val="ae"/>
          <w:sz w:val="20"/>
          <w:szCs w:val="24"/>
        </w:rPr>
        <w:footnoteRef/>
      </w:r>
      <w:r w:rsidRPr="001B2C0B">
        <w:rPr>
          <w:sz w:val="20"/>
          <w:szCs w:val="24"/>
        </w:rPr>
        <w:t xml:space="preserve"> </w:t>
      </w:r>
      <w:r w:rsidRPr="006B7970">
        <w:rPr>
          <w:rFonts w:ascii="Times New Roman" w:hAnsi="Times New Roman" w:cs="Times New Roman"/>
          <w:sz w:val="20"/>
          <w:szCs w:val="24"/>
        </w:rPr>
        <w:t xml:space="preserve">Место получения (заказа) </w:t>
      </w:r>
      <w:r w:rsidRPr="006B7970">
        <w:rPr>
          <w:rFonts w:ascii="Times New Roman" w:hAnsi="Times New Roman" w:cs="Times New Roman"/>
          <w:color w:val="000000"/>
          <w:sz w:val="20"/>
          <w:szCs w:val="24"/>
          <w:shd w:val="clear" w:color="auto" w:fill="FFFFFF"/>
        </w:rPr>
        <w:t>топографического плана в организации, занимающиеся проектно-изыскательскими работами. На инженерно-топографическом плане должны быть нанесены существующие инженерно-подземные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11-104-94 «Инженерно-геодезические изыскания для строительства».</w:t>
      </w:r>
    </w:p>
    <w:p w:rsidR="00202192" w:rsidRDefault="00202192" w:rsidP="00202192">
      <w:pPr>
        <w:pStyle w:val="ac"/>
        <w:jc w:val="both"/>
      </w:pPr>
    </w:p>
  </w:footnote>
  <w:footnote w:id="8">
    <w:p w:rsidR="00202192" w:rsidRPr="001B2C0B" w:rsidRDefault="00202192" w:rsidP="00202192">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202192" w:rsidRDefault="00202192" w:rsidP="00202192">
      <w:pPr>
        <w:pStyle w:val="ac"/>
      </w:pPr>
    </w:p>
  </w:footnote>
  <w:footnote w:id="9">
    <w:p w:rsidR="00202192" w:rsidRDefault="00202192" w:rsidP="00202192">
      <w:pPr>
        <w:pStyle w:val="ac"/>
        <w:jc w:val="both"/>
      </w:pPr>
      <w:r>
        <w:rPr>
          <w:rStyle w:val="ae"/>
        </w:rPr>
        <w:footnoteRef/>
      </w:r>
      <w:r>
        <w:t xml:space="preserve"> 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w:t>
      </w:r>
    </w:p>
  </w:footnote>
  <w:footnote w:id="10">
    <w:p w:rsidR="00202192" w:rsidRPr="002A21E9" w:rsidRDefault="00202192" w:rsidP="00202192">
      <w:pPr>
        <w:pStyle w:val="ac"/>
      </w:pPr>
      <w:r w:rsidRPr="002A21E9">
        <w:rPr>
          <w:rStyle w:val="a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192" w:rsidRDefault="00202192">
    <w:pPr>
      <w:pStyle w:val="af0"/>
      <w:jc w:val="center"/>
    </w:pPr>
  </w:p>
  <w:p w:rsidR="00202192" w:rsidRDefault="00202192">
    <w:pPr>
      <w:pStyle w:val="af0"/>
    </w:pPr>
  </w:p>
  <w:p w:rsidR="00202192" w:rsidRDefault="0020219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AB8D812"/>
    <w:lvl w:ilvl="0">
      <w:start w:val="1"/>
      <w:numFmt w:val="decimal"/>
      <w:pStyle w:val="2"/>
      <w:lvlText w:val="%1."/>
      <w:lvlJc w:val="left"/>
      <w:pPr>
        <w:tabs>
          <w:tab w:val="num" w:pos="643"/>
        </w:tabs>
        <w:ind w:left="643" w:hanging="360"/>
      </w:pPr>
    </w:lvl>
  </w:abstractNum>
  <w:abstractNum w:abstractNumId="1">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2">
    <w:nsid w:val="00000013"/>
    <w:multiLevelType w:val="multilevel"/>
    <w:tmpl w:val="747655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4">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802CC"/>
    <w:multiLevelType w:val="hybridMultilevel"/>
    <w:tmpl w:val="91943FB0"/>
    <w:lvl w:ilvl="0" w:tplc="C3DEA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E8E3FD7"/>
    <w:multiLevelType w:val="hybridMultilevel"/>
    <w:tmpl w:val="00200962"/>
    <w:lvl w:ilvl="0" w:tplc="9586A888">
      <w:start w:val="1"/>
      <w:numFmt w:val="decimal"/>
      <w:lvlText w:val="%1)"/>
      <w:lvlJc w:val="left"/>
      <w:pPr>
        <w:ind w:left="91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37136"/>
    <w:multiLevelType w:val="hybridMultilevel"/>
    <w:tmpl w:val="AA285ED4"/>
    <w:lvl w:ilvl="0" w:tplc="9428446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CA025C"/>
    <w:multiLevelType w:val="multilevel"/>
    <w:tmpl w:val="42CA025C"/>
    <w:lvl w:ilvl="0">
      <w:start w:val="1"/>
      <w:numFmt w:val="decimal"/>
      <w:pStyle w:val="3"/>
      <w:lvlText w:val="%1."/>
      <w:lvlJc w:val="left"/>
      <w:pPr>
        <w:ind w:left="360" w:hanging="360"/>
      </w:pPr>
    </w:lvl>
    <w:lvl w:ilvl="1">
      <w:start w:val="1"/>
      <w:numFmt w:val="decimal"/>
      <w:pStyle w:val="21"/>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3">
    <w:nsid w:val="49033F66"/>
    <w:multiLevelType w:val="hybridMultilevel"/>
    <w:tmpl w:val="C3067214"/>
    <w:lvl w:ilvl="0" w:tplc="4B1867FC">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487DEE"/>
    <w:multiLevelType w:val="hybridMultilevel"/>
    <w:tmpl w:val="FFB42D2E"/>
    <w:lvl w:ilvl="0" w:tplc="2EF840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1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70C1694D"/>
    <w:multiLevelType w:val="hybridMultilevel"/>
    <w:tmpl w:val="C4A8112A"/>
    <w:lvl w:ilvl="0" w:tplc="A69EA148">
      <w:start w:val="1"/>
      <w:numFmt w:val="decimal"/>
      <w:lvlText w:val="%1."/>
      <w:lvlJc w:val="left"/>
      <w:pPr>
        <w:ind w:left="632" w:hanging="360"/>
      </w:pPr>
      <w:rPr>
        <w:rFonts w:hint="default"/>
      </w:rPr>
    </w:lvl>
    <w:lvl w:ilvl="1" w:tplc="04190019" w:tentative="1">
      <w:start w:val="1"/>
      <w:numFmt w:val="lowerLetter"/>
      <w:lvlText w:val="%2."/>
      <w:lvlJc w:val="left"/>
      <w:pPr>
        <w:ind w:left="1352" w:hanging="360"/>
      </w:pPr>
    </w:lvl>
    <w:lvl w:ilvl="2" w:tplc="0419001B" w:tentative="1">
      <w:start w:val="1"/>
      <w:numFmt w:val="lowerRoman"/>
      <w:lvlText w:val="%3."/>
      <w:lvlJc w:val="right"/>
      <w:pPr>
        <w:ind w:left="2072" w:hanging="180"/>
      </w:pPr>
    </w:lvl>
    <w:lvl w:ilvl="3" w:tplc="0419000F" w:tentative="1">
      <w:start w:val="1"/>
      <w:numFmt w:val="decimal"/>
      <w:lvlText w:val="%4."/>
      <w:lvlJc w:val="left"/>
      <w:pPr>
        <w:ind w:left="2792" w:hanging="360"/>
      </w:pPr>
    </w:lvl>
    <w:lvl w:ilvl="4" w:tplc="04190019" w:tentative="1">
      <w:start w:val="1"/>
      <w:numFmt w:val="lowerLetter"/>
      <w:lvlText w:val="%5."/>
      <w:lvlJc w:val="left"/>
      <w:pPr>
        <w:ind w:left="3512" w:hanging="360"/>
      </w:pPr>
    </w:lvl>
    <w:lvl w:ilvl="5" w:tplc="0419001B" w:tentative="1">
      <w:start w:val="1"/>
      <w:numFmt w:val="lowerRoman"/>
      <w:lvlText w:val="%6."/>
      <w:lvlJc w:val="right"/>
      <w:pPr>
        <w:ind w:left="4232" w:hanging="180"/>
      </w:pPr>
    </w:lvl>
    <w:lvl w:ilvl="6" w:tplc="0419000F" w:tentative="1">
      <w:start w:val="1"/>
      <w:numFmt w:val="decimal"/>
      <w:lvlText w:val="%7."/>
      <w:lvlJc w:val="left"/>
      <w:pPr>
        <w:ind w:left="4952" w:hanging="360"/>
      </w:pPr>
    </w:lvl>
    <w:lvl w:ilvl="7" w:tplc="04190019" w:tentative="1">
      <w:start w:val="1"/>
      <w:numFmt w:val="lowerLetter"/>
      <w:lvlText w:val="%8."/>
      <w:lvlJc w:val="left"/>
      <w:pPr>
        <w:ind w:left="5672" w:hanging="360"/>
      </w:pPr>
    </w:lvl>
    <w:lvl w:ilvl="8" w:tplc="0419001B" w:tentative="1">
      <w:start w:val="1"/>
      <w:numFmt w:val="lowerRoman"/>
      <w:lvlText w:val="%9."/>
      <w:lvlJc w:val="right"/>
      <w:pPr>
        <w:ind w:left="6392" w:hanging="180"/>
      </w:pPr>
    </w:lvl>
  </w:abstractNum>
  <w:abstractNum w:abstractNumId="21">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965755E"/>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7"/>
  </w:num>
  <w:num w:numId="4">
    <w:abstractNumId w:val="19"/>
  </w:num>
  <w:num w:numId="5">
    <w:abstractNumId w:val="8"/>
  </w:num>
  <w:num w:numId="6">
    <w:abstractNumId w:val="16"/>
  </w:num>
  <w:num w:numId="7">
    <w:abstractNumId w:val="10"/>
  </w:num>
  <w:num w:numId="8">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5"/>
  </w:num>
  <w:num w:numId="11">
    <w:abstractNumId w:val="2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22"/>
  </w:num>
  <w:num w:numId="16">
    <w:abstractNumId w:val="13"/>
  </w:num>
  <w:num w:numId="17">
    <w:abstractNumId w:val="1"/>
  </w:num>
  <w:num w:numId="18">
    <w:abstractNumId w:val="0"/>
  </w:num>
  <w:num w:numId="19">
    <w:abstractNumId w:val="6"/>
  </w:num>
  <w:num w:numId="20">
    <w:abstractNumId w:val="17"/>
  </w:num>
  <w:num w:numId="21">
    <w:abstractNumId w:val="20"/>
  </w:num>
  <w:num w:numId="22">
    <w:abstractNumId w:val="18"/>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2192"/>
    <w:rsid w:val="00153271"/>
    <w:rsid w:val="00202192"/>
    <w:rsid w:val="00414954"/>
    <w:rsid w:val="005841F8"/>
    <w:rsid w:val="006B7970"/>
    <w:rsid w:val="00B32D95"/>
    <w:rsid w:val="00D134C0"/>
    <w:rsid w:val="00D24E4F"/>
    <w:rsid w:val="00E30C29"/>
    <w:rsid w:val="00FF1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8D5FF-94BB-42FF-8DCD-C4798D99B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2021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2">
    <w:name w:val="heading 2"/>
    <w:basedOn w:val="a"/>
    <w:link w:val="23"/>
    <w:qFormat/>
    <w:rsid w:val="0020219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0">
    <w:name w:val="heading 3"/>
    <w:basedOn w:val="a"/>
    <w:next w:val="a"/>
    <w:link w:val="31"/>
    <w:qFormat/>
    <w:rsid w:val="00202192"/>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02192"/>
    <w:pPr>
      <w:keepNext/>
      <w:spacing w:after="0" w:line="240" w:lineRule="auto"/>
      <w:ind w:left="540" w:firstLine="72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qFormat/>
    <w:rsid w:val="0020219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02192"/>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202192"/>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202192"/>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202192"/>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192"/>
    <w:rPr>
      <w:rFonts w:ascii="Times New Roman" w:eastAsia="Times New Roman" w:hAnsi="Times New Roman" w:cs="Times New Roman"/>
      <w:b/>
      <w:bCs/>
      <w:kern w:val="36"/>
      <w:sz w:val="48"/>
      <w:szCs w:val="48"/>
      <w:lang w:eastAsia="ru-RU"/>
    </w:rPr>
  </w:style>
  <w:style w:type="character" w:customStyle="1" w:styleId="23">
    <w:name w:val="Заголовок 2 Знак"/>
    <w:basedOn w:val="a0"/>
    <w:link w:val="22"/>
    <w:rsid w:val="00202192"/>
    <w:rPr>
      <w:rFonts w:ascii="Times New Roman" w:eastAsia="Times New Roman" w:hAnsi="Times New Roman" w:cs="Times New Roman"/>
      <w:b/>
      <w:bCs/>
      <w:sz w:val="36"/>
      <w:szCs w:val="36"/>
      <w:lang w:eastAsia="ru-RU"/>
    </w:rPr>
  </w:style>
  <w:style w:type="character" w:customStyle="1" w:styleId="31">
    <w:name w:val="Заголовок 3 Знак"/>
    <w:basedOn w:val="a0"/>
    <w:link w:val="30"/>
    <w:rsid w:val="00202192"/>
    <w:rPr>
      <w:rFonts w:ascii="Arial" w:eastAsia="Times New Roman" w:hAnsi="Arial" w:cs="Arial"/>
      <w:b/>
      <w:bCs/>
      <w:sz w:val="26"/>
      <w:szCs w:val="26"/>
      <w:lang w:eastAsia="ru-RU"/>
    </w:rPr>
  </w:style>
  <w:style w:type="character" w:customStyle="1" w:styleId="40">
    <w:name w:val="Заголовок 4 Знак"/>
    <w:basedOn w:val="a0"/>
    <w:link w:val="4"/>
    <w:rsid w:val="00202192"/>
    <w:rPr>
      <w:rFonts w:ascii="Times New Roman" w:eastAsia="Times New Roman" w:hAnsi="Times New Roman" w:cs="Times New Roman"/>
      <w:b/>
      <w:sz w:val="28"/>
      <w:szCs w:val="24"/>
      <w:lang w:eastAsia="ru-RU"/>
    </w:rPr>
  </w:style>
  <w:style w:type="character" w:customStyle="1" w:styleId="50">
    <w:name w:val="Заголовок 5 Знак"/>
    <w:basedOn w:val="a0"/>
    <w:link w:val="5"/>
    <w:rsid w:val="0020219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02192"/>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202192"/>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20219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02192"/>
    <w:rPr>
      <w:rFonts w:ascii="Arial" w:eastAsia="Times New Roman" w:hAnsi="Arial" w:cs="Arial"/>
      <w:lang w:eastAsia="ru-RU"/>
    </w:rPr>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202192"/>
    <w:pPr>
      <w:spacing w:after="200" w:line="276" w:lineRule="auto"/>
      <w:ind w:left="720"/>
      <w:contextualSpacing/>
    </w:pPr>
    <w:rPr>
      <w:rFonts w:ascii="Times New Roman" w:hAnsi="Times New Roman" w:cs="Times New Roman"/>
      <w:sz w:val="28"/>
      <w:szCs w:val="28"/>
    </w:r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basedOn w:val="a0"/>
    <w:link w:val="a3"/>
    <w:uiPriority w:val="34"/>
    <w:qFormat/>
    <w:locked/>
    <w:rsid w:val="00202192"/>
    <w:rPr>
      <w:rFonts w:ascii="Times New Roman" w:hAnsi="Times New Roman" w:cs="Times New Roman"/>
      <w:sz w:val="28"/>
      <w:szCs w:val="28"/>
    </w:rPr>
  </w:style>
  <w:style w:type="character" w:styleId="a5">
    <w:name w:val="Hyperlink"/>
    <w:basedOn w:val="a0"/>
    <w:unhideWhenUsed/>
    <w:rsid w:val="00202192"/>
    <w:rPr>
      <w:color w:val="0563C1" w:themeColor="hyperlink"/>
      <w:u w:val="single"/>
    </w:rPr>
  </w:style>
  <w:style w:type="paragraph" w:customStyle="1" w:styleId="formattext">
    <w:name w:val="formattext"/>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qFormat/>
    <w:rsid w:val="002021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2021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202192"/>
    <w:rPr>
      <w:rFonts w:ascii="Times New Roman" w:eastAsia="Times New Roman" w:hAnsi="Times New Roman" w:cs="Times New Roman"/>
      <w:sz w:val="28"/>
      <w:szCs w:val="28"/>
      <w:lang w:eastAsia="ru-RU"/>
    </w:rPr>
  </w:style>
  <w:style w:type="paragraph" w:styleId="a6">
    <w:name w:val="annotation text"/>
    <w:basedOn w:val="a"/>
    <w:link w:val="a7"/>
    <w:uiPriority w:val="99"/>
    <w:semiHidden/>
    <w:unhideWhenUsed/>
    <w:rsid w:val="00202192"/>
    <w:pPr>
      <w:spacing w:after="200"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semiHidden/>
    <w:rsid w:val="00202192"/>
    <w:rPr>
      <w:rFonts w:ascii="Times New Roman" w:hAnsi="Times New Roman" w:cs="Times New Roman"/>
      <w:sz w:val="20"/>
      <w:szCs w:val="20"/>
    </w:rPr>
  </w:style>
  <w:style w:type="paragraph" w:styleId="a8">
    <w:name w:val="annotation subject"/>
    <w:basedOn w:val="a6"/>
    <w:next w:val="a6"/>
    <w:link w:val="a9"/>
    <w:uiPriority w:val="99"/>
    <w:semiHidden/>
    <w:unhideWhenUsed/>
    <w:rsid w:val="00202192"/>
    <w:rPr>
      <w:b/>
      <w:bCs/>
    </w:rPr>
  </w:style>
  <w:style w:type="character" w:customStyle="1" w:styleId="a9">
    <w:name w:val="Тема примечания Знак"/>
    <w:basedOn w:val="a7"/>
    <w:link w:val="a8"/>
    <w:uiPriority w:val="99"/>
    <w:semiHidden/>
    <w:rsid w:val="00202192"/>
    <w:rPr>
      <w:rFonts w:ascii="Times New Roman" w:hAnsi="Times New Roman" w:cs="Times New Roman"/>
      <w:b/>
      <w:bCs/>
      <w:sz w:val="20"/>
      <w:szCs w:val="20"/>
    </w:rPr>
  </w:style>
  <w:style w:type="character" w:customStyle="1" w:styleId="aa">
    <w:name w:val="Текст выноски Знак"/>
    <w:basedOn w:val="a0"/>
    <w:link w:val="ab"/>
    <w:rsid w:val="00202192"/>
    <w:rPr>
      <w:rFonts w:ascii="Tahoma" w:hAnsi="Tahoma" w:cs="Tahoma"/>
      <w:sz w:val="16"/>
      <w:szCs w:val="16"/>
    </w:rPr>
  </w:style>
  <w:style w:type="paragraph" w:styleId="ab">
    <w:name w:val="Balloon Text"/>
    <w:basedOn w:val="a"/>
    <w:link w:val="aa"/>
    <w:unhideWhenUsed/>
    <w:rsid w:val="00202192"/>
    <w:pPr>
      <w:spacing w:after="0" w:line="240" w:lineRule="auto"/>
    </w:pPr>
    <w:rPr>
      <w:rFonts w:ascii="Tahoma" w:hAnsi="Tahoma" w:cs="Tahoma"/>
      <w:sz w:val="16"/>
      <w:szCs w:val="16"/>
    </w:rPr>
  </w:style>
  <w:style w:type="character" w:customStyle="1" w:styleId="11">
    <w:name w:val="Текст выноски Знак1"/>
    <w:basedOn w:val="a0"/>
    <w:uiPriority w:val="99"/>
    <w:semiHidden/>
    <w:rsid w:val="00202192"/>
    <w:rPr>
      <w:rFonts w:ascii="Segoe UI" w:hAnsi="Segoe UI" w:cs="Segoe UI"/>
      <w:sz w:val="18"/>
      <w:szCs w:val="18"/>
    </w:rPr>
  </w:style>
  <w:style w:type="paragraph" w:styleId="ac">
    <w:name w:val="footnote text"/>
    <w:basedOn w:val="a"/>
    <w:link w:val="ad"/>
    <w:rsid w:val="00202192"/>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202192"/>
    <w:rPr>
      <w:rFonts w:ascii="Times New Roman" w:eastAsia="Times New Roman" w:hAnsi="Times New Roman" w:cs="Times New Roman"/>
      <w:sz w:val="20"/>
      <w:szCs w:val="20"/>
      <w:lang w:eastAsia="ru-RU"/>
    </w:rPr>
  </w:style>
  <w:style w:type="character" w:styleId="ae">
    <w:name w:val="footnote reference"/>
    <w:uiPriority w:val="99"/>
    <w:semiHidden/>
    <w:rsid w:val="00202192"/>
    <w:rPr>
      <w:vertAlign w:val="superscript"/>
    </w:rPr>
  </w:style>
  <w:style w:type="paragraph" w:styleId="HTML">
    <w:name w:val="HTML Preformatted"/>
    <w:basedOn w:val="a"/>
    <w:link w:val="HTML0"/>
    <w:uiPriority w:val="99"/>
    <w:unhideWhenUsed/>
    <w:rsid w:val="002021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02192"/>
    <w:rPr>
      <w:rFonts w:ascii="Courier New" w:eastAsia="Times New Roman" w:hAnsi="Courier New" w:cs="Courier New"/>
      <w:sz w:val="20"/>
      <w:szCs w:val="20"/>
      <w:lang w:eastAsia="ru-RU"/>
    </w:rPr>
  </w:style>
  <w:style w:type="paragraph" w:styleId="af">
    <w:name w:val="No Spacing"/>
    <w:uiPriority w:val="1"/>
    <w:qFormat/>
    <w:rsid w:val="00202192"/>
    <w:pPr>
      <w:spacing w:after="0" w:line="240" w:lineRule="auto"/>
    </w:pPr>
    <w:rPr>
      <w:rFonts w:ascii="Calibri" w:eastAsia="Times New Roman" w:hAnsi="Calibri" w:cs="Times New Roman"/>
      <w:lang w:eastAsia="ru-RU"/>
    </w:rPr>
  </w:style>
  <w:style w:type="paragraph" w:customStyle="1" w:styleId="ConsPlusTitle">
    <w:name w:val="ConsPlusTitle"/>
    <w:rsid w:val="00202192"/>
    <w:pPr>
      <w:widowControl w:val="0"/>
      <w:autoSpaceDE w:val="0"/>
      <w:autoSpaceDN w:val="0"/>
      <w:spacing w:after="0" w:line="240" w:lineRule="auto"/>
    </w:pPr>
    <w:rPr>
      <w:rFonts w:ascii="Calibri" w:eastAsia="Times New Roman" w:hAnsi="Calibri" w:cs="Calibri"/>
      <w:b/>
      <w:szCs w:val="20"/>
      <w:lang w:eastAsia="ru-RU"/>
    </w:rPr>
  </w:style>
  <w:style w:type="paragraph" w:styleId="af0">
    <w:name w:val="header"/>
    <w:basedOn w:val="a"/>
    <w:link w:val="af1"/>
    <w:unhideWhenUsed/>
    <w:rsid w:val="00202192"/>
    <w:pPr>
      <w:tabs>
        <w:tab w:val="center" w:pos="4677"/>
        <w:tab w:val="right" w:pos="9355"/>
      </w:tabs>
      <w:spacing w:after="0" w:line="240" w:lineRule="auto"/>
    </w:pPr>
    <w:rPr>
      <w:rFonts w:ascii="Times New Roman" w:hAnsi="Times New Roman" w:cs="Times New Roman"/>
      <w:sz w:val="28"/>
      <w:szCs w:val="28"/>
    </w:rPr>
  </w:style>
  <w:style w:type="character" w:customStyle="1" w:styleId="af1">
    <w:name w:val="Верхний колонтитул Знак"/>
    <w:basedOn w:val="a0"/>
    <w:link w:val="af0"/>
    <w:rsid w:val="00202192"/>
    <w:rPr>
      <w:rFonts w:ascii="Times New Roman" w:hAnsi="Times New Roman" w:cs="Times New Roman"/>
      <w:sz w:val="28"/>
      <w:szCs w:val="28"/>
    </w:rPr>
  </w:style>
  <w:style w:type="paragraph" w:styleId="af2">
    <w:name w:val="footer"/>
    <w:basedOn w:val="a"/>
    <w:link w:val="af3"/>
    <w:unhideWhenUsed/>
    <w:rsid w:val="00202192"/>
    <w:pPr>
      <w:tabs>
        <w:tab w:val="center" w:pos="4677"/>
        <w:tab w:val="right" w:pos="9355"/>
      </w:tabs>
      <w:spacing w:after="0" w:line="240" w:lineRule="auto"/>
    </w:pPr>
    <w:rPr>
      <w:rFonts w:ascii="Times New Roman" w:hAnsi="Times New Roman" w:cs="Times New Roman"/>
      <w:sz w:val="28"/>
      <w:szCs w:val="28"/>
    </w:rPr>
  </w:style>
  <w:style w:type="character" w:customStyle="1" w:styleId="af3">
    <w:name w:val="Нижний колонтитул Знак"/>
    <w:basedOn w:val="a0"/>
    <w:link w:val="af2"/>
    <w:rsid w:val="00202192"/>
    <w:rPr>
      <w:rFonts w:ascii="Times New Roman" w:hAnsi="Times New Roman" w:cs="Times New Roman"/>
      <w:sz w:val="28"/>
      <w:szCs w:val="28"/>
    </w:rPr>
  </w:style>
  <w:style w:type="character" w:customStyle="1" w:styleId="frgu-content-accordeon">
    <w:name w:val="frgu-content-accordeon"/>
    <w:basedOn w:val="a0"/>
    <w:rsid w:val="00202192"/>
  </w:style>
  <w:style w:type="table" w:styleId="af4">
    <w:name w:val="Table Grid"/>
    <w:basedOn w:val="a1"/>
    <w:uiPriority w:val="59"/>
    <w:rsid w:val="00202192"/>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1">
    <w:name w:val="Стиль8"/>
    <w:basedOn w:val="a"/>
    <w:rsid w:val="00202192"/>
    <w:pPr>
      <w:spacing w:after="0" w:line="240" w:lineRule="auto"/>
    </w:pPr>
    <w:rPr>
      <w:rFonts w:ascii="Times New Roman" w:eastAsia="Calibri" w:hAnsi="Times New Roman" w:cs="Times New Roman"/>
      <w:noProof/>
      <w:sz w:val="28"/>
      <w:szCs w:val="28"/>
      <w:lang w:eastAsia="ru-RU"/>
    </w:rPr>
  </w:style>
  <w:style w:type="paragraph" w:styleId="af5">
    <w:name w:val="Normal (Web)"/>
    <w:aliases w:val="_а_Е’__ (дќа) И’ц_1,_а_Е’__ (дќа) И’ц_ И’ц_,___С¬__ (_x_) ÷¬__1,___С¬__ (_x_) ÷¬__ ÷¬__,Знак Знак2, Знак Знак2"/>
    <w:basedOn w:val="a"/>
    <w:link w:val="af6"/>
    <w:uiPriority w:val="99"/>
    <w:unhideWhenUsed/>
    <w:rsid w:val="00202192"/>
    <w:pPr>
      <w:spacing w:after="0" w:line="240" w:lineRule="auto"/>
    </w:pPr>
    <w:rPr>
      <w:rFonts w:ascii="Times New Roman" w:hAnsi="Times New Roman" w:cs="Times New Roman"/>
      <w:sz w:val="24"/>
      <w:szCs w:val="24"/>
      <w:lang w:eastAsia="ru-RU"/>
    </w:rPr>
  </w:style>
  <w:style w:type="character" w:customStyle="1" w:styleId="af6">
    <w:name w:val="Обычный (веб) Знак"/>
    <w:aliases w:val="_а_Е’__ (дќа) И’ц_1 Знак,_а_Е’__ (дќа) И’ц_ И’ц_ Знак,___С¬__ (_x_) ÷¬__1 Знак,___С¬__ (_x_) ÷¬__ ÷¬__ Знак,Знак Знак2 Знак, Знак Знак2 Знак"/>
    <w:link w:val="af5"/>
    <w:uiPriority w:val="99"/>
    <w:locked/>
    <w:rsid w:val="00202192"/>
    <w:rPr>
      <w:rFonts w:ascii="Times New Roman" w:hAnsi="Times New Roman" w:cs="Times New Roman"/>
      <w:sz w:val="24"/>
      <w:szCs w:val="24"/>
      <w:lang w:eastAsia="ru-RU"/>
    </w:rPr>
  </w:style>
  <w:style w:type="character" w:customStyle="1" w:styleId="110">
    <w:name w:val="_Нумерованный 1 Знак1"/>
    <w:link w:val="12"/>
    <w:qFormat/>
    <w:locked/>
    <w:rsid w:val="00202192"/>
    <w:rPr>
      <w:rFonts w:eastAsia="Times New Roman"/>
    </w:rPr>
  </w:style>
  <w:style w:type="paragraph" w:customStyle="1" w:styleId="12">
    <w:name w:val="_Нумерованный 1"/>
    <w:basedOn w:val="a"/>
    <w:link w:val="110"/>
    <w:qFormat/>
    <w:rsid w:val="00202192"/>
    <w:pPr>
      <w:spacing w:after="0" w:line="360" w:lineRule="auto"/>
      <w:ind w:left="360" w:hanging="360"/>
      <w:jc w:val="both"/>
    </w:pPr>
    <w:rPr>
      <w:rFonts w:eastAsia="Times New Roman"/>
    </w:rPr>
  </w:style>
  <w:style w:type="paragraph" w:customStyle="1" w:styleId="21">
    <w:name w:val="_Нумерованный 2"/>
    <w:basedOn w:val="a"/>
    <w:qFormat/>
    <w:rsid w:val="00202192"/>
    <w:pPr>
      <w:numPr>
        <w:ilvl w:val="1"/>
        <w:numId w:val="13"/>
      </w:numPr>
      <w:tabs>
        <w:tab w:val="left" w:pos="360"/>
      </w:tabs>
      <w:spacing w:after="0" w:line="360" w:lineRule="auto"/>
      <w:ind w:left="0" w:firstLine="709"/>
      <w:jc w:val="both"/>
    </w:pPr>
    <w:rPr>
      <w:rFonts w:ascii="Times New Roman" w:eastAsia="Times New Roman" w:hAnsi="Times New Roman" w:cs="Times New Roman"/>
      <w:sz w:val="28"/>
      <w:szCs w:val="28"/>
      <w:lang w:eastAsia="ru-RU"/>
    </w:rPr>
  </w:style>
  <w:style w:type="paragraph" w:customStyle="1" w:styleId="3">
    <w:name w:val="_Нумерованный 3"/>
    <w:basedOn w:val="21"/>
    <w:qFormat/>
    <w:rsid w:val="00202192"/>
    <w:pPr>
      <w:numPr>
        <w:ilvl w:val="2"/>
      </w:numPr>
      <w:ind w:left="2869" w:hanging="360"/>
    </w:pPr>
  </w:style>
  <w:style w:type="paragraph" w:customStyle="1" w:styleId="ng-binding">
    <w:name w:val="ng-binding"/>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7">
    <w:name w:val="List"/>
    <w:basedOn w:val="a"/>
    <w:rsid w:val="00202192"/>
    <w:pPr>
      <w:widowControl w:val="0"/>
      <w:autoSpaceDE w:val="0"/>
      <w:autoSpaceDN w:val="0"/>
      <w:adjustRightInd w:val="0"/>
      <w:spacing w:after="0" w:line="240" w:lineRule="auto"/>
      <w:ind w:left="283" w:hanging="283"/>
    </w:pPr>
    <w:rPr>
      <w:rFonts w:ascii="a_Helver Bashkir" w:eastAsia="Times New Roman" w:hAnsi="a_Helver Bashkir" w:cs="Times New Roman"/>
      <w:sz w:val="20"/>
      <w:szCs w:val="20"/>
      <w:lang w:eastAsia="ru-RU"/>
    </w:rPr>
  </w:style>
  <w:style w:type="paragraph" w:customStyle="1" w:styleId="Style4">
    <w:name w:val="Style4"/>
    <w:basedOn w:val="a"/>
    <w:rsid w:val="00202192"/>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lang w:eastAsia="ru-RU"/>
    </w:rPr>
  </w:style>
  <w:style w:type="paragraph" w:customStyle="1" w:styleId="Style6">
    <w:name w:val="Style6"/>
    <w:basedOn w:val="a"/>
    <w:rsid w:val="00202192"/>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character" w:customStyle="1" w:styleId="FontStyle36">
    <w:name w:val="Font Style36"/>
    <w:rsid w:val="00202192"/>
    <w:rPr>
      <w:rFonts w:ascii="Times New Roman" w:hAnsi="Times New Roman" w:cs="Times New Roman"/>
      <w:sz w:val="24"/>
      <w:szCs w:val="24"/>
    </w:rPr>
  </w:style>
  <w:style w:type="paragraph" w:customStyle="1" w:styleId="13">
    <w:name w:val="Без интервала1"/>
    <w:link w:val="af8"/>
    <w:qFormat/>
    <w:rsid w:val="00202192"/>
    <w:pPr>
      <w:spacing w:before="40" w:after="0" w:line="240" w:lineRule="auto"/>
    </w:pPr>
    <w:rPr>
      <w:rFonts w:ascii="Calibri" w:eastAsia="Calibri" w:hAnsi="Calibri" w:cs="Times New Roman"/>
      <w:color w:val="595959"/>
      <w:sz w:val="20"/>
      <w:szCs w:val="20"/>
      <w:lang w:eastAsia="ru-RU"/>
    </w:rPr>
  </w:style>
  <w:style w:type="character" w:customStyle="1" w:styleId="af8">
    <w:name w:val="Без интервала (знак)"/>
    <w:link w:val="13"/>
    <w:rsid w:val="00202192"/>
    <w:rPr>
      <w:rFonts w:ascii="Calibri" w:eastAsia="Calibri" w:hAnsi="Calibri" w:cs="Times New Roman"/>
      <w:color w:val="595959"/>
      <w:sz w:val="20"/>
      <w:szCs w:val="20"/>
      <w:lang w:eastAsia="ru-RU"/>
    </w:rPr>
  </w:style>
  <w:style w:type="paragraph" w:customStyle="1" w:styleId="Style3">
    <w:name w:val="Style3"/>
    <w:basedOn w:val="a"/>
    <w:rsid w:val="00202192"/>
    <w:pPr>
      <w:widowControl w:val="0"/>
      <w:autoSpaceDE w:val="0"/>
      <w:autoSpaceDN w:val="0"/>
      <w:adjustRightInd w:val="0"/>
      <w:spacing w:after="0" w:line="290" w:lineRule="exact"/>
      <w:ind w:firstLine="485"/>
      <w:jc w:val="both"/>
    </w:pPr>
    <w:rPr>
      <w:rFonts w:ascii="Franklin Gothic Demi Cond" w:eastAsia="Times New Roman" w:hAnsi="Franklin Gothic Demi Cond" w:cs="Times New Roman"/>
      <w:sz w:val="24"/>
      <w:szCs w:val="24"/>
      <w:lang w:eastAsia="ru-RU"/>
    </w:rPr>
  </w:style>
  <w:style w:type="paragraph" w:customStyle="1" w:styleId="Style2">
    <w:name w:val="Style2"/>
    <w:basedOn w:val="a"/>
    <w:rsid w:val="00202192"/>
    <w:pPr>
      <w:widowControl w:val="0"/>
      <w:autoSpaceDE w:val="0"/>
      <w:autoSpaceDN w:val="0"/>
      <w:adjustRightInd w:val="0"/>
      <w:spacing w:after="0" w:line="294" w:lineRule="exact"/>
      <w:ind w:firstLine="264"/>
      <w:jc w:val="both"/>
    </w:pPr>
    <w:rPr>
      <w:rFonts w:ascii="Franklin Gothic Demi Cond" w:eastAsia="Times New Roman" w:hAnsi="Franklin Gothic Demi Cond" w:cs="Times New Roman"/>
      <w:sz w:val="24"/>
      <w:szCs w:val="24"/>
      <w:lang w:eastAsia="ru-RU"/>
    </w:rPr>
  </w:style>
  <w:style w:type="paragraph" w:customStyle="1" w:styleId="Style30">
    <w:name w:val="Style30"/>
    <w:basedOn w:val="a"/>
    <w:rsid w:val="00202192"/>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styleId="af9">
    <w:name w:val="Body Text"/>
    <w:basedOn w:val="a"/>
    <w:link w:val="afa"/>
    <w:unhideWhenUsed/>
    <w:rsid w:val="00202192"/>
    <w:pPr>
      <w:spacing w:after="120" w:line="276" w:lineRule="auto"/>
    </w:pPr>
    <w:rPr>
      <w:rFonts w:ascii="Calibri" w:eastAsia="Times New Roman" w:hAnsi="Calibri" w:cs="Times New Roman"/>
      <w:lang w:eastAsia="ru-RU"/>
    </w:rPr>
  </w:style>
  <w:style w:type="character" w:customStyle="1" w:styleId="afa">
    <w:name w:val="Основной текст Знак"/>
    <w:basedOn w:val="a0"/>
    <w:link w:val="af9"/>
    <w:rsid w:val="00202192"/>
    <w:rPr>
      <w:rFonts w:ascii="Calibri" w:eastAsia="Times New Roman" w:hAnsi="Calibri" w:cs="Times New Roman"/>
      <w:lang w:eastAsia="ru-RU"/>
    </w:rPr>
  </w:style>
  <w:style w:type="paragraph" w:styleId="24">
    <w:name w:val="Body Text Indent 2"/>
    <w:basedOn w:val="a"/>
    <w:link w:val="25"/>
    <w:unhideWhenUsed/>
    <w:rsid w:val="00202192"/>
    <w:pPr>
      <w:spacing w:after="120" w:line="480" w:lineRule="auto"/>
      <w:ind w:left="283"/>
    </w:pPr>
    <w:rPr>
      <w:rFonts w:ascii="Calibri" w:eastAsia="Times New Roman" w:hAnsi="Calibri" w:cs="Times New Roman"/>
      <w:lang w:eastAsia="ru-RU"/>
    </w:rPr>
  </w:style>
  <w:style w:type="character" w:customStyle="1" w:styleId="25">
    <w:name w:val="Основной текст с отступом 2 Знак"/>
    <w:basedOn w:val="a0"/>
    <w:link w:val="24"/>
    <w:rsid w:val="00202192"/>
    <w:rPr>
      <w:rFonts w:ascii="Calibri" w:eastAsia="Times New Roman" w:hAnsi="Calibri" w:cs="Times New Roman"/>
      <w:lang w:eastAsia="ru-RU"/>
    </w:rPr>
  </w:style>
  <w:style w:type="numbering" w:customStyle="1" w:styleId="14">
    <w:name w:val="Нет списка1"/>
    <w:next w:val="a2"/>
    <w:uiPriority w:val="99"/>
    <w:semiHidden/>
    <w:unhideWhenUsed/>
    <w:rsid w:val="00202192"/>
  </w:style>
  <w:style w:type="paragraph" w:customStyle="1" w:styleId="s3">
    <w:name w:val="s_3"/>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um">
    <w:name w:val="num"/>
    <w:rsid w:val="00202192"/>
  </w:style>
  <w:style w:type="character" w:customStyle="1" w:styleId="blk">
    <w:name w:val="blk"/>
    <w:rsid w:val="00202192"/>
  </w:style>
  <w:style w:type="paragraph" w:styleId="26">
    <w:name w:val="Body Text 2"/>
    <w:basedOn w:val="a"/>
    <w:link w:val="27"/>
    <w:rsid w:val="00202192"/>
    <w:pPr>
      <w:spacing w:after="0" w:line="360" w:lineRule="auto"/>
    </w:pPr>
    <w:rPr>
      <w:rFonts w:ascii="Times New Roman" w:eastAsia="Times New Roman" w:hAnsi="Times New Roman" w:cs="Times New Roman"/>
      <w:sz w:val="28"/>
      <w:szCs w:val="28"/>
      <w:lang w:eastAsia="ru-RU"/>
    </w:rPr>
  </w:style>
  <w:style w:type="character" w:customStyle="1" w:styleId="27">
    <w:name w:val="Основной текст 2 Знак"/>
    <w:basedOn w:val="a0"/>
    <w:link w:val="26"/>
    <w:rsid w:val="00202192"/>
    <w:rPr>
      <w:rFonts w:ascii="Times New Roman" w:eastAsia="Times New Roman" w:hAnsi="Times New Roman" w:cs="Times New Roman"/>
      <w:sz w:val="28"/>
      <w:szCs w:val="28"/>
      <w:lang w:eastAsia="ru-RU"/>
    </w:rPr>
  </w:style>
  <w:style w:type="table" w:customStyle="1" w:styleId="15">
    <w:name w:val="Сетка таблицы1"/>
    <w:basedOn w:val="a1"/>
    <w:next w:val="af4"/>
    <w:rsid w:val="002021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semiHidden/>
    <w:rsid w:val="00202192"/>
  </w:style>
  <w:style w:type="character" w:styleId="afb">
    <w:name w:val="FollowedHyperlink"/>
    <w:rsid w:val="00202192"/>
    <w:rPr>
      <w:color w:val="800080"/>
      <w:u w:val="single"/>
    </w:rPr>
  </w:style>
  <w:style w:type="character" w:styleId="afc">
    <w:name w:val="Emphasis"/>
    <w:qFormat/>
    <w:rsid w:val="00202192"/>
    <w:rPr>
      <w:i/>
      <w:iCs w:val="0"/>
    </w:rPr>
  </w:style>
  <w:style w:type="paragraph" w:styleId="afd">
    <w:name w:val="Title"/>
    <w:basedOn w:val="a"/>
    <w:link w:val="afe"/>
    <w:qFormat/>
    <w:rsid w:val="00202192"/>
    <w:pPr>
      <w:spacing w:after="0" w:line="240" w:lineRule="auto"/>
      <w:jc w:val="center"/>
    </w:pPr>
    <w:rPr>
      <w:rFonts w:ascii="Times New Roman" w:eastAsia="Times New Roman" w:hAnsi="Times New Roman" w:cs="Times New Roman"/>
      <w:b/>
      <w:sz w:val="28"/>
      <w:szCs w:val="24"/>
      <w:lang w:eastAsia="ru-RU"/>
    </w:rPr>
  </w:style>
  <w:style w:type="character" w:customStyle="1" w:styleId="afe">
    <w:name w:val="Название Знак"/>
    <w:basedOn w:val="a0"/>
    <w:link w:val="afd"/>
    <w:rsid w:val="00202192"/>
    <w:rPr>
      <w:rFonts w:ascii="Times New Roman" w:eastAsia="Times New Roman" w:hAnsi="Times New Roman" w:cs="Times New Roman"/>
      <w:b/>
      <w:sz w:val="28"/>
      <w:szCs w:val="24"/>
      <w:lang w:eastAsia="ru-RU"/>
    </w:rPr>
  </w:style>
  <w:style w:type="paragraph" w:styleId="aff">
    <w:name w:val="Body Text Indent"/>
    <w:basedOn w:val="a"/>
    <w:link w:val="aff0"/>
    <w:rsid w:val="00202192"/>
    <w:pPr>
      <w:spacing w:after="120" w:line="240" w:lineRule="auto"/>
      <w:ind w:left="283"/>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0"/>
    <w:link w:val="aff"/>
    <w:rsid w:val="00202192"/>
    <w:rPr>
      <w:rFonts w:ascii="Times New Roman" w:eastAsia="Times New Roman" w:hAnsi="Times New Roman" w:cs="Times New Roman"/>
      <w:sz w:val="24"/>
      <w:szCs w:val="24"/>
      <w:lang w:eastAsia="ru-RU"/>
    </w:rPr>
  </w:style>
  <w:style w:type="paragraph" w:styleId="32">
    <w:name w:val="Body Text 3"/>
    <w:basedOn w:val="a"/>
    <w:link w:val="33"/>
    <w:rsid w:val="00202192"/>
    <w:pPr>
      <w:spacing w:after="0" w:line="240" w:lineRule="auto"/>
      <w:jc w:val="both"/>
    </w:pPr>
    <w:rPr>
      <w:rFonts w:ascii="Times New Roman" w:eastAsia="Times New Roman" w:hAnsi="Times New Roman" w:cs="Times New Roman"/>
      <w:sz w:val="24"/>
      <w:szCs w:val="24"/>
      <w:lang w:eastAsia="ru-RU"/>
    </w:rPr>
  </w:style>
  <w:style w:type="character" w:customStyle="1" w:styleId="33">
    <w:name w:val="Основной текст 3 Знак"/>
    <w:basedOn w:val="a0"/>
    <w:link w:val="32"/>
    <w:rsid w:val="00202192"/>
    <w:rPr>
      <w:rFonts w:ascii="Times New Roman" w:eastAsia="Times New Roman" w:hAnsi="Times New Roman" w:cs="Times New Roman"/>
      <w:sz w:val="24"/>
      <w:szCs w:val="24"/>
      <w:lang w:eastAsia="ru-RU"/>
    </w:rPr>
  </w:style>
  <w:style w:type="paragraph" w:styleId="34">
    <w:name w:val="Body Text Indent 3"/>
    <w:basedOn w:val="a"/>
    <w:link w:val="35"/>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202192"/>
    <w:rPr>
      <w:rFonts w:ascii="Times New Roman" w:eastAsia="Times New Roman" w:hAnsi="Times New Roman" w:cs="Times New Roman"/>
      <w:sz w:val="24"/>
      <w:szCs w:val="24"/>
      <w:lang w:eastAsia="ru-RU"/>
    </w:rPr>
  </w:style>
  <w:style w:type="paragraph" w:styleId="aff1">
    <w:name w:val="Block Text"/>
    <w:basedOn w:val="a"/>
    <w:rsid w:val="00202192"/>
    <w:pPr>
      <w:suppressAutoHyphens/>
      <w:spacing w:after="0" w:line="240" w:lineRule="auto"/>
      <w:ind w:left="360" w:right="150"/>
      <w:jc w:val="center"/>
    </w:pPr>
    <w:rPr>
      <w:rFonts w:ascii="Times New Roman" w:eastAsia="Times New Roman" w:hAnsi="Times New Roman" w:cs="Times New Roman"/>
      <w:b/>
      <w:sz w:val="24"/>
      <w:szCs w:val="24"/>
      <w:lang w:eastAsia="ru-RU"/>
    </w:rPr>
  </w:style>
  <w:style w:type="paragraph" w:styleId="aff2">
    <w:name w:val="Plain Text"/>
    <w:basedOn w:val="a"/>
    <w:link w:val="aff3"/>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Текст Знак"/>
    <w:basedOn w:val="a0"/>
    <w:link w:val="aff2"/>
    <w:rsid w:val="00202192"/>
    <w:rPr>
      <w:rFonts w:ascii="Times New Roman" w:eastAsia="Times New Roman" w:hAnsi="Times New Roman" w:cs="Times New Roman"/>
      <w:sz w:val="24"/>
      <w:szCs w:val="24"/>
      <w:lang w:eastAsia="ru-RU"/>
    </w:rPr>
  </w:style>
  <w:style w:type="paragraph" w:customStyle="1" w:styleId="Web">
    <w:name w:val="Обычный (Web)"/>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2021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2">
    <w:name w:val="заголовок 11"/>
    <w:basedOn w:val="a"/>
    <w:next w:val="a"/>
    <w:rsid w:val="00202192"/>
    <w:pPr>
      <w:keepNext/>
      <w:spacing w:after="0" w:line="240" w:lineRule="auto"/>
      <w:jc w:val="center"/>
    </w:pPr>
    <w:rPr>
      <w:rFonts w:ascii="Times New Roman" w:eastAsia="Times New Roman" w:hAnsi="Times New Roman" w:cs="Times New Roman"/>
      <w:sz w:val="24"/>
      <w:szCs w:val="20"/>
      <w:lang w:eastAsia="ru-RU"/>
    </w:rPr>
  </w:style>
  <w:style w:type="paragraph" w:customStyle="1" w:styleId="aff4">
    <w:name w:val="текст сноски"/>
    <w:basedOn w:val="a"/>
    <w:rsid w:val="00202192"/>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onsNonformat0">
    <w:name w:val="ConsNonformat"/>
    <w:rsid w:val="002021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FR1">
    <w:name w:val="FR1"/>
    <w:rsid w:val="00202192"/>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03OsnovnoyTEXT">
    <w:name w:val="03_Osnovnoy_TEXT"/>
    <w:basedOn w:val="a"/>
    <w:rsid w:val="00202192"/>
    <w:pPr>
      <w:spacing w:before="320" w:after="0" w:line="320" w:lineRule="atLeast"/>
      <w:ind w:left="1191"/>
      <w:jc w:val="both"/>
    </w:pPr>
    <w:rPr>
      <w:rFonts w:ascii="GaramondC" w:eastAsia="Times New Roman" w:hAnsi="GaramondC" w:cs="Times New Roman"/>
      <w:color w:val="000000"/>
      <w:sz w:val="20"/>
      <w:szCs w:val="24"/>
      <w:lang w:eastAsia="ru-RU"/>
    </w:rPr>
  </w:style>
  <w:style w:type="paragraph" w:customStyle="1" w:styleId="02statia2">
    <w:name w:val="02_statia_2"/>
    <w:basedOn w:val="a"/>
    <w:rsid w:val="00202192"/>
    <w:pPr>
      <w:spacing w:before="120" w:after="0" w:line="320" w:lineRule="atLeast"/>
      <w:ind w:left="2020" w:hanging="880"/>
      <w:jc w:val="both"/>
    </w:pPr>
    <w:rPr>
      <w:rFonts w:ascii="GaramondNarrowC" w:eastAsia="Times New Roman" w:hAnsi="GaramondNarrowC" w:cs="Times New Roman"/>
      <w:color w:val="000000"/>
      <w:sz w:val="21"/>
      <w:szCs w:val="24"/>
      <w:lang w:eastAsia="ru-RU"/>
    </w:rPr>
  </w:style>
  <w:style w:type="paragraph" w:customStyle="1" w:styleId="010441044204300442044C044F">
    <w:name w:val="01_&lt;0441&gt;&lt;0442&gt;&lt;0430&gt;&lt;0442&gt;&lt;044C&gt;&lt;044F&gt;"/>
    <w:basedOn w:val="a"/>
    <w:rsid w:val="00202192"/>
    <w:pPr>
      <w:keepNext/>
      <w:suppressAutoHyphens/>
      <w:spacing w:after="340" w:line="288" w:lineRule="auto"/>
      <w:jc w:val="both"/>
    </w:pPr>
    <w:rPr>
      <w:rFonts w:ascii="GaramondC" w:eastAsia="Times New Roman" w:hAnsi="GaramondC" w:cs="Times New Roman"/>
      <w:color w:val="000000"/>
      <w:sz w:val="62"/>
      <w:szCs w:val="24"/>
      <w:lang w:eastAsia="ru-RU"/>
    </w:rPr>
  </w:style>
  <w:style w:type="paragraph" w:customStyle="1" w:styleId="fr10">
    <w:name w:val="fr1"/>
    <w:basedOn w:val="a"/>
    <w:rsid w:val="00202192"/>
    <w:pPr>
      <w:spacing w:before="150" w:after="150" w:line="240" w:lineRule="auto"/>
      <w:ind w:left="150" w:right="150"/>
    </w:pPr>
    <w:rPr>
      <w:rFonts w:ascii="Times New Roman" w:eastAsia="Times New Roman" w:hAnsi="Times New Roman" w:cs="Times New Roman"/>
      <w:sz w:val="24"/>
      <w:szCs w:val="24"/>
      <w:lang w:eastAsia="ru-RU"/>
    </w:rPr>
  </w:style>
  <w:style w:type="paragraph" w:customStyle="1" w:styleId="03OsnovnoyTEXTTABLBullit2">
    <w:name w:val="03_Osnovnoy_TEXT_TABL_Bullit_2"/>
    <w:basedOn w:val="a"/>
    <w:rsid w:val="00202192"/>
    <w:pPr>
      <w:spacing w:before="120" w:after="0" w:line="320" w:lineRule="atLeast"/>
      <w:ind w:left="780" w:hanging="460"/>
    </w:pPr>
    <w:rPr>
      <w:rFonts w:ascii="GaramondC" w:eastAsia="Times New Roman" w:hAnsi="GaramondC" w:cs="Times New Roman"/>
      <w:color w:val="000000"/>
      <w:sz w:val="20"/>
      <w:szCs w:val="24"/>
      <w:lang w:val="en-US" w:eastAsia="ru-RU"/>
    </w:rPr>
  </w:style>
  <w:style w:type="paragraph" w:customStyle="1" w:styleId="aff5">
    <w:name w:val="втяжка"/>
    <w:basedOn w:val="a"/>
    <w:next w:val="a"/>
    <w:rsid w:val="00202192"/>
    <w:pPr>
      <w:tabs>
        <w:tab w:val="left" w:pos="567"/>
      </w:tabs>
      <w:spacing w:before="57" w:after="0" w:line="240" w:lineRule="auto"/>
      <w:ind w:left="567" w:hanging="567"/>
      <w:jc w:val="both"/>
    </w:pPr>
    <w:rPr>
      <w:rFonts w:ascii="SchoolBookC" w:eastAsia="Times New Roman" w:hAnsi="SchoolBookC" w:cs="Times New Roman"/>
      <w:sz w:val="24"/>
      <w:szCs w:val="24"/>
      <w:lang w:eastAsia="ru-RU"/>
    </w:rPr>
  </w:style>
  <w:style w:type="paragraph" w:customStyle="1" w:styleId="02statia3">
    <w:name w:val="02_statia_3"/>
    <w:basedOn w:val="a"/>
    <w:rsid w:val="00202192"/>
    <w:pPr>
      <w:spacing w:before="120" w:after="0" w:line="320" w:lineRule="atLeast"/>
      <w:ind w:left="2900" w:hanging="880"/>
      <w:jc w:val="both"/>
    </w:pPr>
    <w:rPr>
      <w:rFonts w:ascii="GaramondNarrowC" w:eastAsia="Times New Roman" w:hAnsi="GaramondNarrowC" w:cs="Times New Roman"/>
      <w:color w:val="000000"/>
      <w:sz w:val="21"/>
      <w:szCs w:val="24"/>
      <w:lang w:eastAsia="ru-RU"/>
    </w:rPr>
  </w:style>
  <w:style w:type="paragraph" w:customStyle="1" w:styleId="ConsTitle">
    <w:name w:val="ConsTitle"/>
    <w:rsid w:val="00202192"/>
    <w:pPr>
      <w:widowControl w:val="0"/>
      <w:spacing w:after="0" w:line="240" w:lineRule="auto"/>
    </w:pPr>
    <w:rPr>
      <w:rFonts w:ascii="Times New Roman" w:eastAsia="Times New Roman" w:hAnsi="Times New Roman" w:cs="Times New Roman"/>
      <w:sz w:val="14"/>
      <w:szCs w:val="20"/>
      <w:lang w:eastAsia="ru-RU"/>
    </w:rPr>
  </w:style>
  <w:style w:type="paragraph" w:customStyle="1" w:styleId="02statia1">
    <w:name w:val="02_statia_1"/>
    <w:basedOn w:val="a"/>
    <w:rsid w:val="00202192"/>
    <w:pPr>
      <w:suppressAutoHyphens/>
      <w:spacing w:before="280" w:after="0" w:line="320" w:lineRule="atLeast"/>
      <w:ind w:left="1134" w:right="850" w:hanging="580"/>
    </w:pPr>
    <w:rPr>
      <w:rFonts w:ascii="GaramondNarrowC" w:eastAsia="Times New Roman" w:hAnsi="GaramondNarrowC" w:cs="Times New Roman"/>
      <w:color w:val="000000"/>
      <w:sz w:val="24"/>
      <w:szCs w:val="24"/>
      <w:lang w:eastAsia="ru-RU"/>
    </w:rPr>
  </w:style>
  <w:style w:type="paragraph" w:customStyle="1" w:styleId="03OsnovnoyTEXTTABLBullit3">
    <w:name w:val="03_Osnovnoy_TEXT_TABL_Bullit_3"/>
    <w:basedOn w:val="03OsnovnoyTEXTTABLBullit2"/>
    <w:rsid w:val="00202192"/>
    <w:pPr>
      <w:ind w:left="1240"/>
    </w:pPr>
  </w:style>
  <w:style w:type="character" w:styleId="aff6">
    <w:name w:val="Strong"/>
    <w:uiPriority w:val="99"/>
    <w:qFormat/>
    <w:rsid w:val="00202192"/>
    <w:rPr>
      <w:b/>
      <w:bCs/>
    </w:rPr>
  </w:style>
  <w:style w:type="character" w:styleId="aff7">
    <w:name w:val="page number"/>
    <w:rsid w:val="00202192"/>
  </w:style>
  <w:style w:type="paragraph" w:customStyle="1" w:styleId="36">
    <w:name w:val="Стиль3"/>
    <w:basedOn w:val="24"/>
    <w:rsid w:val="00202192"/>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customStyle="1" w:styleId="Heading">
    <w:name w:val="Heading"/>
    <w:rsid w:val="00202192"/>
    <w:pPr>
      <w:autoSpaceDE w:val="0"/>
      <w:autoSpaceDN w:val="0"/>
      <w:adjustRightInd w:val="0"/>
      <w:spacing w:after="0" w:line="240" w:lineRule="auto"/>
    </w:pPr>
    <w:rPr>
      <w:rFonts w:ascii="Arial" w:eastAsia="Times New Roman" w:hAnsi="Arial" w:cs="Arial"/>
      <w:b/>
      <w:bCs/>
      <w:lang w:eastAsia="ru-RU"/>
    </w:rPr>
  </w:style>
  <w:style w:type="paragraph" w:customStyle="1" w:styleId="210">
    <w:name w:val="Основной текст 21"/>
    <w:basedOn w:val="a"/>
    <w:rsid w:val="00202192"/>
    <w:pPr>
      <w:spacing w:after="0" w:line="240" w:lineRule="auto"/>
      <w:ind w:firstLine="567"/>
      <w:jc w:val="both"/>
    </w:pPr>
    <w:rPr>
      <w:rFonts w:ascii="Times New Roman" w:eastAsia="Times New Roman" w:hAnsi="Times New Roman" w:cs="Times New Roman"/>
      <w:sz w:val="24"/>
      <w:szCs w:val="20"/>
      <w:lang w:eastAsia="ru-RU"/>
    </w:rPr>
  </w:style>
  <w:style w:type="paragraph" w:styleId="20">
    <w:name w:val="List Bullet 2"/>
    <w:basedOn w:val="a"/>
    <w:autoRedefine/>
    <w:rsid w:val="00202192"/>
    <w:pPr>
      <w:numPr>
        <w:numId w:val="17"/>
      </w:numPr>
      <w:spacing w:after="60" w:line="240" w:lineRule="auto"/>
      <w:jc w:val="both"/>
    </w:pPr>
    <w:rPr>
      <w:rFonts w:ascii="Times New Roman" w:eastAsia="Times New Roman" w:hAnsi="Times New Roman" w:cs="Times New Roman"/>
      <w:sz w:val="24"/>
      <w:szCs w:val="20"/>
      <w:lang w:eastAsia="ru-RU"/>
    </w:rPr>
  </w:style>
  <w:style w:type="paragraph" w:customStyle="1" w:styleId="Style5">
    <w:name w:val="Style5"/>
    <w:basedOn w:val="a"/>
    <w:rsid w:val="00202192"/>
    <w:pPr>
      <w:widowControl w:val="0"/>
      <w:autoSpaceDE w:val="0"/>
      <w:autoSpaceDN w:val="0"/>
      <w:adjustRightInd w:val="0"/>
      <w:spacing w:after="0" w:line="366" w:lineRule="exact"/>
      <w:ind w:firstLine="840"/>
      <w:jc w:val="both"/>
    </w:pPr>
    <w:rPr>
      <w:rFonts w:ascii="Times New Roman" w:eastAsia="Times New Roman" w:hAnsi="Times New Roman" w:cs="Times New Roman"/>
      <w:sz w:val="24"/>
      <w:szCs w:val="24"/>
      <w:lang w:eastAsia="ru-RU"/>
    </w:rPr>
  </w:style>
  <w:style w:type="paragraph" w:customStyle="1" w:styleId="Style8">
    <w:name w:val="Style8"/>
    <w:basedOn w:val="a"/>
    <w:rsid w:val="00202192"/>
    <w:pPr>
      <w:widowControl w:val="0"/>
      <w:autoSpaceDE w:val="0"/>
      <w:autoSpaceDN w:val="0"/>
      <w:adjustRightInd w:val="0"/>
      <w:spacing w:after="0" w:line="368" w:lineRule="exact"/>
      <w:ind w:firstLine="830"/>
      <w:jc w:val="both"/>
    </w:pPr>
    <w:rPr>
      <w:rFonts w:ascii="Times New Roman" w:eastAsia="Times New Roman" w:hAnsi="Times New Roman" w:cs="Times New Roman"/>
      <w:sz w:val="24"/>
      <w:szCs w:val="24"/>
      <w:lang w:eastAsia="ru-RU"/>
    </w:rPr>
  </w:style>
  <w:style w:type="character" w:customStyle="1" w:styleId="FontStyle18">
    <w:name w:val="Font Style18"/>
    <w:rsid w:val="00202192"/>
    <w:rPr>
      <w:rFonts w:ascii="Times New Roman" w:hAnsi="Times New Roman" w:cs="Times New Roman" w:hint="default"/>
      <w:sz w:val="22"/>
      <w:szCs w:val="22"/>
    </w:rPr>
  </w:style>
  <w:style w:type="paragraph" w:customStyle="1" w:styleId="aff8">
    <w:name w:val="Словарная статья"/>
    <w:basedOn w:val="a"/>
    <w:next w:val="a"/>
    <w:rsid w:val="00202192"/>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ff9">
    <w:name w:val="Note Heading"/>
    <w:basedOn w:val="a"/>
    <w:next w:val="a"/>
    <w:link w:val="affa"/>
    <w:rsid w:val="00202192"/>
    <w:pPr>
      <w:spacing w:after="60" w:line="240" w:lineRule="auto"/>
      <w:jc w:val="both"/>
    </w:pPr>
    <w:rPr>
      <w:rFonts w:ascii="Times New Roman" w:eastAsia="Times New Roman" w:hAnsi="Times New Roman" w:cs="Times New Roman"/>
      <w:sz w:val="24"/>
      <w:szCs w:val="24"/>
      <w:lang w:eastAsia="ru-RU"/>
    </w:rPr>
  </w:style>
  <w:style w:type="character" w:customStyle="1" w:styleId="affa">
    <w:name w:val="Заголовок записки Знак"/>
    <w:basedOn w:val="a0"/>
    <w:link w:val="aff9"/>
    <w:rsid w:val="00202192"/>
    <w:rPr>
      <w:rFonts w:ascii="Times New Roman" w:eastAsia="Times New Roman" w:hAnsi="Times New Roman" w:cs="Times New Roman"/>
      <w:sz w:val="24"/>
      <w:szCs w:val="24"/>
      <w:lang w:eastAsia="ru-RU"/>
    </w:rPr>
  </w:style>
  <w:style w:type="character" w:customStyle="1" w:styleId="affb">
    <w:name w:val="Основной шрифт"/>
    <w:semiHidden/>
    <w:rsid w:val="00202192"/>
  </w:style>
  <w:style w:type="paragraph" w:customStyle="1" w:styleId="ConsPlusNonformat">
    <w:name w:val="ConsPlusNonformat"/>
    <w:rsid w:val="0020219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Text21">
    <w:name w:val="Body Text 21"/>
    <w:basedOn w:val="a"/>
    <w:rsid w:val="0020219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ru-RU"/>
    </w:rPr>
  </w:style>
  <w:style w:type="paragraph" w:customStyle="1" w:styleId="affc">
    <w:name w:val="Абзац"/>
    <w:basedOn w:val="a"/>
    <w:rsid w:val="00202192"/>
    <w:pPr>
      <w:widowControl w:val="0"/>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ffd">
    <w:name w:val="Символ сноски"/>
    <w:rsid w:val="00202192"/>
    <w:rPr>
      <w:vertAlign w:val="superscript"/>
    </w:rPr>
  </w:style>
  <w:style w:type="paragraph" w:customStyle="1" w:styleId="310">
    <w:name w:val="Основной текст 31"/>
    <w:basedOn w:val="a"/>
    <w:rsid w:val="00202192"/>
    <w:pPr>
      <w:widowControl w:val="0"/>
      <w:suppressAutoHyphens/>
      <w:autoSpaceDE w:val="0"/>
      <w:spacing w:after="120" w:line="240" w:lineRule="auto"/>
    </w:pPr>
    <w:rPr>
      <w:rFonts w:ascii="Arial" w:eastAsia="Times New Roman" w:hAnsi="Arial" w:cs="Arial"/>
      <w:sz w:val="16"/>
      <w:szCs w:val="16"/>
      <w:lang w:eastAsia="ar-SA"/>
    </w:rPr>
  </w:style>
  <w:style w:type="paragraph" w:customStyle="1" w:styleId="16">
    <w:name w:val="Текст1"/>
    <w:basedOn w:val="a"/>
    <w:rsid w:val="00202192"/>
    <w:pPr>
      <w:suppressAutoHyphens/>
      <w:spacing w:after="0" w:line="240" w:lineRule="auto"/>
    </w:pPr>
    <w:rPr>
      <w:rFonts w:ascii="Courier New" w:eastAsia="Times New Roman" w:hAnsi="Courier New" w:cs="Courier New"/>
      <w:sz w:val="20"/>
      <w:szCs w:val="20"/>
      <w:lang w:eastAsia="ar-SA"/>
    </w:rPr>
  </w:style>
  <w:style w:type="paragraph" w:customStyle="1" w:styleId="17">
    <w:name w:val="Обычный1"/>
    <w:rsid w:val="00202192"/>
    <w:pPr>
      <w:suppressAutoHyphens/>
      <w:spacing w:after="0" w:line="240" w:lineRule="auto"/>
    </w:pPr>
    <w:rPr>
      <w:rFonts w:ascii="Times New Roman" w:eastAsia="Arial" w:hAnsi="Times New Roman" w:cs="Times New Roman"/>
      <w:sz w:val="20"/>
      <w:szCs w:val="20"/>
      <w:lang w:eastAsia="ar-SA"/>
    </w:rPr>
  </w:style>
  <w:style w:type="paragraph" w:customStyle="1" w:styleId="affe">
    <w:name w:val="Îáû÷íûé"/>
    <w:rsid w:val="00202192"/>
    <w:pPr>
      <w:suppressAutoHyphens/>
      <w:spacing w:after="0" w:line="240" w:lineRule="auto"/>
    </w:pPr>
    <w:rPr>
      <w:rFonts w:ascii="Times New Roman" w:eastAsia="Arial" w:hAnsi="Times New Roman" w:cs="Times New Roman"/>
      <w:sz w:val="20"/>
      <w:szCs w:val="20"/>
      <w:lang w:eastAsia="ar-SA"/>
    </w:rPr>
  </w:style>
  <w:style w:type="paragraph" w:customStyle="1" w:styleId="18">
    <w:name w:val="Знак Знак1"/>
    <w:basedOn w:val="a"/>
    <w:rsid w:val="00202192"/>
    <w:pPr>
      <w:spacing w:line="240" w:lineRule="exact"/>
    </w:pPr>
    <w:rPr>
      <w:rFonts w:ascii="Verdana" w:eastAsia="Times New Roman" w:hAnsi="Verdana" w:cs="Times New Roman"/>
      <w:sz w:val="24"/>
      <w:szCs w:val="24"/>
      <w:lang w:val="en-US"/>
    </w:rPr>
  </w:style>
  <w:style w:type="paragraph" w:styleId="2">
    <w:name w:val="List Number 2"/>
    <w:basedOn w:val="a"/>
    <w:rsid w:val="00202192"/>
    <w:pPr>
      <w:numPr>
        <w:numId w:val="18"/>
      </w:numPr>
      <w:spacing w:after="0" w:line="240" w:lineRule="auto"/>
    </w:pPr>
    <w:rPr>
      <w:rFonts w:ascii="Times New Roman" w:eastAsia="Times New Roman" w:hAnsi="Times New Roman" w:cs="Times New Roman"/>
      <w:sz w:val="24"/>
      <w:szCs w:val="24"/>
      <w:lang w:eastAsia="ru-RU"/>
    </w:rPr>
  </w:style>
  <w:style w:type="paragraph" w:customStyle="1" w:styleId="19">
    <w:name w:val="Знак Знак1 Знак"/>
    <w:basedOn w:val="a"/>
    <w:next w:val="22"/>
    <w:autoRedefine/>
    <w:rsid w:val="00202192"/>
    <w:pPr>
      <w:spacing w:line="240" w:lineRule="exact"/>
    </w:pPr>
    <w:rPr>
      <w:rFonts w:ascii="Times New Roman" w:eastAsia="Times New Roman" w:hAnsi="Times New Roman" w:cs="Times New Roman"/>
      <w:sz w:val="24"/>
      <w:szCs w:val="20"/>
      <w:lang w:val="en-US"/>
    </w:rPr>
  </w:style>
  <w:style w:type="paragraph" w:customStyle="1" w:styleId="afff">
    <w:name w:val="Знак Знак Знак Знак Знак Знак Знак"/>
    <w:basedOn w:val="a"/>
    <w:rsid w:val="00202192"/>
    <w:pPr>
      <w:spacing w:line="240" w:lineRule="exact"/>
    </w:pPr>
    <w:rPr>
      <w:rFonts w:ascii="Verdana" w:eastAsia="Times New Roman" w:hAnsi="Verdana" w:cs="Times New Roman"/>
      <w:sz w:val="24"/>
      <w:szCs w:val="24"/>
      <w:lang w:val="en-US"/>
    </w:rPr>
  </w:style>
  <w:style w:type="paragraph" w:customStyle="1" w:styleId="1a">
    <w:name w:val="1"/>
    <w:basedOn w:val="a"/>
    <w:next w:val="22"/>
    <w:autoRedefine/>
    <w:rsid w:val="00202192"/>
    <w:pPr>
      <w:spacing w:line="240" w:lineRule="exact"/>
    </w:pPr>
    <w:rPr>
      <w:rFonts w:ascii="Times New Roman" w:eastAsia="Times New Roman" w:hAnsi="Times New Roman" w:cs="Times New Roman"/>
      <w:sz w:val="24"/>
      <w:szCs w:val="20"/>
      <w:lang w:val="en-US"/>
    </w:rPr>
  </w:style>
  <w:style w:type="paragraph" w:customStyle="1" w:styleId="afff0">
    <w:name w:val="Знак"/>
    <w:basedOn w:val="a"/>
    <w:rsid w:val="00202192"/>
    <w:pPr>
      <w:spacing w:line="240" w:lineRule="exact"/>
    </w:pPr>
    <w:rPr>
      <w:rFonts w:ascii="Verdana" w:eastAsia="Times New Roman" w:hAnsi="Verdana" w:cs="Times New Roman"/>
      <w:sz w:val="20"/>
      <w:szCs w:val="20"/>
      <w:lang w:val="en-US"/>
    </w:rPr>
  </w:style>
  <w:style w:type="paragraph" w:customStyle="1" w:styleId="ConsPlusCell">
    <w:name w:val="ConsPlusCell"/>
    <w:rsid w:val="00202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0">
    <w:name w:val="conspluscell"/>
    <w:basedOn w:val="a"/>
    <w:uiPriority w:val="99"/>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kstob">
    <w:name w:val="tekstob"/>
    <w:basedOn w:val="a"/>
    <w:rsid w:val="002021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Subtitle"/>
    <w:basedOn w:val="a"/>
    <w:next w:val="a"/>
    <w:link w:val="afff2"/>
    <w:qFormat/>
    <w:rsid w:val="00202192"/>
    <w:pPr>
      <w:spacing w:after="60" w:line="240" w:lineRule="auto"/>
      <w:jc w:val="center"/>
      <w:outlineLvl w:val="1"/>
    </w:pPr>
    <w:rPr>
      <w:rFonts w:ascii="Cambria" w:eastAsia="Times New Roman" w:hAnsi="Cambria" w:cs="Times New Roman"/>
      <w:sz w:val="24"/>
      <w:szCs w:val="24"/>
      <w:lang w:eastAsia="ru-RU"/>
    </w:rPr>
  </w:style>
  <w:style w:type="character" w:customStyle="1" w:styleId="afff2">
    <w:name w:val="Подзаголовок Знак"/>
    <w:basedOn w:val="a0"/>
    <w:link w:val="afff1"/>
    <w:rsid w:val="00202192"/>
    <w:rPr>
      <w:rFonts w:ascii="Cambria" w:eastAsia="Times New Roman" w:hAnsi="Cambria" w:cs="Times New Roman"/>
      <w:sz w:val="24"/>
      <w:szCs w:val="24"/>
      <w:lang w:eastAsia="ru-RU"/>
    </w:rPr>
  </w:style>
  <w:style w:type="character" w:styleId="afff3">
    <w:name w:val="Subtle Emphasis"/>
    <w:uiPriority w:val="19"/>
    <w:qFormat/>
    <w:rsid w:val="00202192"/>
    <w:rPr>
      <w:i/>
      <w:iCs/>
      <w:color w:val="808080"/>
    </w:rPr>
  </w:style>
  <w:style w:type="character" w:styleId="afff4">
    <w:name w:val="Intense Emphasis"/>
    <w:uiPriority w:val="21"/>
    <w:qFormat/>
    <w:rsid w:val="00202192"/>
    <w:rPr>
      <w:b/>
      <w:bCs/>
      <w:i/>
      <w:iCs/>
      <w:color w:val="4F81BD"/>
    </w:rPr>
  </w:style>
  <w:style w:type="paragraph" w:customStyle="1" w:styleId="28">
    <w:name w:val="Стиль2"/>
    <w:basedOn w:val="2"/>
    <w:rsid w:val="00202192"/>
    <w:pPr>
      <w:keepNext/>
      <w:keepLines/>
      <w:widowControl w:val="0"/>
      <w:numPr>
        <w:numId w:val="0"/>
      </w:numPr>
      <w:suppressLineNumbers/>
      <w:tabs>
        <w:tab w:val="num" w:pos="1476"/>
      </w:tabs>
      <w:suppressAutoHyphens/>
      <w:spacing w:after="60"/>
      <w:ind w:left="1476" w:hanging="576"/>
      <w:jc w:val="both"/>
    </w:pPr>
    <w:rPr>
      <w:b/>
      <w:bCs/>
    </w:rPr>
  </w:style>
  <w:style w:type="character" w:customStyle="1" w:styleId="afff5">
    <w:name w:val="Знак Знак"/>
    <w:locked/>
    <w:rsid w:val="00202192"/>
    <w:rPr>
      <w:kern w:val="1"/>
      <w:lang w:val="ru-RU" w:eastAsia="ar-SA" w:bidi="ar-SA"/>
    </w:rPr>
  </w:style>
  <w:style w:type="paragraph" w:customStyle="1" w:styleId="Style9">
    <w:name w:val="Style9"/>
    <w:basedOn w:val="a"/>
    <w:rsid w:val="00202192"/>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character" w:customStyle="1" w:styleId="FontStyle34">
    <w:name w:val="Font Style34"/>
    <w:rsid w:val="00202192"/>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B5497B8A47FF7AE42A60F700CB53642D52970F65B4D2F673E09935DDFC8319EC71B6DEE7E3521E48D6115275BA71E56F794DEF34HAE0M"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3" Type="http://schemas.openxmlformats.org/officeDocument/2006/relationships/settings" Target="settings.xml"/><Relationship Id="rId21" Type="http://schemas.openxmlformats.org/officeDocument/2006/relationships/hyperlink" Target="consultantplus://offline/ref=23EC67E212900D61DF019C582AF16CFD0DA970E2B8885F37380B4F535B64WEF" TargetMode="External"/><Relationship Id="rId7" Type="http://schemas.openxmlformats.org/officeDocument/2006/relationships/hyperlink" Target="consultantplus://offline/ref=609138C750F6F628CC08BCEB855F2D73C8890347B87F2BDBB6F8864A8B0692D5CCF2185AF337D4B7DB4A03FDA2jB2FJ" TargetMode="External"/><Relationship Id="rId12" Type="http://schemas.openxmlformats.org/officeDocument/2006/relationships/hyperlink" Target="file:///C:\Users\AKHMET~1.M\AppData\Local\Temp\&#1053;&#1077;&#1087;&#1088;&#1080;&#1075;&#1086;&#1076;&#1085;&#1099;&#1077;%20(&#1080;&#1090;&#1086;&#1075;).docx" TargetMode="External"/><Relationship Id="rId17" Type="http://schemas.openxmlformats.org/officeDocument/2006/relationships/hyperlink" Target="consultantplus://offline/ref=7477D36D247F526C7BD4B7DDD08F15A6014F84D62298DDA4DCA8A2DB7828FD21BF4B5E0D31D769E7uBz4M" TargetMode="External"/><Relationship Id="rId2" Type="http://schemas.openxmlformats.org/officeDocument/2006/relationships/styles" Target="styles.xml"/><Relationship Id="rId16" Type="http://schemas.openxmlformats.org/officeDocument/2006/relationships/hyperlink" Target="consultantplus://offline/ref=0B51B1EA01EB4864106D00D15824D2E3BCC1CD8DC792693589211AD86E3E00450870770BC55C0640461F25FFD59713C25FC2AF215F44578CQDj7F"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amishlitamak.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B51B1EA01EB4864106D00D15824D2E3BCC1CD8DC792693589211AD86E3E00450870770BC55C06424C1F25FFD59713C25FC2AF215F44578CQDj7F" TargetMode="External"/><Relationship Id="rId23" Type="http://schemas.openxmlformats.org/officeDocument/2006/relationships/fontTable" Target="fontTable.xm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webSettings" Target="webSettings.xml"/><Relationship Id="rId9" Type="http://schemas.openxmlformats.org/officeDocument/2006/relationships/hyperlink" Target="https://www.gosuslugi.ru/600140/1"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88</Pages>
  <Words>24182</Words>
  <Characters>137843</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Камышлы</dc:creator>
  <cp:keywords/>
  <dc:description/>
  <cp:lastModifiedBy>Камышлы</cp:lastModifiedBy>
  <cp:revision>2</cp:revision>
  <dcterms:created xsi:type="dcterms:W3CDTF">2024-05-03T05:46:00Z</dcterms:created>
  <dcterms:modified xsi:type="dcterms:W3CDTF">2024-05-06T11:23:00Z</dcterms:modified>
</cp:coreProperties>
</file>