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D5F" w:rsidRPr="00ED2D5F" w:rsidRDefault="00ED2D5F" w:rsidP="00ED2D5F">
      <w:pPr>
        <w:shd w:val="clear" w:color="auto" w:fill="FFFFFF"/>
        <w:spacing w:after="0" w:line="240" w:lineRule="auto"/>
        <w:rPr>
          <w:rFonts w:ascii="Montserrat" w:eastAsia="Times New Roman" w:hAnsi="Montserrat" w:cs="Times New Roman"/>
          <w:b/>
          <w:bCs/>
          <w:color w:val="00589B"/>
          <w:sz w:val="30"/>
          <w:szCs w:val="30"/>
        </w:rPr>
      </w:pPr>
      <w:bookmarkStart w:id="0" w:name="_GoBack"/>
      <w:r w:rsidRPr="00ED2D5F">
        <w:rPr>
          <w:rFonts w:ascii="Montserrat" w:eastAsia="Times New Roman" w:hAnsi="Montserrat" w:cs="Times New Roman"/>
          <w:b/>
          <w:bCs/>
          <w:color w:val="00589B"/>
          <w:sz w:val="30"/>
          <w:szCs w:val="30"/>
        </w:rPr>
        <w:t>Федеральный закон от 23.11.2009 N 261-ФЗ (ред. от 14.07.2022)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1" w:name="100003"/>
      <w:bookmarkEnd w:id="1"/>
      <w:bookmarkEnd w:id="0"/>
      <w:r w:rsidRPr="00ED2D5F">
        <w:rPr>
          <w:rFonts w:ascii="Arial" w:eastAsia="Times New Roman" w:hAnsi="Arial" w:cs="Arial"/>
          <w:color w:val="212529"/>
          <w:sz w:val="24"/>
          <w:szCs w:val="24"/>
        </w:rPr>
        <w:t>РОССИЙСКАЯ ФЕДЕРАЦИЯ</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2" w:name="100004"/>
      <w:bookmarkEnd w:id="2"/>
      <w:r w:rsidRPr="00ED2D5F">
        <w:rPr>
          <w:rFonts w:ascii="Arial" w:eastAsia="Times New Roman" w:hAnsi="Arial" w:cs="Arial"/>
          <w:color w:val="212529"/>
          <w:sz w:val="24"/>
          <w:szCs w:val="24"/>
        </w:rPr>
        <w:t>ФЕДЕРАЛЬНЫЙ ЗАКОН</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3" w:name="100005"/>
      <w:bookmarkEnd w:id="3"/>
      <w:r w:rsidRPr="00ED2D5F">
        <w:rPr>
          <w:rFonts w:ascii="Arial" w:eastAsia="Times New Roman" w:hAnsi="Arial" w:cs="Arial"/>
          <w:color w:val="212529"/>
          <w:sz w:val="24"/>
          <w:szCs w:val="24"/>
        </w:rPr>
        <w:t>ОБ ЭНЕРГОСБЕРЕЖЕНИИ И О ПОВЫШЕНИИ ЭНЕРГЕТИЧЕСКОЙ</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ЭФФЕКТИВНОСТИ И О ВНЕСЕНИИ ИЗМЕНЕНИЙ В ОТДЕЛЬНЫЕ</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ЗАКОНОДАТЕЛЬНЫЕ АКТЫ РОССИЙСКОЙ ФЕДЕРАЦИИ</w:t>
      </w:r>
    </w:p>
    <w:p w:rsidR="00ED2D5F" w:rsidRPr="00ED2D5F" w:rsidRDefault="00ED2D5F" w:rsidP="00ED2D5F">
      <w:pPr>
        <w:shd w:val="clear" w:color="auto" w:fill="FFFFFF"/>
        <w:spacing w:after="100" w:afterAutospacing="1" w:line="240" w:lineRule="auto"/>
        <w:jc w:val="right"/>
        <w:rPr>
          <w:rFonts w:ascii="Arial" w:eastAsia="Times New Roman" w:hAnsi="Arial" w:cs="Arial"/>
          <w:color w:val="212529"/>
          <w:sz w:val="24"/>
          <w:szCs w:val="24"/>
        </w:rPr>
      </w:pPr>
      <w:bookmarkStart w:id="4" w:name="100006"/>
      <w:bookmarkEnd w:id="4"/>
      <w:r w:rsidRPr="00ED2D5F">
        <w:rPr>
          <w:rFonts w:ascii="Arial" w:eastAsia="Times New Roman" w:hAnsi="Arial" w:cs="Arial"/>
          <w:color w:val="212529"/>
          <w:sz w:val="24"/>
          <w:szCs w:val="24"/>
        </w:rPr>
        <w:t>Принят</w:t>
      </w:r>
    </w:p>
    <w:p w:rsidR="00ED2D5F" w:rsidRPr="00ED2D5F" w:rsidRDefault="00ED2D5F" w:rsidP="00ED2D5F">
      <w:pPr>
        <w:shd w:val="clear" w:color="auto" w:fill="FFFFFF"/>
        <w:spacing w:after="100" w:afterAutospacing="1" w:line="240" w:lineRule="auto"/>
        <w:jc w:val="right"/>
        <w:rPr>
          <w:rFonts w:ascii="Arial" w:eastAsia="Times New Roman" w:hAnsi="Arial" w:cs="Arial"/>
          <w:color w:val="212529"/>
          <w:sz w:val="24"/>
          <w:szCs w:val="24"/>
        </w:rPr>
      </w:pPr>
      <w:r w:rsidRPr="00ED2D5F">
        <w:rPr>
          <w:rFonts w:ascii="Arial" w:eastAsia="Times New Roman" w:hAnsi="Arial" w:cs="Arial"/>
          <w:color w:val="212529"/>
          <w:sz w:val="24"/>
          <w:szCs w:val="24"/>
        </w:rPr>
        <w:t>Государственной Думой</w:t>
      </w:r>
    </w:p>
    <w:p w:rsidR="00ED2D5F" w:rsidRPr="00ED2D5F" w:rsidRDefault="00ED2D5F" w:rsidP="00ED2D5F">
      <w:pPr>
        <w:shd w:val="clear" w:color="auto" w:fill="FFFFFF"/>
        <w:spacing w:after="100" w:afterAutospacing="1" w:line="240" w:lineRule="auto"/>
        <w:jc w:val="right"/>
        <w:rPr>
          <w:rFonts w:ascii="Arial" w:eastAsia="Times New Roman" w:hAnsi="Arial" w:cs="Arial"/>
          <w:color w:val="212529"/>
          <w:sz w:val="24"/>
          <w:szCs w:val="24"/>
        </w:rPr>
      </w:pPr>
      <w:r w:rsidRPr="00ED2D5F">
        <w:rPr>
          <w:rFonts w:ascii="Arial" w:eastAsia="Times New Roman" w:hAnsi="Arial" w:cs="Arial"/>
          <w:color w:val="212529"/>
          <w:sz w:val="24"/>
          <w:szCs w:val="24"/>
        </w:rPr>
        <w:t>11 ноября 2009 года</w:t>
      </w:r>
    </w:p>
    <w:p w:rsidR="00ED2D5F" w:rsidRPr="00ED2D5F" w:rsidRDefault="00ED2D5F" w:rsidP="00ED2D5F">
      <w:pPr>
        <w:shd w:val="clear" w:color="auto" w:fill="FFFFFF"/>
        <w:spacing w:after="100" w:afterAutospacing="1" w:line="240" w:lineRule="auto"/>
        <w:jc w:val="right"/>
        <w:rPr>
          <w:rFonts w:ascii="Arial" w:eastAsia="Times New Roman" w:hAnsi="Arial" w:cs="Arial"/>
          <w:color w:val="212529"/>
          <w:sz w:val="24"/>
          <w:szCs w:val="24"/>
        </w:rPr>
      </w:pPr>
      <w:bookmarkStart w:id="5" w:name="100007"/>
      <w:bookmarkEnd w:id="5"/>
      <w:r w:rsidRPr="00ED2D5F">
        <w:rPr>
          <w:rFonts w:ascii="Arial" w:eastAsia="Times New Roman" w:hAnsi="Arial" w:cs="Arial"/>
          <w:color w:val="212529"/>
          <w:sz w:val="24"/>
          <w:szCs w:val="24"/>
        </w:rPr>
        <w:t>Одобрен</w:t>
      </w:r>
    </w:p>
    <w:p w:rsidR="00ED2D5F" w:rsidRPr="00ED2D5F" w:rsidRDefault="00ED2D5F" w:rsidP="00ED2D5F">
      <w:pPr>
        <w:shd w:val="clear" w:color="auto" w:fill="FFFFFF"/>
        <w:spacing w:after="100" w:afterAutospacing="1" w:line="240" w:lineRule="auto"/>
        <w:jc w:val="right"/>
        <w:rPr>
          <w:rFonts w:ascii="Arial" w:eastAsia="Times New Roman" w:hAnsi="Arial" w:cs="Arial"/>
          <w:color w:val="212529"/>
          <w:sz w:val="24"/>
          <w:szCs w:val="24"/>
        </w:rPr>
      </w:pPr>
      <w:r w:rsidRPr="00ED2D5F">
        <w:rPr>
          <w:rFonts w:ascii="Arial" w:eastAsia="Times New Roman" w:hAnsi="Arial" w:cs="Arial"/>
          <w:color w:val="212529"/>
          <w:sz w:val="24"/>
          <w:szCs w:val="24"/>
        </w:rPr>
        <w:t>Советом Федерации</w:t>
      </w:r>
    </w:p>
    <w:p w:rsidR="00ED2D5F" w:rsidRPr="00ED2D5F" w:rsidRDefault="00ED2D5F" w:rsidP="00ED2D5F">
      <w:pPr>
        <w:shd w:val="clear" w:color="auto" w:fill="FFFFFF"/>
        <w:spacing w:after="100" w:afterAutospacing="1" w:line="240" w:lineRule="auto"/>
        <w:jc w:val="right"/>
        <w:rPr>
          <w:rFonts w:ascii="Arial" w:eastAsia="Times New Roman" w:hAnsi="Arial" w:cs="Arial"/>
          <w:color w:val="212529"/>
          <w:sz w:val="24"/>
          <w:szCs w:val="24"/>
        </w:rPr>
      </w:pPr>
      <w:r w:rsidRPr="00ED2D5F">
        <w:rPr>
          <w:rFonts w:ascii="Arial" w:eastAsia="Times New Roman" w:hAnsi="Arial" w:cs="Arial"/>
          <w:color w:val="212529"/>
          <w:sz w:val="24"/>
          <w:szCs w:val="24"/>
        </w:rPr>
        <w:t>18 ноября 2009 года</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Глава 1. ОБЩИЕ ПОЛОЖЕНИЯ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 w:name="100009"/>
      <w:bookmarkEnd w:id="6"/>
      <w:r w:rsidRPr="00ED2D5F">
        <w:rPr>
          <w:rFonts w:ascii="Arial" w:eastAsia="Times New Roman" w:hAnsi="Arial" w:cs="Arial"/>
          <w:color w:val="212529"/>
          <w:sz w:val="24"/>
          <w:szCs w:val="24"/>
        </w:rPr>
        <w:t>Статья 1. Предмет регулирования и цель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 w:name="100010"/>
      <w:bookmarkEnd w:id="7"/>
      <w:r w:rsidRPr="00ED2D5F">
        <w:rPr>
          <w:rFonts w:ascii="Arial" w:eastAsia="Times New Roman" w:hAnsi="Arial" w:cs="Arial"/>
          <w:color w:val="212529"/>
          <w:sz w:val="24"/>
          <w:szCs w:val="24"/>
        </w:rPr>
        <w:t>1. Настоящий Федеральный закон регулирует отношения по энергосбережению и повышению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8" w:name="100011"/>
      <w:bookmarkEnd w:id="8"/>
      <w:r w:rsidRPr="00ED2D5F">
        <w:rPr>
          <w:rFonts w:ascii="Arial" w:eastAsia="Times New Roman" w:hAnsi="Arial" w:cs="Arial"/>
          <w:color w:val="212529"/>
          <w:sz w:val="24"/>
          <w:szCs w:val="24"/>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 w:name="100012"/>
      <w:bookmarkEnd w:id="9"/>
      <w:r w:rsidRPr="00ED2D5F">
        <w:rPr>
          <w:rFonts w:ascii="Arial" w:eastAsia="Times New Roman" w:hAnsi="Arial" w:cs="Arial"/>
          <w:color w:val="212529"/>
          <w:sz w:val="24"/>
          <w:szCs w:val="24"/>
        </w:rPr>
        <w:t>Статья 2. Основные понятия, используемые в настоящем Федеральном законе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t>В настоящем Федеральном законе используются следующие основные понятия: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0" w:name="100014"/>
      <w:bookmarkEnd w:id="10"/>
      <w:r w:rsidRPr="00ED2D5F">
        <w:rPr>
          <w:rFonts w:ascii="Arial" w:eastAsia="Times New Roman" w:hAnsi="Arial" w:cs="Arial"/>
          <w:color w:val="212529"/>
          <w:sz w:val="24"/>
          <w:szCs w:val="24"/>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1" w:name="100015"/>
      <w:bookmarkEnd w:id="11"/>
      <w:r w:rsidRPr="00ED2D5F">
        <w:rPr>
          <w:rFonts w:ascii="Arial" w:eastAsia="Times New Roman" w:hAnsi="Arial" w:cs="Arial"/>
          <w:color w:val="212529"/>
          <w:sz w:val="24"/>
          <w:szCs w:val="24"/>
        </w:rPr>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 w:name="100016"/>
      <w:bookmarkEnd w:id="12"/>
      <w:r w:rsidRPr="00ED2D5F">
        <w:rPr>
          <w:rFonts w:ascii="Arial" w:eastAsia="Times New Roman" w:hAnsi="Arial" w:cs="Arial"/>
          <w:color w:val="212529"/>
          <w:sz w:val="24"/>
          <w:szCs w:val="24"/>
        </w:rPr>
        <w:lastRenderedPageBreak/>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 w:name="100017"/>
      <w:bookmarkEnd w:id="13"/>
      <w:r w:rsidRPr="00ED2D5F">
        <w:rPr>
          <w:rFonts w:ascii="Arial" w:eastAsia="Times New Roman" w:hAnsi="Arial" w:cs="Arial"/>
          <w:color w:val="212529"/>
          <w:sz w:val="24"/>
          <w:szCs w:val="24"/>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4" w:name="100018"/>
      <w:bookmarkEnd w:id="14"/>
      <w:r w:rsidRPr="00ED2D5F">
        <w:rPr>
          <w:rFonts w:ascii="Arial" w:eastAsia="Times New Roman" w:hAnsi="Arial" w:cs="Arial"/>
          <w:color w:val="212529"/>
          <w:sz w:val="24"/>
          <w:szCs w:val="24"/>
        </w:rPr>
        <w:t>5) класс энергетической эффективности - характеристика продукции, отражающая ее энергетическую эффективность;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5" w:name="100019"/>
      <w:bookmarkEnd w:id="15"/>
      <w:r w:rsidRPr="00ED2D5F">
        <w:rPr>
          <w:rFonts w:ascii="Arial" w:eastAsia="Times New Roman" w:hAnsi="Arial" w:cs="Arial"/>
          <w:color w:val="212529"/>
          <w:sz w:val="24"/>
          <w:szCs w:val="24"/>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 w:name="100020"/>
      <w:bookmarkEnd w:id="16"/>
      <w:r w:rsidRPr="00ED2D5F">
        <w:rPr>
          <w:rFonts w:ascii="Arial" w:eastAsia="Times New Roman" w:hAnsi="Arial" w:cs="Arial"/>
          <w:color w:val="212529"/>
          <w:sz w:val="24"/>
          <w:szCs w:val="24"/>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7" w:name="100021"/>
      <w:bookmarkEnd w:id="17"/>
      <w:r w:rsidRPr="00ED2D5F">
        <w:rPr>
          <w:rFonts w:ascii="Arial" w:eastAsia="Times New Roman" w:hAnsi="Arial" w:cs="Arial"/>
          <w:color w:val="212529"/>
          <w:sz w:val="24"/>
          <w:szCs w:val="24"/>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8" w:name="100022"/>
      <w:bookmarkEnd w:id="18"/>
      <w:r w:rsidRPr="00ED2D5F">
        <w:rPr>
          <w:rFonts w:ascii="Arial" w:eastAsia="Times New Roman" w:hAnsi="Arial" w:cs="Arial"/>
          <w:color w:val="212529"/>
          <w:sz w:val="24"/>
          <w:szCs w:val="24"/>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9" w:name="000021"/>
      <w:bookmarkStart w:id="20" w:name="100023"/>
      <w:bookmarkEnd w:id="19"/>
      <w:bookmarkEnd w:id="20"/>
      <w:r w:rsidRPr="00ED2D5F">
        <w:rPr>
          <w:rFonts w:ascii="Arial" w:eastAsia="Times New Roman" w:hAnsi="Arial" w:cs="Arial"/>
          <w:color w:val="212529"/>
          <w:sz w:val="24"/>
          <w:szCs w:val="24"/>
        </w:rPr>
        <w:t xml:space="preserve">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w:t>
      </w:r>
      <w:r w:rsidRPr="00ED2D5F">
        <w:rPr>
          <w:rFonts w:ascii="Arial" w:eastAsia="Times New Roman" w:hAnsi="Arial" w:cs="Arial"/>
          <w:color w:val="212529"/>
          <w:sz w:val="24"/>
          <w:szCs w:val="24"/>
        </w:rPr>
        <w:lastRenderedPageBreak/>
        <w:t>законодательством Российской Федерации осуществляется регулирование цен (тарифов);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1" w:name="100024"/>
      <w:bookmarkEnd w:id="21"/>
      <w:r w:rsidRPr="00ED2D5F">
        <w:rPr>
          <w:rFonts w:ascii="Arial" w:eastAsia="Times New Roman" w:hAnsi="Arial" w:cs="Arial"/>
          <w:color w:val="212529"/>
          <w:sz w:val="24"/>
          <w:szCs w:val="24"/>
        </w:rPr>
        <w:t>11) лицо, ответственное за содержание многоквартирного дома, - лицо, на которое в соответствии с жилищным законодательством возложены обязанности по управлению многоквартирным домом;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t>12) застройщик - лицо, признаваемое застройщиком в соответствии с законодательством о градостроительной деятельности;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 w:name="000112"/>
      <w:bookmarkEnd w:id="22"/>
      <w:r w:rsidRPr="00ED2D5F">
        <w:rPr>
          <w:rFonts w:ascii="Arial" w:eastAsia="Times New Roman" w:hAnsi="Arial" w:cs="Arial"/>
          <w:color w:val="212529"/>
          <w:sz w:val="24"/>
          <w:szCs w:val="24"/>
        </w:rPr>
        <w:t>13) декларация о потреблении энергетических ресурсов - документ, содержащий информацию об объеме используемых органами государственной власти, органами местного самоуправления, государственными и муниципальными учреждениями энергетических ресурсов и об энергетической эффективности указанных органов и учреждений.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3" w:name="100026"/>
      <w:bookmarkEnd w:id="23"/>
      <w:r w:rsidRPr="00ED2D5F">
        <w:rPr>
          <w:rFonts w:ascii="Arial" w:eastAsia="Times New Roman" w:hAnsi="Arial" w:cs="Arial"/>
          <w:color w:val="212529"/>
          <w:sz w:val="24"/>
          <w:szCs w:val="24"/>
        </w:rPr>
        <w:t>Статья 3. Законодательство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4" w:name="100027"/>
      <w:bookmarkEnd w:id="24"/>
      <w:r w:rsidRPr="00ED2D5F">
        <w:rPr>
          <w:rFonts w:ascii="Arial" w:eastAsia="Times New Roman" w:hAnsi="Arial" w:cs="Arial"/>
          <w:color w:val="212529"/>
          <w:sz w:val="24"/>
          <w:szCs w:val="24"/>
        </w:rPr>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5" w:name="100028"/>
      <w:bookmarkEnd w:id="25"/>
      <w:r w:rsidRPr="00ED2D5F">
        <w:rPr>
          <w:rFonts w:ascii="Arial" w:eastAsia="Times New Roman" w:hAnsi="Arial" w:cs="Arial"/>
          <w:color w:val="212529"/>
          <w:sz w:val="24"/>
          <w:szCs w:val="24"/>
        </w:rPr>
        <w:t>Статья 4. Принципы правового регулирования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6" w:name="100029"/>
      <w:bookmarkEnd w:id="26"/>
      <w:r w:rsidRPr="00ED2D5F">
        <w:rPr>
          <w:rFonts w:ascii="Arial" w:eastAsia="Times New Roman" w:hAnsi="Arial" w:cs="Arial"/>
          <w:color w:val="212529"/>
          <w:sz w:val="24"/>
          <w:szCs w:val="24"/>
        </w:rPr>
        <w:t>Правовое регулирование в области энергосбережения и повышения энергетической эффективности основывается на следующих принципах:</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7" w:name="100030"/>
      <w:bookmarkEnd w:id="27"/>
      <w:r w:rsidRPr="00ED2D5F">
        <w:rPr>
          <w:rFonts w:ascii="Arial" w:eastAsia="Times New Roman" w:hAnsi="Arial" w:cs="Arial"/>
          <w:color w:val="212529"/>
          <w:sz w:val="24"/>
          <w:szCs w:val="24"/>
        </w:rPr>
        <w:t>1) эффективное и рациональное использование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8" w:name="100031"/>
      <w:bookmarkEnd w:id="28"/>
      <w:r w:rsidRPr="00ED2D5F">
        <w:rPr>
          <w:rFonts w:ascii="Arial" w:eastAsia="Times New Roman" w:hAnsi="Arial" w:cs="Arial"/>
          <w:color w:val="212529"/>
          <w:sz w:val="24"/>
          <w:szCs w:val="24"/>
        </w:rPr>
        <w:t>2) поддержка и стимулирование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9" w:name="100032"/>
      <w:bookmarkEnd w:id="29"/>
      <w:r w:rsidRPr="00ED2D5F">
        <w:rPr>
          <w:rFonts w:ascii="Arial" w:eastAsia="Times New Roman" w:hAnsi="Arial" w:cs="Arial"/>
          <w:color w:val="212529"/>
          <w:sz w:val="24"/>
          <w:szCs w:val="24"/>
        </w:rPr>
        <w:t>3) системность и комплексность проведения мероприятий по энергосбережению и повышению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0" w:name="100033"/>
      <w:bookmarkEnd w:id="30"/>
      <w:r w:rsidRPr="00ED2D5F">
        <w:rPr>
          <w:rFonts w:ascii="Arial" w:eastAsia="Times New Roman" w:hAnsi="Arial" w:cs="Arial"/>
          <w:color w:val="212529"/>
          <w:sz w:val="24"/>
          <w:szCs w:val="24"/>
        </w:rPr>
        <w:t>4) планирование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1" w:name="100034"/>
      <w:bookmarkEnd w:id="31"/>
      <w:r w:rsidRPr="00ED2D5F">
        <w:rPr>
          <w:rFonts w:ascii="Arial" w:eastAsia="Times New Roman" w:hAnsi="Arial" w:cs="Arial"/>
          <w:color w:val="212529"/>
          <w:sz w:val="24"/>
          <w:szCs w:val="24"/>
        </w:rPr>
        <w:t>5) использование энергетических ресурсов с учетом ресурсных, производственно-технологических, экологических и социальных условий.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2" w:name="100035"/>
      <w:bookmarkEnd w:id="32"/>
      <w:r w:rsidRPr="00ED2D5F">
        <w:rPr>
          <w:rFonts w:ascii="Arial" w:eastAsia="Times New Roman" w:hAnsi="Arial" w:cs="Arial"/>
          <w:color w:val="212529"/>
          <w:sz w:val="24"/>
          <w:szCs w:val="24"/>
        </w:rPr>
        <w:t>Статья 5. Сфера действия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3" w:name="100036"/>
      <w:bookmarkEnd w:id="33"/>
      <w:r w:rsidRPr="00ED2D5F">
        <w:rPr>
          <w:rFonts w:ascii="Arial" w:eastAsia="Times New Roman" w:hAnsi="Arial" w:cs="Arial"/>
          <w:color w:val="212529"/>
          <w:sz w:val="24"/>
          <w:szCs w:val="24"/>
        </w:rPr>
        <w:t>1. Действие настоящего Федерального закона распространяется на деятельность, связанную с использованием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4" w:name="100037"/>
      <w:bookmarkEnd w:id="34"/>
      <w:r w:rsidRPr="00ED2D5F">
        <w:rPr>
          <w:rFonts w:ascii="Arial" w:eastAsia="Times New Roman" w:hAnsi="Arial" w:cs="Arial"/>
          <w:color w:val="212529"/>
          <w:sz w:val="24"/>
          <w:szCs w:val="24"/>
        </w:rPr>
        <w:t xml:space="preserve">2. Положения настоящего Федерального закона, установленные в отношении энергетических ресурсов, применяются и в отношении воды, подаваемой, </w:t>
      </w:r>
      <w:r w:rsidRPr="00ED2D5F">
        <w:rPr>
          <w:rFonts w:ascii="Arial" w:eastAsia="Times New Roman" w:hAnsi="Arial" w:cs="Arial"/>
          <w:color w:val="212529"/>
          <w:sz w:val="24"/>
          <w:szCs w:val="24"/>
        </w:rPr>
        <w:lastRenderedPageBreak/>
        <w:t>передаваемой, потребляемой с использованием систем централизованного водоснабжения.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5" w:name="100038"/>
      <w:bookmarkEnd w:id="35"/>
      <w:r w:rsidRPr="00ED2D5F">
        <w:rPr>
          <w:rFonts w:ascii="Arial" w:eastAsia="Times New Roman" w:hAnsi="Arial" w:cs="Arial"/>
          <w:color w:val="212529"/>
          <w:sz w:val="24"/>
          <w:szCs w:val="24"/>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 w:name="100039"/>
      <w:bookmarkEnd w:id="36"/>
      <w:r w:rsidRPr="00ED2D5F">
        <w:rPr>
          <w:rFonts w:ascii="Arial" w:eastAsia="Times New Roman" w:hAnsi="Arial" w:cs="Arial"/>
          <w:color w:val="212529"/>
          <w:sz w:val="24"/>
          <w:szCs w:val="24"/>
        </w:rPr>
        <w:t>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законодательства Российской Федерации в области обороны, законодательства Российской Федерации в области использования атомной энергии.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 w:name="000161"/>
      <w:bookmarkEnd w:id="37"/>
      <w:r w:rsidRPr="00ED2D5F">
        <w:rPr>
          <w:rFonts w:ascii="Arial" w:eastAsia="Times New Roman" w:hAnsi="Arial" w:cs="Arial"/>
          <w:color w:val="212529"/>
          <w:sz w:val="24"/>
          <w:szCs w:val="24"/>
        </w:rPr>
        <w:t>5. Организация и проведение мероприятий, предусмотренных законодательством об энергосбережении и о повышении энергетической эффективности, на территории Военного инновационного технополиса "Эра" Министерства обороны Российской Федерации осуществляются с учетом положений Федерального </w:t>
      </w:r>
      <w:hyperlink r:id="rId4" w:history="1">
        <w:r w:rsidRPr="00ED2D5F">
          <w:rPr>
            <w:rFonts w:ascii="Arial" w:eastAsia="Times New Roman" w:hAnsi="Arial" w:cs="Arial"/>
            <w:color w:val="4272D7"/>
            <w:sz w:val="24"/>
            <w:szCs w:val="24"/>
            <w:u w:val="single"/>
          </w:rPr>
          <w:t>закона</w:t>
        </w:r>
      </w:hyperlink>
      <w:r w:rsidRPr="00ED2D5F">
        <w:rPr>
          <w:rFonts w:ascii="Arial" w:eastAsia="Times New Roman" w:hAnsi="Arial" w:cs="Arial"/>
          <w:color w:val="212529"/>
          <w:sz w:val="24"/>
          <w:szCs w:val="24"/>
        </w:rPr>
        <w:t>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38" w:name="100040"/>
      <w:bookmarkEnd w:id="38"/>
      <w:r w:rsidRPr="00ED2D5F">
        <w:rPr>
          <w:rFonts w:ascii="Arial" w:eastAsia="Times New Roman" w:hAnsi="Arial" w:cs="Arial"/>
          <w:color w:val="212529"/>
          <w:sz w:val="24"/>
          <w:szCs w:val="24"/>
        </w:rPr>
        <w:t>Глава 2. ПОЛНОМОЧИЯ ОРГАНОВ ГОСУДАРСТВЕННОЙ ВЛАСТИ</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РОССИЙСКОЙ ФЕДЕРАЦИИ, ОРГАНОВ ГОСУДАРСТВЕННОЙ ВЛАСТИ</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СУБЪЕКТОВ РОССИЙСКОЙ ФЕДЕРАЦИИ, ОРГАНОВ МЕСТНОГО</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САМОУПРАВЛЕНИЯ В ОБЛАСТИ ЭНЕРГОСБЕРЕЖЕНИЯ</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9" w:name="100041"/>
      <w:bookmarkEnd w:id="39"/>
      <w:r w:rsidRPr="00ED2D5F">
        <w:rPr>
          <w:rFonts w:ascii="Arial" w:eastAsia="Times New Roman" w:hAnsi="Arial" w:cs="Arial"/>
          <w:color w:val="212529"/>
          <w:sz w:val="24"/>
          <w:szCs w:val="24"/>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0" w:name="100042"/>
      <w:bookmarkEnd w:id="40"/>
      <w:r w:rsidRPr="00ED2D5F">
        <w:rPr>
          <w:rFonts w:ascii="Arial" w:eastAsia="Times New Roman" w:hAnsi="Arial" w:cs="Arial"/>
          <w:color w:val="212529"/>
          <w:sz w:val="24"/>
          <w:szCs w:val="24"/>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1" w:name="100043"/>
      <w:bookmarkEnd w:id="41"/>
      <w:r w:rsidRPr="00ED2D5F">
        <w:rPr>
          <w:rFonts w:ascii="Arial" w:eastAsia="Times New Roman" w:hAnsi="Arial" w:cs="Arial"/>
          <w:color w:val="212529"/>
          <w:sz w:val="24"/>
          <w:szCs w:val="24"/>
        </w:rPr>
        <w:t>1) формирование и осуществление государственной политики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2" w:name="100044"/>
      <w:bookmarkEnd w:id="42"/>
      <w:r w:rsidRPr="00ED2D5F">
        <w:rPr>
          <w:rFonts w:ascii="Arial" w:eastAsia="Times New Roman" w:hAnsi="Arial" w:cs="Arial"/>
          <w:color w:val="212529"/>
          <w:sz w:val="24"/>
          <w:szCs w:val="24"/>
        </w:rPr>
        <w:t>2) разработка и реализация федеральных программ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3" w:name="000001"/>
      <w:bookmarkStart w:id="44" w:name="100045"/>
      <w:bookmarkEnd w:id="43"/>
      <w:bookmarkEnd w:id="44"/>
      <w:r w:rsidRPr="00ED2D5F">
        <w:rPr>
          <w:rFonts w:ascii="Arial" w:eastAsia="Times New Roman" w:hAnsi="Arial" w:cs="Arial"/>
          <w:color w:val="212529"/>
          <w:sz w:val="24"/>
          <w:szCs w:val="24"/>
        </w:rPr>
        <w:t>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5" w:name="100046"/>
      <w:bookmarkEnd w:id="45"/>
      <w:r w:rsidRPr="00ED2D5F">
        <w:rPr>
          <w:rFonts w:ascii="Arial" w:eastAsia="Times New Roman" w:hAnsi="Arial" w:cs="Arial"/>
          <w:color w:val="212529"/>
          <w:sz w:val="24"/>
          <w:szCs w:val="24"/>
        </w:rPr>
        <w:lastRenderedPageBreak/>
        <w:t>4) определение товаров, которые должны содержать информацию об энергетической эффективности, и правил нанесения такой информации;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6" w:name="100047"/>
      <w:bookmarkEnd w:id="46"/>
      <w:r w:rsidRPr="00ED2D5F">
        <w:rPr>
          <w:rFonts w:ascii="Arial" w:eastAsia="Times New Roman" w:hAnsi="Arial" w:cs="Arial"/>
          <w:color w:val="212529"/>
          <w:sz w:val="24"/>
          <w:szCs w:val="24"/>
        </w:rPr>
        <w:t>5) установление правил определения классов энергетической эффективности товаров, многоквартирных домов;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 w:name="100048"/>
      <w:bookmarkEnd w:id="47"/>
      <w:r w:rsidRPr="00ED2D5F">
        <w:rPr>
          <w:rFonts w:ascii="Arial" w:eastAsia="Times New Roman" w:hAnsi="Arial" w:cs="Arial"/>
          <w:color w:val="212529"/>
          <w:sz w:val="24"/>
          <w:szCs w:val="24"/>
        </w:rPr>
        <w:t>6) определение требований энергетической эффективности зданий, строений, сооружений;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8" w:name="100049"/>
      <w:bookmarkEnd w:id="48"/>
      <w:r w:rsidRPr="00ED2D5F">
        <w:rPr>
          <w:rFonts w:ascii="Arial" w:eastAsia="Times New Roman" w:hAnsi="Arial" w:cs="Arial"/>
          <w:color w:val="212529"/>
          <w:sz w:val="24"/>
          <w:szCs w:val="24"/>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9" w:name="000034"/>
      <w:bookmarkEnd w:id="49"/>
      <w:r w:rsidRPr="00ED2D5F">
        <w:rPr>
          <w:rFonts w:ascii="Arial" w:eastAsia="Times New Roman" w:hAnsi="Arial" w:cs="Arial"/>
          <w:color w:val="212529"/>
          <w:sz w:val="24"/>
          <w:szCs w:val="24"/>
        </w:rPr>
        <w:t>7.1) установление требований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 w:name="000113"/>
      <w:bookmarkEnd w:id="50"/>
      <w:r w:rsidRPr="00ED2D5F">
        <w:rPr>
          <w:rFonts w:ascii="Arial" w:eastAsia="Times New Roman" w:hAnsi="Arial" w:cs="Arial"/>
          <w:color w:val="212529"/>
          <w:sz w:val="24"/>
          <w:szCs w:val="24"/>
        </w:rPr>
        <w:t>7.2) установление формы декларации о потреблении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1" w:name="000114"/>
      <w:bookmarkEnd w:id="51"/>
      <w:r w:rsidRPr="00ED2D5F">
        <w:rPr>
          <w:rFonts w:ascii="Arial" w:eastAsia="Times New Roman" w:hAnsi="Arial" w:cs="Arial"/>
          <w:color w:val="212529"/>
          <w:sz w:val="24"/>
          <w:szCs w:val="24"/>
        </w:rPr>
        <w:t>7.3) установление порядка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деклараций о потреблении энергетических ресурсов, порядка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2" w:name="100614"/>
      <w:bookmarkStart w:id="53" w:name="100050"/>
      <w:bookmarkEnd w:id="52"/>
      <w:bookmarkEnd w:id="53"/>
      <w:r w:rsidRPr="00ED2D5F">
        <w:rPr>
          <w:rFonts w:ascii="Arial" w:eastAsia="Times New Roman" w:hAnsi="Arial" w:cs="Arial"/>
          <w:color w:val="212529"/>
          <w:sz w:val="24"/>
          <w:szCs w:val="24"/>
        </w:rPr>
        <w:t>8) установление требований энергетической эффективности товаров, работ, услуг, для обеспечения государственных или муниципальных нужд;</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 w:name="000153"/>
      <w:bookmarkStart w:id="55" w:name="100604"/>
      <w:bookmarkStart w:id="56" w:name="100051"/>
      <w:bookmarkEnd w:id="54"/>
      <w:bookmarkEnd w:id="55"/>
      <w:bookmarkEnd w:id="56"/>
      <w:r w:rsidRPr="00ED2D5F">
        <w:rPr>
          <w:rFonts w:ascii="Arial" w:eastAsia="Times New Roman" w:hAnsi="Arial" w:cs="Arial"/>
          <w:color w:val="212529"/>
          <w:sz w:val="24"/>
          <w:szCs w:val="24"/>
        </w:rPr>
        <w:t>9) утратил силу с 1 июля 2021 года. - Федеральный закон от 11.06.2021 N 170-ФЗ;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7" w:name="100052"/>
      <w:bookmarkEnd w:id="57"/>
      <w:r w:rsidRPr="00ED2D5F">
        <w:rPr>
          <w:rFonts w:ascii="Arial" w:eastAsia="Times New Roman" w:hAnsi="Arial" w:cs="Arial"/>
          <w:color w:val="212529"/>
          <w:sz w:val="24"/>
          <w:szCs w:val="24"/>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 w:name="100053"/>
      <w:bookmarkEnd w:id="58"/>
      <w:r w:rsidRPr="00ED2D5F">
        <w:rPr>
          <w:rFonts w:ascii="Arial" w:eastAsia="Times New Roman" w:hAnsi="Arial" w:cs="Arial"/>
          <w:color w:val="212529"/>
          <w:sz w:val="24"/>
          <w:szCs w:val="24"/>
        </w:rPr>
        <w:t>11) установление требований к региональным, муниципальным программам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 w:name="000035"/>
      <w:bookmarkStart w:id="60" w:name="100054"/>
      <w:bookmarkEnd w:id="59"/>
      <w:bookmarkEnd w:id="60"/>
      <w:r w:rsidRPr="00ED2D5F">
        <w:rPr>
          <w:rFonts w:ascii="Arial" w:eastAsia="Times New Roman" w:hAnsi="Arial" w:cs="Arial"/>
          <w:color w:val="212529"/>
          <w:sz w:val="24"/>
          <w:szCs w:val="24"/>
        </w:rPr>
        <w:t>12)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 w:name="000104"/>
      <w:bookmarkEnd w:id="61"/>
      <w:r w:rsidRPr="00ED2D5F">
        <w:rPr>
          <w:rFonts w:ascii="Arial" w:eastAsia="Times New Roman" w:hAnsi="Arial" w:cs="Arial"/>
          <w:color w:val="212529"/>
          <w:sz w:val="24"/>
          <w:szCs w:val="24"/>
        </w:rPr>
        <w:t>12.1) установление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 w:name="100055"/>
      <w:bookmarkEnd w:id="62"/>
      <w:r w:rsidRPr="00ED2D5F">
        <w:rPr>
          <w:rFonts w:ascii="Arial" w:eastAsia="Times New Roman" w:hAnsi="Arial" w:cs="Arial"/>
          <w:color w:val="212529"/>
          <w:sz w:val="24"/>
          <w:szCs w:val="24"/>
        </w:rPr>
        <w:lastRenderedPageBreak/>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 w:name="000154"/>
      <w:bookmarkStart w:id="64" w:name="100605"/>
      <w:bookmarkStart w:id="65" w:name="100056"/>
      <w:bookmarkEnd w:id="63"/>
      <w:bookmarkEnd w:id="64"/>
      <w:bookmarkEnd w:id="65"/>
      <w:r w:rsidRPr="00ED2D5F">
        <w:rPr>
          <w:rFonts w:ascii="Arial" w:eastAsia="Times New Roman" w:hAnsi="Arial" w:cs="Arial"/>
          <w:color w:val="212529"/>
          <w:sz w:val="24"/>
          <w:szCs w:val="24"/>
        </w:rPr>
        <w:t>14) утратил силу с 1 июля 2021 года. - Федеральный закон от 11.06.2021 N 170-ФЗ;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6" w:name="000036"/>
      <w:bookmarkEnd w:id="66"/>
      <w:r w:rsidRPr="00ED2D5F">
        <w:rPr>
          <w:rFonts w:ascii="Arial" w:eastAsia="Times New Roman" w:hAnsi="Arial" w:cs="Arial"/>
          <w:color w:val="212529"/>
          <w:sz w:val="24"/>
          <w:szCs w:val="24"/>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7" w:name="000037"/>
      <w:bookmarkEnd w:id="67"/>
      <w:r w:rsidRPr="00ED2D5F">
        <w:rPr>
          <w:rFonts w:ascii="Arial" w:eastAsia="Times New Roman" w:hAnsi="Arial" w:cs="Arial"/>
          <w:color w:val="212529"/>
          <w:sz w:val="24"/>
          <w:szCs w:val="24"/>
        </w:rPr>
        <w:t>14.2) подготовка ежегодного государственного доклада о состоянии энергосбережения и повышении энергетической эффективности в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8" w:name="100057"/>
      <w:bookmarkEnd w:id="68"/>
      <w:r w:rsidRPr="00ED2D5F">
        <w:rPr>
          <w:rFonts w:ascii="Arial" w:eastAsia="Times New Roman" w:hAnsi="Arial" w:cs="Arial"/>
          <w:color w:val="212529"/>
          <w:sz w:val="24"/>
          <w:szCs w:val="24"/>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9" w:name="000087"/>
      <w:bookmarkEnd w:id="69"/>
      <w:r w:rsidRPr="00ED2D5F">
        <w:rPr>
          <w:rFonts w:ascii="Arial" w:eastAsia="Times New Roman" w:hAnsi="Arial" w:cs="Arial"/>
          <w:color w:val="212529"/>
          <w:sz w:val="24"/>
          <w:szCs w:val="24"/>
        </w:rPr>
        <w:t>Статья 6.1. Передача осуществления полномочий федеральных органов исполнительной власти в области энергосбережения и повышения энергетической эффективности органам исполнительной власти субъектов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0" w:name="000088"/>
      <w:bookmarkEnd w:id="70"/>
      <w:r w:rsidRPr="00ED2D5F">
        <w:rPr>
          <w:rFonts w:ascii="Arial" w:eastAsia="Times New Roman" w:hAnsi="Arial" w:cs="Arial"/>
          <w:color w:val="212529"/>
          <w:sz w:val="24"/>
          <w:szCs w:val="24"/>
        </w:rPr>
        <w:t>Полномочия федеральных органов исполнительной власти в области энергосбережения и повышения энергетической эффективности,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 w:anchor="000430" w:history="1">
        <w:r w:rsidRPr="00ED2D5F">
          <w:rPr>
            <w:rFonts w:ascii="Arial" w:eastAsia="Times New Roman" w:hAnsi="Arial" w:cs="Arial"/>
            <w:color w:val="4272D7"/>
            <w:sz w:val="24"/>
            <w:szCs w:val="24"/>
            <w:u w:val="single"/>
          </w:rPr>
          <w:t>законом</w:t>
        </w:r>
      </w:hyperlink>
      <w:r w:rsidRPr="00ED2D5F">
        <w:rPr>
          <w:rFonts w:ascii="Arial" w:eastAsia="Times New Roman" w:hAnsi="Arial" w:cs="Arial"/>
          <w:color w:val="212529"/>
          <w:sz w:val="24"/>
          <w:szCs w:val="24"/>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1" w:name="100058"/>
      <w:bookmarkEnd w:id="71"/>
      <w:r w:rsidRPr="00ED2D5F">
        <w:rPr>
          <w:rFonts w:ascii="Arial" w:eastAsia="Times New Roman" w:hAnsi="Arial" w:cs="Arial"/>
          <w:color w:val="212529"/>
          <w:sz w:val="24"/>
          <w:szCs w:val="24"/>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2" w:name="000141"/>
      <w:bookmarkStart w:id="73" w:name="100059"/>
      <w:bookmarkEnd w:id="72"/>
      <w:bookmarkEnd w:id="73"/>
      <w:r w:rsidRPr="00ED2D5F">
        <w:rPr>
          <w:rFonts w:ascii="Arial" w:eastAsia="Times New Roman" w:hAnsi="Arial" w:cs="Arial"/>
          <w:color w:val="212529"/>
          <w:sz w:val="24"/>
          <w:szCs w:val="24"/>
        </w:rPr>
        <w:t>1.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4" w:name="100060"/>
      <w:bookmarkEnd w:id="74"/>
      <w:r w:rsidRPr="00ED2D5F">
        <w:rPr>
          <w:rFonts w:ascii="Arial" w:eastAsia="Times New Roman" w:hAnsi="Arial" w:cs="Arial"/>
          <w:color w:val="212529"/>
          <w:sz w:val="24"/>
          <w:szCs w:val="24"/>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5" w:name="100061"/>
      <w:bookmarkEnd w:id="75"/>
      <w:r w:rsidRPr="00ED2D5F">
        <w:rPr>
          <w:rFonts w:ascii="Arial" w:eastAsia="Times New Roman" w:hAnsi="Arial" w:cs="Arial"/>
          <w:color w:val="212529"/>
          <w:sz w:val="24"/>
          <w:szCs w:val="24"/>
        </w:rPr>
        <w:t>2) разработка и реализация региональных программ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 w:name="100062"/>
      <w:bookmarkEnd w:id="76"/>
      <w:r w:rsidRPr="00ED2D5F">
        <w:rPr>
          <w:rFonts w:ascii="Arial" w:eastAsia="Times New Roman" w:hAnsi="Arial" w:cs="Arial"/>
          <w:color w:val="212529"/>
          <w:sz w:val="24"/>
          <w:szCs w:val="24"/>
        </w:rPr>
        <w:t xml:space="preserve">3) установление требований к программам в области энергосбережения и повышения энергетической эффективности организаций, осуществляющих </w:t>
      </w:r>
      <w:r w:rsidRPr="00ED2D5F">
        <w:rPr>
          <w:rFonts w:ascii="Arial" w:eastAsia="Times New Roman" w:hAnsi="Arial" w:cs="Arial"/>
          <w:color w:val="212529"/>
          <w:sz w:val="24"/>
          <w:szCs w:val="24"/>
        </w:rPr>
        <w:lastRenderedPageBreak/>
        <w:t>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 w:name="100063"/>
      <w:bookmarkEnd w:id="77"/>
      <w:r w:rsidRPr="00ED2D5F">
        <w:rPr>
          <w:rFonts w:ascii="Arial" w:eastAsia="Times New Roman" w:hAnsi="Arial" w:cs="Arial"/>
          <w:color w:val="212529"/>
          <w:sz w:val="24"/>
          <w:szCs w:val="24"/>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 w:name="100064"/>
      <w:bookmarkEnd w:id="78"/>
      <w:r w:rsidRPr="00ED2D5F">
        <w:rPr>
          <w:rFonts w:ascii="Arial" w:eastAsia="Times New Roman" w:hAnsi="Arial" w:cs="Arial"/>
          <w:color w:val="212529"/>
          <w:sz w:val="24"/>
          <w:szCs w:val="24"/>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9" w:name="000002"/>
      <w:bookmarkStart w:id="80" w:name="100065"/>
      <w:bookmarkEnd w:id="79"/>
      <w:bookmarkEnd w:id="80"/>
      <w:r w:rsidRPr="00ED2D5F">
        <w:rPr>
          <w:rFonts w:ascii="Arial" w:eastAsia="Times New Roman" w:hAnsi="Arial" w:cs="Arial"/>
          <w:color w:val="212529"/>
          <w:sz w:val="24"/>
          <w:szCs w:val="24"/>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81" w:name="000155"/>
      <w:bookmarkStart w:id="82" w:name="100606"/>
      <w:bookmarkStart w:id="83" w:name="100066"/>
      <w:bookmarkEnd w:id="81"/>
      <w:bookmarkEnd w:id="82"/>
      <w:bookmarkEnd w:id="83"/>
      <w:r w:rsidRPr="00ED2D5F">
        <w:rPr>
          <w:rFonts w:ascii="Arial" w:eastAsia="Times New Roman" w:hAnsi="Arial" w:cs="Arial"/>
          <w:color w:val="212529"/>
          <w:sz w:val="24"/>
          <w:szCs w:val="24"/>
        </w:rPr>
        <w:t>7) утратил силу с 1 июля 2021 года. - Федеральный закон от 11.06.2021 N 170-ФЗ;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84" w:name="100067"/>
      <w:bookmarkEnd w:id="84"/>
      <w:r w:rsidRPr="00ED2D5F">
        <w:rPr>
          <w:rFonts w:ascii="Arial" w:eastAsia="Times New Roman" w:hAnsi="Arial" w:cs="Arial"/>
          <w:color w:val="212529"/>
          <w:sz w:val="24"/>
          <w:szCs w:val="24"/>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85" w:name="000142"/>
      <w:bookmarkEnd w:id="85"/>
      <w:r w:rsidRPr="00ED2D5F">
        <w:rPr>
          <w:rFonts w:ascii="Arial" w:eastAsia="Times New Roman" w:hAnsi="Arial" w:cs="Arial"/>
          <w:color w:val="212529"/>
          <w:sz w:val="24"/>
          <w:szCs w:val="24"/>
        </w:rPr>
        <w:t>2. Полномочия, предусмотренные </w:t>
      </w:r>
      <w:hyperlink r:id="rId6" w:anchor="100064" w:history="1">
        <w:r w:rsidRPr="00ED2D5F">
          <w:rPr>
            <w:rFonts w:ascii="Arial" w:eastAsia="Times New Roman" w:hAnsi="Arial" w:cs="Arial"/>
            <w:color w:val="4272D7"/>
            <w:sz w:val="24"/>
            <w:szCs w:val="24"/>
            <w:u w:val="single"/>
          </w:rPr>
          <w:t>пунктом 5 части 1</w:t>
        </w:r>
      </w:hyperlink>
      <w:r w:rsidRPr="00ED2D5F">
        <w:rPr>
          <w:rFonts w:ascii="Arial" w:eastAsia="Times New Roman" w:hAnsi="Arial" w:cs="Arial"/>
          <w:color w:val="212529"/>
          <w:sz w:val="24"/>
          <w:szCs w:val="24"/>
        </w:rPr>
        <w:t> настоящей статьи, на основании решения уполномоченного органа исполнительной власти субъекта Российской Федерации могут осуществляться подведомственным ему государственным (бюджетным или автономным) учреждением, к деятельности которого относится информационное обеспечение мероприятий по энергосбережению и повышению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86" w:name="100068"/>
      <w:bookmarkEnd w:id="86"/>
      <w:r w:rsidRPr="00ED2D5F">
        <w:rPr>
          <w:rFonts w:ascii="Arial" w:eastAsia="Times New Roman" w:hAnsi="Arial" w:cs="Arial"/>
          <w:color w:val="212529"/>
          <w:sz w:val="24"/>
          <w:szCs w:val="24"/>
        </w:rPr>
        <w:t>Статья 8. Полномочия органов местного самоуправления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87" w:name="100069"/>
      <w:bookmarkEnd w:id="87"/>
      <w:r w:rsidRPr="00ED2D5F">
        <w:rPr>
          <w:rFonts w:ascii="Arial" w:eastAsia="Times New Roman" w:hAnsi="Arial" w:cs="Arial"/>
          <w:color w:val="212529"/>
          <w:sz w:val="24"/>
          <w:szCs w:val="24"/>
        </w:rPr>
        <w:t>К полномочиям органов местного самоуправления в области энергосбережения и повышения энергетической эффективности относятся: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88" w:name="100070"/>
      <w:bookmarkEnd w:id="88"/>
      <w:r w:rsidRPr="00ED2D5F">
        <w:rPr>
          <w:rFonts w:ascii="Arial" w:eastAsia="Times New Roman" w:hAnsi="Arial" w:cs="Arial"/>
          <w:color w:val="212529"/>
          <w:sz w:val="24"/>
          <w:szCs w:val="24"/>
        </w:rPr>
        <w:t>1) разработка и реализация муниципальных программ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89" w:name="100071"/>
      <w:bookmarkEnd w:id="89"/>
      <w:r w:rsidRPr="00ED2D5F">
        <w:rPr>
          <w:rFonts w:ascii="Arial" w:eastAsia="Times New Roman" w:hAnsi="Arial" w:cs="Arial"/>
          <w:color w:val="212529"/>
          <w:sz w:val="24"/>
          <w:szCs w:val="24"/>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0" w:name="100072"/>
      <w:bookmarkEnd w:id="90"/>
      <w:r w:rsidRPr="00ED2D5F">
        <w:rPr>
          <w:rFonts w:ascii="Arial" w:eastAsia="Times New Roman" w:hAnsi="Arial" w:cs="Arial"/>
          <w:color w:val="212529"/>
          <w:sz w:val="24"/>
          <w:szCs w:val="24"/>
        </w:rPr>
        <w:t xml:space="preserve">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w:t>
      </w:r>
      <w:r w:rsidRPr="00ED2D5F">
        <w:rPr>
          <w:rFonts w:ascii="Arial" w:eastAsia="Times New Roman" w:hAnsi="Arial" w:cs="Arial"/>
          <w:color w:val="212529"/>
          <w:sz w:val="24"/>
          <w:szCs w:val="24"/>
        </w:rPr>
        <w:lastRenderedPageBreak/>
        <w:t>муниципальной программой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1" w:name="100073"/>
      <w:bookmarkEnd w:id="91"/>
      <w:r w:rsidRPr="00ED2D5F">
        <w:rPr>
          <w:rFonts w:ascii="Arial" w:eastAsia="Times New Roman" w:hAnsi="Arial" w:cs="Arial"/>
          <w:color w:val="212529"/>
          <w:sz w:val="24"/>
          <w:szCs w:val="24"/>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2" w:name="000038"/>
      <w:bookmarkEnd w:id="92"/>
      <w:r w:rsidRPr="00ED2D5F">
        <w:rPr>
          <w:rFonts w:ascii="Arial" w:eastAsia="Times New Roman" w:hAnsi="Arial" w:cs="Arial"/>
          <w:color w:val="212529"/>
          <w:sz w:val="24"/>
          <w:szCs w:val="24"/>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93" w:name="100074"/>
      <w:bookmarkEnd w:id="93"/>
      <w:r w:rsidRPr="00ED2D5F">
        <w:rPr>
          <w:rFonts w:ascii="Arial" w:eastAsia="Times New Roman" w:hAnsi="Arial" w:cs="Arial"/>
          <w:color w:val="212529"/>
          <w:sz w:val="24"/>
          <w:szCs w:val="24"/>
        </w:rPr>
        <w:t>Глава 3. ГОСУДАРСТВЕННОЕ РЕГУЛИРОВАНИЕ В ОБЛАСТИ</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4" w:name="100075"/>
      <w:bookmarkEnd w:id="94"/>
      <w:r w:rsidRPr="00ED2D5F">
        <w:rPr>
          <w:rFonts w:ascii="Arial" w:eastAsia="Times New Roman" w:hAnsi="Arial" w:cs="Arial"/>
          <w:color w:val="212529"/>
          <w:sz w:val="24"/>
          <w:szCs w:val="24"/>
        </w:rPr>
        <w:t>Статья 9. Государственное регулирование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5" w:name="100076"/>
      <w:bookmarkEnd w:id="95"/>
      <w:r w:rsidRPr="00ED2D5F">
        <w:rPr>
          <w:rFonts w:ascii="Arial" w:eastAsia="Times New Roman" w:hAnsi="Arial" w:cs="Arial"/>
          <w:color w:val="212529"/>
          <w:sz w:val="24"/>
          <w:szCs w:val="24"/>
        </w:rPr>
        <w:t>Государственное регулирование в области энергосбережения и повышения энергетической эффективности осуществляется путем установления: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6" w:name="100077"/>
      <w:bookmarkEnd w:id="96"/>
      <w:r w:rsidRPr="00ED2D5F">
        <w:rPr>
          <w:rFonts w:ascii="Arial" w:eastAsia="Times New Roman" w:hAnsi="Arial" w:cs="Arial"/>
          <w:color w:val="212529"/>
          <w:sz w:val="24"/>
          <w:szCs w:val="24"/>
        </w:rPr>
        <w:t>1) требований к обороту отдельных товаров, функциональное назначение которых предполагает использование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7" w:name="100078"/>
      <w:bookmarkEnd w:id="97"/>
      <w:r w:rsidRPr="00ED2D5F">
        <w:rPr>
          <w:rFonts w:ascii="Arial" w:eastAsia="Times New Roman" w:hAnsi="Arial" w:cs="Arial"/>
          <w:color w:val="212529"/>
          <w:sz w:val="24"/>
          <w:szCs w:val="24"/>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8" w:name="100079"/>
      <w:bookmarkEnd w:id="98"/>
      <w:r w:rsidRPr="00ED2D5F">
        <w:rPr>
          <w:rFonts w:ascii="Arial" w:eastAsia="Times New Roman" w:hAnsi="Arial" w:cs="Arial"/>
          <w:color w:val="212529"/>
          <w:sz w:val="24"/>
          <w:szCs w:val="24"/>
        </w:rPr>
        <w:t>3) обязанности по учету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99" w:name="100080"/>
      <w:bookmarkEnd w:id="99"/>
      <w:r w:rsidRPr="00ED2D5F">
        <w:rPr>
          <w:rFonts w:ascii="Arial" w:eastAsia="Times New Roman" w:hAnsi="Arial" w:cs="Arial"/>
          <w:color w:val="212529"/>
          <w:sz w:val="24"/>
          <w:szCs w:val="24"/>
        </w:rPr>
        <w:t>4) требований энергетической эффективности зданий, строений, сооружений;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00" w:name="000115"/>
      <w:bookmarkStart w:id="101" w:name="100081"/>
      <w:bookmarkEnd w:id="100"/>
      <w:bookmarkEnd w:id="101"/>
      <w:r w:rsidRPr="00ED2D5F">
        <w:rPr>
          <w:rFonts w:ascii="Arial" w:eastAsia="Times New Roman" w:hAnsi="Arial" w:cs="Arial"/>
          <w:color w:val="212529"/>
          <w:sz w:val="24"/>
          <w:szCs w:val="24"/>
        </w:rPr>
        <w:t>5) обязанности по представлению декларации о потреблении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02" w:name="000039"/>
      <w:bookmarkStart w:id="103" w:name="100082"/>
      <w:bookmarkEnd w:id="102"/>
      <w:bookmarkEnd w:id="103"/>
      <w:r w:rsidRPr="00ED2D5F">
        <w:rPr>
          <w:rFonts w:ascii="Arial" w:eastAsia="Times New Roman" w:hAnsi="Arial" w:cs="Arial"/>
          <w:color w:val="212529"/>
          <w:sz w:val="24"/>
          <w:szCs w:val="24"/>
        </w:rPr>
        <w:t>6) требований к проведению энергетического обследования и его результатам;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04" w:name="100083"/>
      <w:bookmarkEnd w:id="104"/>
      <w:r w:rsidRPr="00ED2D5F">
        <w:rPr>
          <w:rFonts w:ascii="Arial" w:eastAsia="Times New Roman" w:hAnsi="Arial" w:cs="Arial"/>
          <w:color w:val="212529"/>
          <w:sz w:val="24"/>
          <w:szCs w:val="24"/>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05" w:name="100615"/>
      <w:bookmarkEnd w:id="105"/>
      <w:r w:rsidRPr="00ED2D5F">
        <w:rPr>
          <w:rFonts w:ascii="Arial" w:eastAsia="Times New Roman" w:hAnsi="Arial" w:cs="Arial"/>
          <w:color w:val="212529"/>
          <w:sz w:val="24"/>
          <w:szCs w:val="24"/>
        </w:rPr>
        <w:t>8) требований энергетической эффективности товаров, работ, услуг для обеспечения государственных или муниципальных нужд;</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06" w:name="100085"/>
      <w:bookmarkEnd w:id="106"/>
      <w:r w:rsidRPr="00ED2D5F">
        <w:rPr>
          <w:rFonts w:ascii="Arial" w:eastAsia="Times New Roman" w:hAnsi="Arial" w:cs="Arial"/>
          <w:color w:val="212529"/>
          <w:sz w:val="24"/>
          <w:szCs w:val="24"/>
        </w:rPr>
        <w:t>9) требований к региональным, муниципальным программам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07" w:name="100086"/>
      <w:bookmarkEnd w:id="107"/>
      <w:r w:rsidRPr="00ED2D5F">
        <w:rPr>
          <w:rFonts w:ascii="Arial" w:eastAsia="Times New Roman" w:hAnsi="Arial" w:cs="Arial"/>
          <w:color w:val="212529"/>
          <w:sz w:val="24"/>
          <w:szCs w:val="24"/>
        </w:rPr>
        <w:t xml:space="preserve">10) требований к программам в области энергосбережения и повышения энергетической эффективности организаций с участием государства или </w:t>
      </w:r>
      <w:r w:rsidRPr="00ED2D5F">
        <w:rPr>
          <w:rFonts w:ascii="Arial" w:eastAsia="Times New Roman" w:hAnsi="Arial" w:cs="Arial"/>
          <w:color w:val="212529"/>
          <w:sz w:val="24"/>
          <w:szCs w:val="24"/>
        </w:rPr>
        <w:lastRenderedPageBreak/>
        <w:t>муниципального образования и организаций, осуществляющих регулируемые виды деятельности;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08" w:name="000116"/>
      <w:bookmarkEnd w:id="108"/>
      <w:r w:rsidRPr="00ED2D5F">
        <w:rPr>
          <w:rFonts w:ascii="Arial" w:eastAsia="Times New Roman" w:hAnsi="Arial" w:cs="Arial"/>
          <w:color w:val="212529"/>
          <w:sz w:val="24"/>
          <w:szCs w:val="24"/>
        </w:rPr>
        <w:t>10.1) требований к государственным и муниципальным учреждениям в отношении снижения потребления энергетических ресурсов и воды и планирования бюджетных ассигнований на оплату энергетических ресурсов и воды;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09" w:name="100087"/>
      <w:bookmarkEnd w:id="109"/>
      <w:r w:rsidRPr="00ED2D5F">
        <w:rPr>
          <w:rFonts w:ascii="Arial" w:eastAsia="Times New Roman" w:hAnsi="Arial" w:cs="Arial"/>
          <w:color w:val="212529"/>
          <w:sz w:val="24"/>
          <w:szCs w:val="24"/>
        </w:rPr>
        <w:t>11) основ функционирования государственной информационной системы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10" w:name="100088"/>
      <w:bookmarkEnd w:id="110"/>
      <w:r w:rsidRPr="00ED2D5F">
        <w:rPr>
          <w:rFonts w:ascii="Arial" w:eastAsia="Times New Roman" w:hAnsi="Arial" w:cs="Arial"/>
          <w:color w:val="212529"/>
          <w:sz w:val="24"/>
          <w:szCs w:val="24"/>
        </w:rPr>
        <w:t>12) обязанности распространения информации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11" w:name="100089"/>
      <w:bookmarkEnd w:id="111"/>
      <w:r w:rsidRPr="00ED2D5F">
        <w:rPr>
          <w:rFonts w:ascii="Arial" w:eastAsia="Times New Roman" w:hAnsi="Arial" w:cs="Arial"/>
          <w:color w:val="212529"/>
          <w:sz w:val="24"/>
          <w:szCs w:val="24"/>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12" w:name="100090"/>
      <w:bookmarkEnd w:id="112"/>
      <w:r w:rsidRPr="00ED2D5F">
        <w:rPr>
          <w:rFonts w:ascii="Arial" w:eastAsia="Times New Roman" w:hAnsi="Arial" w:cs="Arial"/>
          <w:color w:val="212529"/>
          <w:sz w:val="24"/>
          <w:szCs w:val="24"/>
        </w:rPr>
        <w:t>14) порядка исполнения обязанностей, предусмотренных настоящим Федеральным законом;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13" w:name="100091"/>
      <w:bookmarkEnd w:id="113"/>
      <w:r w:rsidRPr="00ED2D5F">
        <w:rPr>
          <w:rFonts w:ascii="Arial" w:eastAsia="Times New Roman" w:hAnsi="Arial" w:cs="Arial"/>
          <w:color w:val="212529"/>
          <w:sz w:val="24"/>
          <w:szCs w:val="24"/>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14" w:name="100092"/>
      <w:bookmarkEnd w:id="114"/>
      <w:r w:rsidRPr="00ED2D5F">
        <w:rPr>
          <w:rFonts w:ascii="Arial" w:eastAsia="Times New Roman" w:hAnsi="Arial" w:cs="Arial"/>
          <w:color w:val="212529"/>
          <w:sz w:val="24"/>
          <w:szCs w:val="24"/>
        </w:rPr>
        <w:t>Статья 10. Обеспечение энергетической эффективности при обороте товаров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15" w:name="100601"/>
      <w:bookmarkStart w:id="116" w:name="100093"/>
      <w:bookmarkStart w:id="117" w:name="100094"/>
      <w:bookmarkStart w:id="118" w:name="100095"/>
      <w:bookmarkStart w:id="119" w:name="100096"/>
      <w:bookmarkEnd w:id="115"/>
      <w:bookmarkEnd w:id="116"/>
      <w:bookmarkEnd w:id="117"/>
      <w:bookmarkEnd w:id="118"/>
      <w:bookmarkEnd w:id="119"/>
      <w:r w:rsidRPr="00ED2D5F">
        <w:rPr>
          <w:rFonts w:ascii="Arial" w:eastAsia="Times New Roman" w:hAnsi="Arial" w:cs="Arial"/>
          <w:color w:val="212529"/>
          <w:sz w:val="24"/>
          <w:szCs w:val="24"/>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0" w:name="100602"/>
      <w:bookmarkEnd w:id="120"/>
      <w:r w:rsidRPr="00ED2D5F">
        <w:rPr>
          <w:rFonts w:ascii="Arial" w:eastAsia="Times New Roman" w:hAnsi="Arial" w:cs="Arial"/>
          <w:color w:val="212529"/>
          <w:sz w:val="24"/>
          <w:szCs w:val="24"/>
        </w:rPr>
        <w:t>1) бытовых энергопотребляющих устройств с 1 января 2011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1" w:name="100603"/>
      <w:bookmarkEnd w:id="121"/>
      <w:r w:rsidRPr="00ED2D5F">
        <w:rPr>
          <w:rFonts w:ascii="Arial" w:eastAsia="Times New Roman" w:hAnsi="Arial" w:cs="Arial"/>
          <w:color w:val="212529"/>
          <w:sz w:val="24"/>
          <w:szCs w:val="24"/>
        </w:rPr>
        <w:t>2) иных товаров с даты, установленной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2" w:name="100097"/>
      <w:bookmarkEnd w:id="122"/>
      <w:r w:rsidRPr="00ED2D5F">
        <w:rPr>
          <w:rFonts w:ascii="Arial" w:eastAsia="Times New Roman" w:hAnsi="Arial" w:cs="Arial"/>
          <w:color w:val="212529"/>
          <w:sz w:val="24"/>
          <w:szCs w:val="24"/>
        </w:rPr>
        <w:t>2. Виды товаров, на которые распространяется требование </w:t>
      </w:r>
      <w:hyperlink r:id="rId7" w:anchor="100093" w:history="1">
        <w:r w:rsidRPr="00ED2D5F">
          <w:rPr>
            <w:rFonts w:ascii="Arial" w:eastAsia="Times New Roman" w:hAnsi="Arial" w:cs="Arial"/>
            <w:color w:val="4272D7"/>
            <w:sz w:val="24"/>
            <w:szCs w:val="24"/>
            <w:u w:val="single"/>
          </w:rPr>
          <w:t>части 1</w:t>
        </w:r>
      </w:hyperlink>
      <w:r w:rsidRPr="00ED2D5F">
        <w:rPr>
          <w:rFonts w:ascii="Arial" w:eastAsia="Times New Roman" w:hAnsi="Arial" w:cs="Arial"/>
          <w:color w:val="212529"/>
          <w:sz w:val="24"/>
          <w:szCs w:val="24"/>
        </w:rPr>
        <w:t> настоящей статьи, и их характеристики устанавливаются Правительством Российской Федерации, категории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3" w:name="100098"/>
      <w:bookmarkEnd w:id="123"/>
      <w:r w:rsidRPr="00ED2D5F">
        <w:rPr>
          <w:rFonts w:ascii="Arial" w:eastAsia="Times New Roman" w:hAnsi="Arial" w:cs="Arial"/>
          <w:color w:val="212529"/>
          <w:sz w:val="24"/>
          <w:szCs w:val="24"/>
        </w:rPr>
        <w:t>3. Исключения из категорий товаров, на которые распространяется требование </w:t>
      </w:r>
      <w:hyperlink r:id="rId8" w:anchor="100093" w:history="1">
        <w:r w:rsidRPr="00ED2D5F">
          <w:rPr>
            <w:rFonts w:ascii="Arial" w:eastAsia="Times New Roman" w:hAnsi="Arial" w:cs="Arial"/>
            <w:color w:val="4272D7"/>
            <w:sz w:val="24"/>
            <w:szCs w:val="24"/>
            <w:u w:val="single"/>
          </w:rPr>
          <w:t>части 1</w:t>
        </w:r>
      </w:hyperlink>
      <w:r w:rsidRPr="00ED2D5F">
        <w:rPr>
          <w:rFonts w:ascii="Arial" w:eastAsia="Times New Roman" w:hAnsi="Arial" w:cs="Arial"/>
          <w:color w:val="212529"/>
          <w:sz w:val="24"/>
          <w:szCs w:val="24"/>
        </w:rPr>
        <w:t>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4" w:name="100099"/>
      <w:bookmarkEnd w:id="124"/>
      <w:r w:rsidRPr="00ED2D5F">
        <w:rPr>
          <w:rFonts w:ascii="Arial" w:eastAsia="Times New Roman" w:hAnsi="Arial" w:cs="Arial"/>
          <w:color w:val="212529"/>
          <w:sz w:val="24"/>
          <w:szCs w:val="24"/>
        </w:rPr>
        <w:t xml:space="preserve">4. Определение класса энергетической эффективности товара осуществляется производителем, импортером в соответствии с правилами, которые утверждаются </w:t>
      </w:r>
      <w:r w:rsidRPr="00ED2D5F">
        <w:rPr>
          <w:rFonts w:ascii="Arial" w:eastAsia="Times New Roman" w:hAnsi="Arial" w:cs="Arial"/>
          <w:color w:val="212529"/>
          <w:sz w:val="24"/>
          <w:szCs w:val="24"/>
        </w:rPr>
        <w:lastRenderedPageBreak/>
        <w:t>уполномоченным федеральным органом исполнительной власти и принципы которых устанавливаются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5" w:name="100100"/>
      <w:bookmarkEnd w:id="125"/>
      <w:r w:rsidRPr="00ED2D5F">
        <w:rPr>
          <w:rFonts w:ascii="Arial" w:eastAsia="Times New Roman" w:hAnsi="Arial" w:cs="Arial"/>
          <w:color w:val="212529"/>
          <w:sz w:val="24"/>
          <w:szCs w:val="24"/>
        </w:rPr>
        <w:t>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правилами, утвержденными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6" w:name="100101"/>
      <w:bookmarkEnd w:id="126"/>
      <w:r w:rsidRPr="00ED2D5F">
        <w:rPr>
          <w:rFonts w:ascii="Arial" w:eastAsia="Times New Roman" w:hAnsi="Arial" w:cs="Arial"/>
          <w:color w:val="212529"/>
          <w:sz w:val="24"/>
          <w:szCs w:val="24"/>
        </w:rPr>
        <w:t>6. Начиная с даты, определенной в соответствии с </w:t>
      </w:r>
      <w:hyperlink r:id="rId9" w:anchor="100093" w:history="1">
        <w:r w:rsidRPr="00ED2D5F">
          <w:rPr>
            <w:rFonts w:ascii="Arial" w:eastAsia="Times New Roman" w:hAnsi="Arial" w:cs="Arial"/>
            <w:color w:val="4272D7"/>
            <w:sz w:val="24"/>
            <w:szCs w:val="24"/>
            <w:u w:val="single"/>
          </w:rPr>
          <w:t>частью 1</w:t>
        </w:r>
      </w:hyperlink>
      <w:r w:rsidRPr="00ED2D5F">
        <w:rPr>
          <w:rFonts w:ascii="Arial" w:eastAsia="Times New Roman" w:hAnsi="Arial" w:cs="Arial"/>
          <w:color w:val="212529"/>
          <w:sz w:val="24"/>
          <w:szCs w:val="24"/>
        </w:rPr>
        <w:t>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7" w:name="100102"/>
      <w:bookmarkEnd w:id="127"/>
      <w:r w:rsidRPr="00ED2D5F">
        <w:rPr>
          <w:rFonts w:ascii="Arial" w:eastAsia="Times New Roman" w:hAnsi="Arial" w:cs="Arial"/>
          <w:color w:val="212529"/>
          <w:sz w:val="24"/>
          <w:szCs w:val="24"/>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28" w:name="100616"/>
      <w:bookmarkStart w:id="129" w:name="100103"/>
      <w:bookmarkEnd w:id="128"/>
      <w:bookmarkEnd w:id="129"/>
      <w:r w:rsidRPr="00ED2D5F">
        <w:rPr>
          <w:rFonts w:ascii="Arial" w:eastAsia="Times New Roman" w:hAnsi="Arial" w:cs="Arial"/>
          <w:color w:val="212529"/>
          <w:sz w:val="24"/>
          <w:szCs w:val="24"/>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0" w:name="100104"/>
      <w:bookmarkEnd w:id="130"/>
      <w:r w:rsidRPr="00ED2D5F">
        <w:rPr>
          <w:rFonts w:ascii="Arial" w:eastAsia="Times New Roman" w:hAnsi="Arial" w:cs="Arial"/>
          <w:color w:val="212529"/>
          <w:sz w:val="24"/>
          <w:szCs w:val="24"/>
        </w:rPr>
        <w:t>9.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1" w:name="100105"/>
      <w:bookmarkEnd w:id="131"/>
      <w:r w:rsidRPr="00ED2D5F">
        <w:rPr>
          <w:rFonts w:ascii="Arial" w:eastAsia="Times New Roman" w:hAnsi="Arial" w:cs="Arial"/>
          <w:color w:val="212529"/>
          <w:sz w:val="24"/>
          <w:szCs w:val="24"/>
        </w:rPr>
        <w:t>Статья 11. Обеспечение энергетической эффективности зданий, строений, сооружений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2" w:name="100106"/>
      <w:bookmarkEnd w:id="132"/>
      <w:r w:rsidRPr="00ED2D5F">
        <w:rPr>
          <w:rFonts w:ascii="Arial" w:eastAsia="Times New Roman" w:hAnsi="Arial" w:cs="Arial"/>
          <w:color w:val="212529"/>
          <w:sz w:val="24"/>
          <w:szCs w:val="24"/>
        </w:rPr>
        <w:t>1. Здания, строения, сооружения, за исключением указанных в </w:t>
      </w:r>
      <w:hyperlink r:id="rId10" w:anchor="100113" w:history="1">
        <w:r w:rsidRPr="00ED2D5F">
          <w:rPr>
            <w:rFonts w:ascii="Arial" w:eastAsia="Times New Roman" w:hAnsi="Arial" w:cs="Arial"/>
            <w:color w:val="4272D7"/>
            <w:sz w:val="24"/>
            <w:szCs w:val="24"/>
            <w:u w:val="single"/>
          </w:rPr>
          <w:t>части 5</w:t>
        </w:r>
      </w:hyperlink>
      <w:r w:rsidRPr="00ED2D5F">
        <w:rPr>
          <w:rFonts w:ascii="Arial" w:eastAsia="Times New Roman" w:hAnsi="Arial" w:cs="Arial"/>
          <w:color w:val="212529"/>
          <w:sz w:val="24"/>
          <w:szCs w:val="24"/>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w:t>
      </w:r>
      <w:r w:rsidRPr="00ED2D5F">
        <w:rPr>
          <w:rFonts w:ascii="Arial" w:eastAsia="Times New Roman" w:hAnsi="Arial" w:cs="Arial"/>
          <w:color w:val="212529"/>
          <w:sz w:val="24"/>
          <w:szCs w:val="24"/>
        </w:rPr>
        <w:lastRenderedPageBreak/>
        <w:t>вправе установить в указанных правилах первоочередные требования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3" w:name="100107"/>
      <w:bookmarkEnd w:id="133"/>
      <w:r w:rsidRPr="00ED2D5F">
        <w:rPr>
          <w:rFonts w:ascii="Arial" w:eastAsia="Times New Roman" w:hAnsi="Arial" w:cs="Arial"/>
          <w:color w:val="212529"/>
          <w:sz w:val="24"/>
          <w:szCs w:val="24"/>
        </w:rPr>
        <w:t>2. Требования энергетической эффективности зданий, строений, сооружений должны включать в себя: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4" w:name="100108"/>
      <w:bookmarkEnd w:id="134"/>
      <w:r w:rsidRPr="00ED2D5F">
        <w:rPr>
          <w:rFonts w:ascii="Arial" w:eastAsia="Times New Roman" w:hAnsi="Arial" w:cs="Arial"/>
          <w:color w:val="212529"/>
          <w:sz w:val="24"/>
          <w:szCs w:val="24"/>
        </w:rPr>
        <w:t>1) показатели, характеризующие удельную величину расхода энергетических ресурсов в здании, строении, сооружении;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5" w:name="100109"/>
      <w:bookmarkEnd w:id="135"/>
      <w:r w:rsidRPr="00ED2D5F">
        <w:rPr>
          <w:rFonts w:ascii="Arial" w:eastAsia="Times New Roman" w:hAnsi="Arial" w:cs="Arial"/>
          <w:color w:val="212529"/>
          <w:sz w:val="24"/>
          <w:szCs w:val="24"/>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6" w:name="100110"/>
      <w:bookmarkEnd w:id="136"/>
      <w:r w:rsidRPr="00ED2D5F">
        <w:rPr>
          <w:rFonts w:ascii="Arial" w:eastAsia="Times New Roman" w:hAnsi="Arial" w:cs="Arial"/>
          <w:color w:val="212529"/>
          <w:sz w:val="24"/>
          <w:szCs w:val="24"/>
        </w:rPr>
        <w:t>3) требования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7" w:name="100111"/>
      <w:bookmarkEnd w:id="137"/>
      <w:r w:rsidRPr="00ED2D5F">
        <w:rPr>
          <w:rFonts w:ascii="Arial" w:eastAsia="Times New Roman" w:hAnsi="Arial" w:cs="Arial"/>
          <w:color w:val="212529"/>
          <w:sz w:val="24"/>
          <w:szCs w:val="24"/>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8" w:name="100112"/>
      <w:bookmarkEnd w:id="138"/>
      <w:r w:rsidRPr="00ED2D5F">
        <w:rPr>
          <w:rFonts w:ascii="Arial" w:eastAsia="Times New Roman" w:hAnsi="Arial" w:cs="Arial"/>
          <w:color w:val="212529"/>
          <w:sz w:val="24"/>
          <w:szCs w:val="24"/>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39" w:name="100113"/>
      <w:bookmarkEnd w:id="139"/>
      <w:r w:rsidRPr="00ED2D5F">
        <w:rPr>
          <w:rFonts w:ascii="Arial" w:eastAsia="Times New Roman" w:hAnsi="Arial" w:cs="Arial"/>
          <w:color w:val="212529"/>
          <w:sz w:val="24"/>
          <w:szCs w:val="24"/>
        </w:rPr>
        <w:t>5. Требования энергетической эффективности не распространяются на следующие здания, строения, сооружения: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40" w:name="100114"/>
      <w:bookmarkEnd w:id="140"/>
      <w:r w:rsidRPr="00ED2D5F">
        <w:rPr>
          <w:rFonts w:ascii="Arial" w:eastAsia="Times New Roman" w:hAnsi="Arial" w:cs="Arial"/>
          <w:color w:val="212529"/>
          <w:sz w:val="24"/>
          <w:szCs w:val="24"/>
        </w:rPr>
        <w:t>1) культовые здания, строения, сооружения;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41" w:name="100115"/>
      <w:bookmarkEnd w:id="141"/>
      <w:r w:rsidRPr="00ED2D5F">
        <w:rPr>
          <w:rFonts w:ascii="Arial" w:eastAsia="Times New Roman" w:hAnsi="Arial" w:cs="Arial"/>
          <w:color w:val="212529"/>
          <w:sz w:val="24"/>
          <w:szCs w:val="24"/>
        </w:rPr>
        <w:t>2) здания, строения, сооружения, которые в соответствии с законодательством Российской Федерации отнесены к объектам культурного наследия (памятникам истории и культуры);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42" w:name="100116"/>
      <w:bookmarkEnd w:id="142"/>
      <w:r w:rsidRPr="00ED2D5F">
        <w:rPr>
          <w:rFonts w:ascii="Arial" w:eastAsia="Times New Roman" w:hAnsi="Arial" w:cs="Arial"/>
          <w:color w:val="212529"/>
          <w:sz w:val="24"/>
          <w:szCs w:val="24"/>
        </w:rPr>
        <w:t>3) временные постройки, срок службы которых составляет менее чем два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43" w:name="000106"/>
      <w:bookmarkStart w:id="144" w:name="000146"/>
      <w:bookmarkStart w:id="145" w:name="100117"/>
      <w:bookmarkEnd w:id="143"/>
      <w:bookmarkEnd w:id="144"/>
      <w:bookmarkEnd w:id="145"/>
      <w:r w:rsidRPr="00ED2D5F">
        <w:rPr>
          <w:rFonts w:ascii="Arial" w:eastAsia="Times New Roman" w:hAnsi="Arial" w:cs="Arial"/>
          <w:color w:val="212529"/>
          <w:sz w:val="24"/>
          <w:szCs w:val="24"/>
        </w:rPr>
        <w:t>4) объекты индивидуального жилищного строительства, садовые дома;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46" w:name="100118"/>
      <w:bookmarkEnd w:id="146"/>
      <w:r w:rsidRPr="00ED2D5F">
        <w:rPr>
          <w:rFonts w:ascii="Arial" w:eastAsia="Times New Roman" w:hAnsi="Arial" w:cs="Arial"/>
          <w:color w:val="212529"/>
          <w:sz w:val="24"/>
          <w:szCs w:val="24"/>
        </w:rPr>
        <w:t>5) строения, сооружения вспомогательного использования;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47" w:name="100119"/>
      <w:bookmarkEnd w:id="147"/>
      <w:r w:rsidRPr="00ED2D5F">
        <w:rPr>
          <w:rFonts w:ascii="Arial" w:eastAsia="Times New Roman" w:hAnsi="Arial" w:cs="Arial"/>
          <w:color w:val="212529"/>
          <w:sz w:val="24"/>
          <w:szCs w:val="24"/>
        </w:rPr>
        <w:lastRenderedPageBreak/>
        <w:t>6) отдельно стоящие здания, строения, сооружения, общая площадь которых составляет менее чем пятьдесят квадратных метров;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48" w:name="100120"/>
      <w:bookmarkEnd w:id="148"/>
      <w:r w:rsidRPr="00ED2D5F">
        <w:rPr>
          <w:rFonts w:ascii="Arial" w:eastAsia="Times New Roman" w:hAnsi="Arial" w:cs="Arial"/>
          <w:color w:val="212529"/>
          <w:sz w:val="24"/>
          <w:szCs w:val="24"/>
        </w:rPr>
        <w:t>7) иные определенные Правительством Российской Федерации здания, строения, сооружения.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49" w:name="100121"/>
      <w:bookmarkEnd w:id="149"/>
      <w:r w:rsidRPr="00ED2D5F">
        <w:rPr>
          <w:rFonts w:ascii="Arial" w:eastAsia="Times New Roman" w:hAnsi="Arial" w:cs="Arial"/>
          <w:color w:val="212529"/>
          <w:sz w:val="24"/>
          <w:szCs w:val="24"/>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50" w:name="100122"/>
      <w:bookmarkEnd w:id="150"/>
      <w:r w:rsidRPr="00ED2D5F">
        <w:rPr>
          <w:rFonts w:ascii="Arial" w:eastAsia="Times New Roman" w:hAnsi="Arial" w:cs="Arial"/>
          <w:color w:val="212529"/>
          <w:sz w:val="24"/>
          <w:szCs w:val="24"/>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51" w:name="100123"/>
      <w:bookmarkEnd w:id="151"/>
      <w:r w:rsidRPr="00ED2D5F">
        <w:rPr>
          <w:rFonts w:ascii="Arial" w:eastAsia="Times New Roman" w:hAnsi="Arial" w:cs="Arial"/>
          <w:color w:val="212529"/>
          <w:sz w:val="24"/>
          <w:szCs w:val="24"/>
        </w:rPr>
        <w:t>8. Проверка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52" w:name="100124"/>
      <w:bookmarkEnd w:id="152"/>
      <w:r w:rsidRPr="00ED2D5F">
        <w:rPr>
          <w:rFonts w:ascii="Arial" w:eastAsia="Times New Roman" w:hAnsi="Arial" w:cs="Arial"/>
          <w:color w:val="212529"/>
          <w:sz w:val="24"/>
          <w:szCs w:val="24"/>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53" w:name="100125"/>
      <w:bookmarkEnd w:id="153"/>
      <w:r w:rsidRPr="00ED2D5F">
        <w:rPr>
          <w:rFonts w:ascii="Arial" w:eastAsia="Times New Roman" w:hAnsi="Arial" w:cs="Arial"/>
          <w:color w:val="212529"/>
          <w:sz w:val="24"/>
          <w:szCs w:val="24"/>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54" w:name="000107"/>
      <w:bookmarkStart w:id="155" w:name="100126"/>
      <w:bookmarkEnd w:id="154"/>
      <w:bookmarkEnd w:id="155"/>
      <w:r w:rsidRPr="00ED2D5F">
        <w:rPr>
          <w:rFonts w:ascii="Arial" w:eastAsia="Times New Roman" w:hAnsi="Arial" w:cs="Arial"/>
          <w:color w:val="212529"/>
          <w:sz w:val="24"/>
          <w:szCs w:val="24"/>
        </w:rPr>
        <w:lastRenderedPageBreak/>
        <w:t>Статья 12. Обеспечение энергосбережения и повышения энергетической эффективности в жилищном фонде, на территориях ведения гражданами садоводства или огородничества для собственных нужд</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56" w:name="100127"/>
      <w:bookmarkEnd w:id="156"/>
      <w:r w:rsidRPr="00ED2D5F">
        <w:rPr>
          <w:rFonts w:ascii="Arial" w:eastAsia="Times New Roman" w:hAnsi="Arial" w:cs="Arial"/>
          <w:color w:val="212529"/>
          <w:sz w:val="24"/>
          <w:szCs w:val="24"/>
        </w:rPr>
        <w:t>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правилами определения класса энергетической эффективности многоквартирных домов, требования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57" w:name="100128"/>
      <w:bookmarkEnd w:id="157"/>
      <w:r w:rsidRPr="00ED2D5F">
        <w:rPr>
          <w:rFonts w:ascii="Arial" w:eastAsia="Times New Roman" w:hAnsi="Arial" w:cs="Arial"/>
          <w:color w:val="212529"/>
          <w:sz w:val="24"/>
          <w:szCs w:val="24"/>
        </w:rPr>
        <w:t>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Требования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58" w:name="000022"/>
      <w:bookmarkStart w:id="159" w:name="100129"/>
      <w:bookmarkEnd w:id="158"/>
      <w:bookmarkEnd w:id="159"/>
      <w:r w:rsidRPr="00ED2D5F">
        <w:rPr>
          <w:rFonts w:ascii="Arial" w:eastAsia="Times New Roman" w:hAnsi="Arial" w:cs="Arial"/>
          <w:color w:val="212529"/>
          <w:sz w:val="24"/>
          <w:szCs w:val="24"/>
        </w:rPr>
        <w:t>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правил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0" w:name="100130"/>
      <w:bookmarkEnd w:id="160"/>
      <w:r w:rsidRPr="00ED2D5F">
        <w:rPr>
          <w:rFonts w:ascii="Arial" w:eastAsia="Times New Roman" w:hAnsi="Arial" w:cs="Arial"/>
          <w:color w:val="212529"/>
          <w:sz w:val="24"/>
          <w:szCs w:val="24"/>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принципами,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w:t>
      </w:r>
      <w:r w:rsidRPr="00ED2D5F">
        <w:rPr>
          <w:rFonts w:ascii="Arial" w:eastAsia="Times New Roman" w:hAnsi="Arial" w:cs="Arial"/>
          <w:color w:val="212529"/>
          <w:sz w:val="24"/>
          <w:szCs w:val="24"/>
        </w:rPr>
        <w:lastRenderedPageBreak/>
        <w:t>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1" w:name="100131"/>
      <w:bookmarkEnd w:id="161"/>
      <w:r w:rsidRPr="00ED2D5F">
        <w:rPr>
          <w:rFonts w:ascii="Arial" w:eastAsia="Times New Roman" w:hAnsi="Arial" w:cs="Arial"/>
          <w:color w:val="212529"/>
          <w:sz w:val="24"/>
          <w:szCs w:val="24"/>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2" w:name="100132"/>
      <w:bookmarkEnd w:id="162"/>
      <w:r w:rsidRPr="00ED2D5F">
        <w:rPr>
          <w:rFonts w:ascii="Arial" w:eastAsia="Times New Roman" w:hAnsi="Arial" w:cs="Arial"/>
          <w:color w:val="212529"/>
          <w:sz w:val="24"/>
          <w:szCs w:val="24"/>
        </w:rPr>
        <w:t>1) необязательность таких мероприятий для проведения их лицами, которым данный перечень мероприятий адресован;</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3" w:name="100133"/>
      <w:bookmarkEnd w:id="163"/>
      <w:r w:rsidRPr="00ED2D5F">
        <w:rPr>
          <w:rFonts w:ascii="Arial" w:eastAsia="Times New Roman" w:hAnsi="Arial" w:cs="Arial"/>
          <w:color w:val="212529"/>
          <w:sz w:val="24"/>
          <w:szCs w:val="24"/>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4" w:name="100134"/>
      <w:bookmarkEnd w:id="164"/>
      <w:r w:rsidRPr="00ED2D5F">
        <w:rPr>
          <w:rFonts w:ascii="Arial" w:eastAsia="Times New Roman" w:hAnsi="Arial" w:cs="Arial"/>
          <w:color w:val="212529"/>
          <w:sz w:val="24"/>
          <w:szCs w:val="24"/>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форма перечня таких </w:t>
      </w:r>
      <w:r w:rsidRPr="00ED2D5F">
        <w:rPr>
          <w:rFonts w:ascii="Arial" w:eastAsia="Times New Roman" w:hAnsi="Arial" w:cs="Arial"/>
          <w:color w:val="212529"/>
          <w:sz w:val="24"/>
          <w:szCs w:val="24"/>
        </w:rPr>
        <w:lastRenderedPageBreak/>
        <w:t>мероприятий утверждается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5" w:name="100136"/>
      <w:bookmarkEnd w:id="165"/>
      <w:r w:rsidRPr="00ED2D5F">
        <w:rPr>
          <w:rFonts w:ascii="Arial" w:eastAsia="Times New Roman" w:hAnsi="Arial" w:cs="Arial"/>
          <w:color w:val="212529"/>
          <w:sz w:val="24"/>
          <w:szCs w:val="24"/>
        </w:rPr>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6" w:name="100137"/>
      <w:bookmarkEnd w:id="166"/>
      <w:r w:rsidRPr="00ED2D5F">
        <w:rPr>
          <w:rFonts w:ascii="Arial" w:eastAsia="Times New Roman" w:hAnsi="Arial" w:cs="Arial"/>
          <w:color w:val="212529"/>
          <w:sz w:val="24"/>
          <w:szCs w:val="24"/>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7" w:name="100607"/>
      <w:bookmarkStart w:id="168" w:name="100138"/>
      <w:bookmarkEnd w:id="167"/>
      <w:bookmarkEnd w:id="168"/>
      <w:r w:rsidRPr="00ED2D5F">
        <w:rPr>
          <w:rFonts w:ascii="Arial" w:eastAsia="Times New Roman" w:hAnsi="Arial" w:cs="Arial"/>
          <w:color w:val="212529"/>
          <w:sz w:val="24"/>
          <w:szCs w:val="24"/>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69" w:name="000108"/>
      <w:bookmarkStart w:id="170" w:name="100139"/>
      <w:bookmarkEnd w:id="169"/>
      <w:bookmarkEnd w:id="170"/>
      <w:r w:rsidRPr="00ED2D5F">
        <w:rPr>
          <w:rFonts w:ascii="Arial" w:eastAsia="Times New Roman" w:hAnsi="Arial" w:cs="Arial"/>
          <w:color w:val="212529"/>
          <w:sz w:val="24"/>
          <w:szCs w:val="24"/>
        </w:rPr>
        <w:t>10. Уполномоченный федеральный орган исполнительной власти утверждает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71" w:name="000109"/>
      <w:bookmarkStart w:id="172" w:name="100140"/>
      <w:bookmarkEnd w:id="171"/>
      <w:bookmarkEnd w:id="172"/>
      <w:r w:rsidRPr="00ED2D5F">
        <w:rPr>
          <w:rFonts w:ascii="Arial" w:eastAsia="Times New Roman" w:hAnsi="Arial" w:cs="Arial"/>
          <w:color w:val="212529"/>
          <w:sz w:val="24"/>
          <w:szCs w:val="24"/>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расположенных в границах территории ведения гражданами садоводства или огородничества для собственных нужд.</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73" w:name="100141"/>
      <w:bookmarkEnd w:id="173"/>
      <w:r w:rsidRPr="00ED2D5F">
        <w:rPr>
          <w:rFonts w:ascii="Arial" w:eastAsia="Times New Roman" w:hAnsi="Arial" w:cs="Arial"/>
          <w:color w:val="212529"/>
          <w:sz w:val="24"/>
          <w:szCs w:val="24"/>
        </w:rPr>
        <w:lastRenderedPageBreak/>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74" w:name="000152"/>
      <w:bookmarkStart w:id="175" w:name="000147"/>
      <w:bookmarkStart w:id="176" w:name="000100"/>
      <w:bookmarkStart w:id="177" w:name="100632"/>
      <w:bookmarkStart w:id="178" w:name="100142"/>
      <w:bookmarkEnd w:id="174"/>
      <w:bookmarkEnd w:id="175"/>
      <w:bookmarkEnd w:id="176"/>
      <w:bookmarkEnd w:id="177"/>
      <w:bookmarkEnd w:id="178"/>
      <w:r w:rsidRPr="00ED2D5F">
        <w:rPr>
          <w:rFonts w:ascii="Arial" w:eastAsia="Times New Roman" w:hAnsi="Arial" w:cs="Arial"/>
          <w:color w:val="212529"/>
          <w:sz w:val="24"/>
          <w:szCs w:val="24"/>
        </w:rPr>
        <w:t>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Требования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а также объекты,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 на многоквартирные дома, физический износ основных конструктивных элементов которых превышает семьдесят процентов и которые не включены в соответствии с жилищным законодательством в региональную программу капитального ремонта общего имущества в многоквартирных домах в связи с принятием нормативным правовым актом субъекта Российской Федерации решения об их сносе или реконструкции, на многоквартирные дома, которые включены в программу реновации жилищного фонда, осуществляемой в соответствии с федеральным законом, и в которых мероприятия, выполняемые в соответствии с указанной программой, должны быть реализованы в течение трех лет.</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79" w:name="100143"/>
      <w:bookmarkEnd w:id="179"/>
      <w:r w:rsidRPr="00ED2D5F">
        <w:rPr>
          <w:rFonts w:ascii="Arial" w:eastAsia="Times New Roman" w:hAnsi="Arial" w:cs="Arial"/>
          <w:color w:val="212529"/>
          <w:sz w:val="24"/>
          <w:szCs w:val="24"/>
        </w:rPr>
        <w:t xml:space="preserve">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w:t>
      </w:r>
      <w:r w:rsidRPr="00ED2D5F">
        <w:rPr>
          <w:rFonts w:ascii="Arial" w:eastAsia="Times New Roman" w:hAnsi="Arial" w:cs="Arial"/>
          <w:color w:val="212529"/>
          <w:sz w:val="24"/>
          <w:szCs w:val="24"/>
        </w:rPr>
        <w:lastRenderedPageBreak/>
        <w:t>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80" w:name="000092"/>
      <w:bookmarkStart w:id="181" w:name="100144"/>
      <w:bookmarkEnd w:id="180"/>
      <w:bookmarkEnd w:id="181"/>
      <w:r w:rsidRPr="00ED2D5F">
        <w:rPr>
          <w:rFonts w:ascii="Arial" w:eastAsia="Times New Roman" w:hAnsi="Arial" w:cs="Arial"/>
          <w:color w:val="212529"/>
          <w:sz w:val="24"/>
          <w:szCs w:val="24"/>
        </w:rPr>
        <w:t>3. До 1 января 2011 года органы государственной власти, органы местного самоуправления, за исключением органов государственной власти, органов местного самоуправления Республики Крым и города федерального значения Севастополя,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и ввод установленных приборов учета в эксплуатацию. Для Республики Крым и города федерального значения Севастополя мероприятия по оснащению зданий, строений, сооружений, указанных в настоящей части, приборами учета используемых воды, тепловой энергии, электрической энергии и ввод установленных приборов учета в эксплуатацию проводятся до 1 января 2019 года, а по оснащению приборами учета используемого природного газа и ввод установленных приборов учета в эксплуатацию - до 1 января 2021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82" w:name="100145"/>
      <w:bookmarkEnd w:id="182"/>
      <w:r w:rsidRPr="00ED2D5F">
        <w:rPr>
          <w:rFonts w:ascii="Arial" w:eastAsia="Times New Roman" w:hAnsi="Arial" w:cs="Arial"/>
          <w:color w:val="212529"/>
          <w:sz w:val="24"/>
          <w:szCs w:val="24"/>
        </w:rPr>
        <w:t>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r:id="rId11" w:anchor="100144" w:history="1">
        <w:r w:rsidRPr="00ED2D5F">
          <w:rPr>
            <w:rFonts w:ascii="Arial" w:eastAsia="Times New Roman" w:hAnsi="Arial" w:cs="Arial"/>
            <w:color w:val="4272D7"/>
            <w:sz w:val="24"/>
            <w:szCs w:val="24"/>
            <w:u w:val="single"/>
          </w:rPr>
          <w:t>частях 3</w:t>
        </w:r>
      </w:hyperlink>
      <w:r w:rsidRPr="00ED2D5F">
        <w:rPr>
          <w:rFonts w:ascii="Arial" w:eastAsia="Times New Roman" w:hAnsi="Arial" w:cs="Arial"/>
          <w:color w:val="212529"/>
          <w:sz w:val="24"/>
          <w:szCs w:val="24"/>
        </w:rPr>
        <w:t>, </w:t>
      </w:r>
      <w:hyperlink r:id="rId12" w:anchor="100146" w:history="1">
        <w:r w:rsidRPr="00ED2D5F">
          <w:rPr>
            <w:rFonts w:ascii="Arial" w:eastAsia="Times New Roman" w:hAnsi="Arial" w:cs="Arial"/>
            <w:color w:val="4272D7"/>
            <w:sz w:val="24"/>
            <w:szCs w:val="24"/>
            <w:u w:val="single"/>
          </w:rPr>
          <w:t>5</w:t>
        </w:r>
      </w:hyperlink>
      <w:r w:rsidRPr="00ED2D5F">
        <w:rPr>
          <w:rFonts w:ascii="Arial" w:eastAsia="Times New Roman" w:hAnsi="Arial" w:cs="Arial"/>
          <w:color w:val="212529"/>
          <w:sz w:val="24"/>
          <w:szCs w:val="24"/>
        </w:rPr>
        <w:t> и </w:t>
      </w:r>
      <w:hyperlink r:id="rId13" w:anchor="100147" w:history="1">
        <w:r w:rsidRPr="00ED2D5F">
          <w:rPr>
            <w:rFonts w:ascii="Arial" w:eastAsia="Times New Roman" w:hAnsi="Arial" w:cs="Arial"/>
            <w:color w:val="4272D7"/>
            <w:sz w:val="24"/>
            <w:szCs w:val="24"/>
            <w:u w:val="single"/>
          </w:rPr>
          <w:t>6 настоящей статьи</w:t>
        </w:r>
      </w:hyperlink>
      <w:r w:rsidRPr="00ED2D5F">
        <w:rPr>
          <w:rFonts w:ascii="Arial" w:eastAsia="Times New Roman" w:hAnsi="Arial" w:cs="Arial"/>
          <w:color w:val="212529"/>
          <w:sz w:val="24"/>
          <w:szCs w:val="24"/>
        </w:rPr>
        <w:t>, обязаны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83" w:name="000093"/>
      <w:bookmarkEnd w:id="183"/>
      <w:r w:rsidRPr="00ED2D5F">
        <w:rPr>
          <w:rFonts w:ascii="Arial" w:eastAsia="Times New Roman" w:hAnsi="Arial" w:cs="Arial"/>
          <w:color w:val="212529"/>
          <w:sz w:val="24"/>
          <w:szCs w:val="24"/>
        </w:rPr>
        <w:t>4.1. Для Республики Крым и города федерального значения Севастополя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r:id="rId14" w:anchor="000092" w:history="1">
        <w:r w:rsidRPr="00ED2D5F">
          <w:rPr>
            <w:rFonts w:ascii="Arial" w:eastAsia="Times New Roman" w:hAnsi="Arial" w:cs="Arial"/>
            <w:color w:val="4272D7"/>
            <w:sz w:val="24"/>
            <w:szCs w:val="24"/>
            <w:u w:val="single"/>
          </w:rPr>
          <w:t>частях 3</w:t>
        </w:r>
      </w:hyperlink>
      <w:r w:rsidRPr="00ED2D5F">
        <w:rPr>
          <w:rFonts w:ascii="Arial" w:eastAsia="Times New Roman" w:hAnsi="Arial" w:cs="Arial"/>
          <w:color w:val="212529"/>
          <w:sz w:val="24"/>
          <w:szCs w:val="24"/>
        </w:rPr>
        <w:t>, </w:t>
      </w:r>
      <w:hyperlink r:id="rId15" w:anchor="000094" w:history="1">
        <w:r w:rsidRPr="00ED2D5F">
          <w:rPr>
            <w:rFonts w:ascii="Arial" w:eastAsia="Times New Roman" w:hAnsi="Arial" w:cs="Arial"/>
            <w:color w:val="4272D7"/>
            <w:sz w:val="24"/>
            <w:szCs w:val="24"/>
            <w:u w:val="single"/>
          </w:rPr>
          <w:t>5</w:t>
        </w:r>
      </w:hyperlink>
      <w:r w:rsidRPr="00ED2D5F">
        <w:rPr>
          <w:rFonts w:ascii="Arial" w:eastAsia="Times New Roman" w:hAnsi="Arial" w:cs="Arial"/>
          <w:color w:val="212529"/>
          <w:sz w:val="24"/>
          <w:szCs w:val="24"/>
        </w:rPr>
        <w:t> и </w:t>
      </w:r>
      <w:hyperlink r:id="rId16" w:anchor="000096" w:history="1">
        <w:r w:rsidRPr="00ED2D5F">
          <w:rPr>
            <w:rFonts w:ascii="Arial" w:eastAsia="Times New Roman" w:hAnsi="Arial" w:cs="Arial"/>
            <w:color w:val="4272D7"/>
            <w:sz w:val="24"/>
            <w:szCs w:val="24"/>
            <w:u w:val="single"/>
          </w:rPr>
          <w:t>6</w:t>
        </w:r>
      </w:hyperlink>
      <w:r w:rsidRPr="00ED2D5F">
        <w:rPr>
          <w:rFonts w:ascii="Arial" w:eastAsia="Times New Roman" w:hAnsi="Arial" w:cs="Arial"/>
          <w:color w:val="212529"/>
          <w:sz w:val="24"/>
          <w:szCs w:val="24"/>
        </w:rPr>
        <w:t> настоящей статьи, обязаны завершить оснащение таких объектов приборами учета используемых воды, тепловой энергии, электрической энергии и ввод установленных приборов учета в эксплуатацию до 1 января 2019 года, а оснащение приборами учета используемого природного газа и ввод установленных приборов учета в эксплуатацию до 1 января 2021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84" w:name="000094"/>
      <w:bookmarkStart w:id="185" w:name="000011"/>
      <w:bookmarkStart w:id="186" w:name="100146"/>
      <w:bookmarkEnd w:id="184"/>
      <w:bookmarkEnd w:id="185"/>
      <w:bookmarkEnd w:id="186"/>
      <w:r w:rsidRPr="00ED2D5F">
        <w:rPr>
          <w:rFonts w:ascii="Arial" w:eastAsia="Times New Roman" w:hAnsi="Arial" w:cs="Arial"/>
          <w:color w:val="212529"/>
          <w:sz w:val="24"/>
          <w:szCs w:val="24"/>
        </w:rPr>
        <w:lastRenderedPageBreak/>
        <w:t>5. До 1 июля 2012 года, а для Республики Крым и города федерального значения Севастополя до 1 января 2019 года собственники жилых домов, за исключением указанных в </w:t>
      </w:r>
      <w:hyperlink r:id="rId17" w:anchor="100147" w:history="1">
        <w:r w:rsidRPr="00ED2D5F">
          <w:rPr>
            <w:rFonts w:ascii="Arial" w:eastAsia="Times New Roman" w:hAnsi="Arial" w:cs="Arial"/>
            <w:color w:val="4272D7"/>
            <w:sz w:val="24"/>
            <w:szCs w:val="24"/>
            <w:u w:val="single"/>
          </w:rPr>
          <w:t>части 6</w:t>
        </w:r>
      </w:hyperlink>
      <w:r w:rsidRPr="00ED2D5F">
        <w:rPr>
          <w:rFonts w:ascii="Arial" w:eastAsia="Times New Roman" w:hAnsi="Arial" w:cs="Arial"/>
          <w:color w:val="212529"/>
          <w:sz w:val="24"/>
          <w:szCs w:val="24"/>
        </w:rPr>
        <w:t>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87" w:name="000095"/>
      <w:bookmarkStart w:id="188" w:name="000012"/>
      <w:bookmarkEnd w:id="187"/>
      <w:bookmarkEnd w:id="188"/>
      <w:r w:rsidRPr="00ED2D5F">
        <w:rPr>
          <w:rFonts w:ascii="Arial" w:eastAsia="Times New Roman" w:hAnsi="Arial" w:cs="Arial"/>
          <w:color w:val="212529"/>
          <w:sz w:val="24"/>
          <w:szCs w:val="24"/>
        </w:rPr>
        <w:t>5.1. До 1 января 2015 года, а для Республики Крым и города федерального значения Севастополя до 1 января 2021 года собственники объектов, указанных в </w:t>
      </w:r>
      <w:hyperlink r:id="rId18" w:anchor="000011" w:history="1">
        <w:r w:rsidRPr="00ED2D5F">
          <w:rPr>
            <w:rFonts w:ascii="Arial" w:eastAsia="Times New Roman" w:hAnsi="Arial" w:cs="Arial"/>
            <w:color w:val="4272D7"/>
            <w:sz w:val="24"/>
            <w:szCs w:val="24"/>
            <w:u w:val="single"/>
          </w:rPr>
          <w:t>части 5</w:t>
        </w:r>
      </w:hyperlink>
      <w:r w:rsidRPr="00ED2D5F">
        <w:rPr>
          <w:rFonts w:ascii="Arial" w:eastAsia="Times New Roman" w:hAnsi="Arial" w:cs="Arial"/>
          <w:color w:val="212529"/>
          <w:sz w:val="24"/>
          <w:szCs w:val="24"/>
        </w:rPr>
        <w:t>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89" w:name="100633"/>
      <w:bookmarkEnd w:id="189"/>
      <w:r w:rsidRPr="00ED2D5F">
        <w:rPr>
          <w:rFonts w:ascii="Arial" w:eastAsia="Times New Roman" w:hAnsi="Arial" w:cs="Arial"/>
          <w:color w:val="212529"/>
          <w:sz w:val="24"/>
          <w:szCs w:val="24"/>
        </w:rPr>
        <w:t>5.2. Обязанность, предусмотренная </w:t>
      </w:r>
      <w:hyperlink r:id="rId19" w:anchor="000012" w:history="1">
        <w:r w:rsidRPr="00ED2D5F">
          <w:rPr>
            <w:rFonts w:ascii="Arial" w:eastAsia="Times New Roman" w:hAnsi="Arial" w:cs="Arial"/>
            <w:color w:val="4272D7"/>
            <w:sz w:val="24"/>
            <w:szCs w:val="24"/>
            <w:u w:val="single"/>
          </w:rPr>
          <w:t>частью 5.1</w:t>
        </w:r>
      </w:hyperlink>
      <w:r w:rsidRPr="00ED2D5F">
        <w:rPr>
          <w:rFonts w:ascii="Arial" w:eastAsia="Times New Roman" w:hAnsi="Arial" w:cs="Arial"/>
          <w:color w:val="212529"/>
          <w:sz w:val="24"/>
          <w:szCs w:val="24"/>
        </w:rPr>
        <w:t> настоящей статьи, не распространяется на собственников жилых домов и помещений в многоквартирном доме, отапливаемых без использования газоиспользующего оборудования.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90" w:name="000096"/>
      <w:bookmarkStart w:id="191" w:name="000013"/>
      <w:bookmarkStart w:id="192" w:name="100147"/>
      <w:bookmarkEnd w:id="190"/>
      <w:bookmarkEnd w:id="191"/>
      <w:bookmarkEnd w:id="192"/>
      <w:r w:rsidRPr="00ED2D5F">
        <w:rPr>
          <w:rFonts w:ascii="Arial" w:eastAsia="Times New Roman" w:hAnsi="Arial" w:cs="Arial"/>
          <w:color w:val="212529"/>
          <w:sz w:val="24"/>
          <w:szCs w:val="24"/>
        </w:rPr>
        <w:t>6. До 1 июля 2012 года, а для Республики Крым и города федерального значения Севастополя до 1 января 2019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93" w:name="000097"/>
      <w:bookmarkStart w:id="194" w:name="000014"/>
      <w:bookmarkEnd w:id="193"/>
      <w:bookmarkEnd w:id="194"/>
      <w:r w:rsidRPr="00ED2D5F">
        <w:rPr>
          <w:rFonts w:ascii="Arial" w:eastAsia="Times New Roman" w:hAnsi="Arial" w:cs="Arial"/>
          <w:color w:val="212529"/>
          <w:sz w:val="24"/>
          <w:szCs w:val="24"/>
        </w:rPr>
        <w:t>6.1. До 1 января 2015 года, а для Республики Крым и города федерального значения Севастополя до 1 января 2021 года собственники объектов, указанных в </w:t>
      </w:r>
      <w:hyperlink r:id="rId20" w:anchor="000013" w:history="1">
        <w:r w:rsidRPr="00ED2D5F">
          <w:rPr>
            <w:rFonts w:ascii="Arial" w:eastAsia="Times New Roman" w:hAnsi="Arial" w:cs="Arial"/>
            <w:color w:val="4272D7"/>
            <w:sz w:val="24"/>
            <w:szCs w:val="24"/>
            <w:u w:val="single"/>
          </w:rPr>
          <w:t>части 6</w:t>
        </w:r>
      </w:hyperlink>
      <w:r w:rsidRPr="00ED2D5F">
        <w:rPr>
          <w:rFonts w:ascii="Arial" w:eastAsia="Times New Roman" w:hAnsi="Arial" w:cs="Arial"/>
          <w:color w:val="212529"/>
          <w:sz w:val="24"/>
          <w:szCs w:val="24"/>
        </w:rPr>
        <w:t> настоящей статьи и объединенных общими сетями инженерно-технического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95" w:name="000015"/>
      <w:bookmarkStart w:id="196" w:name="100148"/>
      <w:bookmarkEnd w:id="195"/>
      <w:bookmarkEnd w:id="196"/>
      <w:r w:rsidRPr="00ED2D5F">
        <w:rPr>
          <w:rFonts w:ascii="Arial" w:eastAsia="Times New Roman" w:hAnsi="Arial" w:cs="Arial"/>
          <w:color w:val="212529"/>
          <w:sz w:val="24"/>
          <w:szCs w:val="24"/>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w:t>
      </w:r>
      <w:r w:rsidRPr="00ED2D5F">
        <w:rPr>
          <w:rFonts w:ascii="Arial" w:eastAsia="Times New Roman" w:hAnsi="Arial" w:cs="Arial"/>
          <w:color w:val="212529"/>
          <w:sz w:val="24"/>
          <w:szCs w:val="24"/>
        </w:rPr>
        <w:lastRenderedPageBreak/>
        <w:t>учета используемых энергетических ресурсов, аналогичными указанным в </w:t>
      </w:r>
      <w:hyperlink r:id="rId21" w:anchor="100144" w:history="1">
        <w:r w:rsidRPr="00ED2D5F">
          <w:rPr>
            <w:rFonts w:ascii="Arial" w:eastAsia="Times New Roman" w:hAnsi="Arial" w:cs="Arial"/>
            <w:color w:val="4272D7"/>
            <w:sz w:val="24"/>
            <w:szCs w:val="24"/>
            <w:u w:val="single"/>
          </w:rPr>
          <w:t>частях 3</w:t>
        </w:r>
      </w:hyperlink>
      <w:r w:rsidRPr="00ED2D5F">
        <w:rPr>
          <w:rFonts w:ascii="Arial" w:eastAsia="Times New Roman" w:hAnsi="Arial" w:cs="Arial"/>
          <w:color w:val="212529"/>
          <w:sz w:val="24"/>
          <w:szCs w:val="24"/>
        </w:rPr>
        <w:t> - </w:t>
      </w:r>
      <w:hyperlink r:id="rId22" w:anchor="000014" w:history="1">
        <w:r w:rsidRPr="00ED2D5F">
          <w:rPr>
            <w:rFonts w:ascii="Arial" w:eastAsia="Times New Roman" w:hAnsi="Arial" w:cs="Arial"/>
            <w:color w:val="4272D7"/>
            <w:sz w:val="24"/>
            <w:szCs w:val="24"/>
            <w:u w:val="single"/>
          </w:rPr>
          <w:t>6.1 настоящей статьи</w:t>
        </w:r>
      </w:hyperlink>
      <w:r w:rsidRPr="00ED2D5F">
        <w:rPr>
          <w:rFonts w:ascii="Arial" w:eastAsia="Times New Roman" w:hAnsi="Arial" w:cs="Arial"/>
          <w:color w:val="212529"/>
          <w:sz w:val="24"/>
          <w:szCs w:val="24"/>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97" w:name="000101"/>
      <w:bookmarkStart w:id="198" w:name="100149"/>
      <w:bookmarkEnd w:id="197"/>
      <w:bookmarkEnd w:id="198"/>
      <w:r w:rsidRPr="00ED2D5F">
        <w:rPr>
          <w:rFonts w:ascii="Arial" w:eastAsia="Times New Roman" w:hAnsi="Arial" w:cs="Arial"/>
          <w:color w:val="212529"/>
          <w:sz w:val="24"/>
          <w:szCs w:val="24"/>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 До 1 января 2019 года собственники объектов, которые указаны в </w:t>
      </w:r>
      <w:hyperlink r:id="rId23" w:anchor="100144" w:history="1">
        <w:r w:rsidRPr="00ED2D5F">
          <w:rPr>
            <w:rFonts w:ascii="Arial" w:eastAsia="Times New Roman" w:hAnsi="Arial" w:cs="Arial"/>
            <w:color w:val="4272D7"/>
            <w:sz w:val="24"/>
            <w:szCs w:val="24"/>
            <w:u w:val="single"/>
          </w:rPr>
          <w:t>частях 3</w:t>
        </w:r>
      </w:hyperlink>
      <w:r w:rsidRPr="00ED2D5F">
        <w:rPr>
          <w:rFonts w:ascii="Arial" w:eastAsia="Times New Roman" w:hAnsi="Arial" w:cs="Arial"/>
          <w:color w:val="212529"/>
          <w:sz w:val="24"/>
          <w:szCs w:val="24"/>
        </w:rPr>
        <w:t> - </w:t>
      </w:r>
      <w:hyperlink r:id="rId24" w:anchor="100148" w:history="1">
        <w:r w:rsidRPr="00ED2D5F">
          <w:rPr>
            <w:rFonts w:ascii="Arial" w:eastAsia="Times New Roman" w:hAnsi="Arial" w:cs="Arial"/>
            <w:color w:val="4272D7"/>
            <w:sz w:val="24"/>
            <w:szCs w:val="24"/>
            <w:u w:val="single"/>
          </w:rPr>
          <w:t>7</w:t>
        </w:r>
      </w:hyperlink>
      <w:r w:rsidRPr="00ED2D5F">
        <w:rPr>
          <w:rFonts w:ascii="Arial" w:eastAsia="Times New Roman" w:hAnsi="Arial" w:cs="Arial"/>
          <w:color w:val="212529"/>
          <w:sz w:val="24"/>
          <w:szCs w:val="24"/>
        </w:rPr>
        <w:t> настоящей статьи и максимальный объем потребления тепловой энергии которых составляет менее чем две десятых гигакалории в час, обязаны обеспечить оснащение таких объектов приборами учета используемой тепловой энергии, указанными в </w:t>
      </w:r>
      <w:hyperlink r:id="rId25" w:anchor="100144" w:history="1">
        <w:r w:rsidRPr="00ED2D5F">
          <w:rPr>
            <w:rFonts w:ascii="Arial" w:eastAsia="Times New Roman" w:hAnsi="Arial" w:cs="Arial"/>
            <w:color w:val="4272D7"/>
            <w:sz w:val="24"/>
            <w:szCs w:val="24"/>
            <w:u w:val="single"/>
          </w:rPr>
          <w:t>частях 3</w:t>
        </w:r>
      </w:hyperlink>
      <w:r w:rsidRPr="00ED2D5F">
        <w:rPr>
          <w:rFonts w:ascii="Arial" w:eastAsia="Times New Roman" w:hAnsi="Arial" w:cs="Arial"/>
          <w:color w:val="212529"/>
          <w:sz w:val="24"/>
          <w:szCs w:val="24"/>
        </w:rPr>
        <w:t> - </w:t>
      </w:r>
      <w:hyperlink r:id="rId26" w:anchor="100148" w:history="1">
        <w:r w:rsidRPr="00ED2D5F">
          <w:rPr>
            <w:rFonts w:ascii="Arial" w:eastAsia="Times New Roman" w:hAnsi="Arial" w:cs="Arial"/>
            <w:color w:val="4272D7"/>
            <w:sz w:val="24"/>
            <w:szCs w:val="24"/>
            <w:u w:val="single"/>
          </w:rPr>
          <w:t>7</w:t>
        </w:r>
      </w:hyperlink>
      <w:r w:rsidRPr="00ED2D5F">
        <w:rPr>
          <w:rFonts w:ascii="Arial" w:eastAsia="Times New Roman" w:hAnsi="Arial" w:cs="Arial"/>
          <w:color w:val="212529"/>
          <w:sz w:val="24"/>
          <w:szCs w:val="24"/>
        </w:rPr>
        <w:t> настоящей статьи, а также ввод установленных приборов учета в эксплуатацию. Правила коммерческого учета тепловой энергии, теплоносителя, утверждаемые Правительством Российской Федерации, могут устанавливать особенности учета тепловой энергии, теплоносителя, а также особенности исполнения обязанности по оснащению объектов, указанных в </w:t>
      </w:r>
      <w:hyperlink r:id="rId27" w:anchor="100144" w:history="1">
        <w:r w:rsidRPr="00ED2D5F">
          <w:rPr>
            <w:rFonts w:ascii="Arial" w:eastAsia="Times New Roman" w:hAnsi="Arial" w:cs="Arial"/>
            <w:color w:val="4272D7"/>
            <w:sz w:val="24"/>
            <w:szCs w:val="24"/>
            <w:u w:val="single"/>
          </w:rPr>
          <w:t>частях 3</w:t>
        </w:r>
      </w:hyperlink>
      <w:r w:rsidRPr="00ED2D5F">
        <w:rPr>
          <w:rFonts w:ascii="Arial" w:eastAsia="Times New Roman" w:hAnsi="Arial" w:cs="Arial"/>
          <w:color w:val="212529"/>
          <w:sz w:val="24"/>
          <w:szCs w:val="24"/>
        </w:rPr>
        <w:t> - </w:t>
      </w:r>
      <w:hyperlink r:id="rId28" w:anchor="100148" w:history="1">
        <w:r w:rsidRPr="00ED2D5F">
          <w:rPr>
            <w:rFonts w:ascii="Arial" w:eastAsia="Times New Roman" w:hAnsi="Arial" w:cs="Arial"/>
            <w:color w:val="4272D7"/>
            <w:sz w:val="24"/>
            <w:szCs w:val="24"/>
            <w:u w:val="single"/>
          </w:rPr>
          <w:t>7</w:t>
        </w:r>
      </w:hyperlink>
      <w:r w:rsidRPr="00ED2D5F">
        <w:rPr>
          <w:rFonts w:ascii="Arial" w:eastAsia="Times New Roman" w:hAnsi="Arial" w:cs="Arial"/>
          <w:color w:val="212529"/>
          <w:sz w:val="24"/>
          <w:szCs w:val="24"/>
        </w:rPr>
        <w:t> настоящей статьи, приборами учета.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199" w:name="000110"/>
      <w:bookmarkStart w:id="200" w:name="000016"/>
      <w:bookmarkStart w:id="201" w:name="100150"/>
      <w:bookmarkEnd w:id="199"/>
      <w:bookmarkEnd w:id="200"/>
      <w:bookmarkEnd w:id="201"/>
      <w:r w:rsidRPr="00ED2D5F">
        <w:rPr>
          <w:rFonts w:ascii="Arial" w:eastAsia="Times New Roman" w:hAnsi="Arial" w:cs="Arial"/>
          <w:color w:val="212529"/>
          <w:sz w:val="24"/>
          <w:szCs w:val="24"/>
        </w:rPr>
        <w:t xml:space="preserve">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ставки рефинансирования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Порядок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садового дома либо уполномоченным им лицом, с гражданином - собственником помещения в многоквартирном доме или лицом, ответственным за содержание </w:t>
      </w:r>
      <w:r w:rsidRPr="00ED2D5F">
        <w:rPr>
          <w:rFonts w:ascii="Arial" w:eastAsia="Times New Roman" w:hAnsi="Arial" w:cs="Arial"/>
          <w:color w:val="212529"/>
          <w:sz w:val="24"/>
          <w:szCs w:val="24"/>
        </w:rPr>
        <w:lastRenderedPageBreak/>
        <w:t>многоквартирного дома, в целях выполнения ими обязанностей, предусмотренных </w:t>
      </w:r>
      <w:hyperlink r:id="rId29" w:anchor="100146" w:history="1">
        <w:r w:rsidRPr="00ED2D5F">
          <w:rPr>
            <w:rFonts w:ascii="Arial" w:eastAsia="Times New Roman" w:hAnsi="Arial" w:cs="Arial"/>
            <w:color w:val="4272D7"/>
            <w:sz w:val="24"/>
            <w:szCs w:val="24"/>
            <w:u w:val="single"/>
          </w:rPr>
          <w:t>частями 5</w:t>
        </w:r>
      </w:hyperlink>
      <w:r w:rsidRPr="00ED2D5F">
        <w:rPr>
          <w:rFonts w:ascii="Arial" w:eastAsia="Times New Roman" w:hAnsi="Arial" w:cs="Arial"/>
          <w:color w:val="212529"/>
          <w:sz w:val="24"/>
          <w:szCs w:val="24"/>
        </w:rPr>
        <w:t> - </w:t>
      </w:r>
      <w:hyperlink r:id="rId30" w:anchor="000014" w:history="1">
        <w:r w:rsidRPr="00ED2D5F">
          <w:rPr>
            <w:rFonts w:ascii="Arial" w:eastAsia="Times New Roman" w:hAnsi="Arial" w:cs="Arial"/>
            <w:color w:val="4272D7"/>
            <w:sz w:val="24"/>
            <w:szCs w:val="24"/>
            <w:u w:val="single"/>
          </w:rPr>
          <w:t>6.1 настоящей статьи</w:t>
        </w:r>
      </w:hyperlink>
      <w:r w:rsidRPr="00ED2D5F">
        <w:rPr>
          <w:rFonts w:ascii="Arial" w:eastAsia="Times New Roman" w:hAnsi="Arial" w:cs="Arial"/>
          <w:color w:val="212529"/>
          <w:sz w:val="24"/>
          <w:szCs w:val="24"/>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02" w:name="000102"/>
      <w:bookmarkStart w:id="203" w:name="000098"/>
      <w:bookmarkStart w:id="204" w:name="000017"/>
      <w:bookmarkStart w:id="205" w:name="100151"/>
      <w:bookmarkEnd w:id="202"/>
      <w:bookmarkEnd w:id="203"/>
      <w:bookmarkEnd w:id="204"/>
      <w:bookmarkEnd w:id="205"/>
      <w:r w:rsidRPr="00ED2D5F">
        <w:rPr>
          <w:rFonts w:ascii="Arial" w:eastAsia="Times New Roman" w:hAnsi="Arial" w:cs="Arial"/>
          <w:color w:val="212529"/>
          <w:sz w:val="24"/>
          <w:szCs w:val="24"/>
        </w:rPr>
        <w:t>10. До 1 июля 2010 года, а для Республики Крым и города федерального значения Севастополя до 1 января 2019 года организации, указанные в </w:t>
      </w:r>
      <w:hyperlink r:id="rId31" w:anchor="100150" w:history="1">
        <w:r w:rsidRPr="00ED2D5F">
          <w:rPr>
            <w:rFonts w:ascii="Arial" w:eastAsia="Times New Roman" w:hAnsi="Arial" w:cs="Arial"/>
            <w:color w:val="4272D7"/>
            <w:sz w:val="24"/>
            <w:szCs w:val="24"/>
            <w:u w:val="single"/>
          </w:rPr>
          <w:t>части 9 настоящей статьи</w:t>
        </w:r>
      </w:hyperlink>
      <w:r w:rsidRPr="00ED2D5F">
        <w:rPr>
          <w:rFonts w:ascii="Arial" w:eastAsia="Times New Roman" w:hAnsi="Arial" w:cs="Arial"/>
          <w:color w:val="212529"/>
          <w:sz w:val="24"/>
          <w:szCs w:val="24"/>
        </w:rPr>
        <w:t>, обязаны предоставить собственникам жилых домов, указанных в </w:t>
      </w:r>
      <w:hyperlink r:id="rId32" w:anchor="100146" w:history="1">
        <w:r w:rsidRPr="00ED2D5F">
          <w:rPr>
            <w:rFonts w:ascii="Arial" w:eastAsia="Times New Roman" w:hAnsi="Arial" w:cs="Arial"/>
            <w:color w:val="4272D7"/>
            <w:sz w:val="24"/>
            <w:szCs w:val="24"/>
            <w:u w:val="single"/>
          </w:rPr>
          <w:t>части 5 настоящей статьи</w:t>
        </w:r>
      </w:hyperlink>
      <w:r w:rsidRPr="00ED2D5F">
        <w:rPr>
          <w:rFonts w:ascii="Arial" w:eastAsia="Times New Roman" w:hAnsi="Arial" w:cs="Arial"/>
          <w:color w:val="212529"/>
          <w:sz w:val="24"/>
          <w:szCs w:val="24"/>
        </w:rPr>
        <w:t>,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r:id="rId33" w:anchor="100147" w:history="1">
        <w:r w:rsidRPr="00ED2D5F">
          <w:rPr>
            <w:rFonts w:ascii="Arial" w:eastAsia="Times New Roman" w:hAnsi="Arial" w:cs="Arial"/>
            <w:color w:val="4272D7"/>
            <w:sz w:val="24"/>
            <w:szCs w:val="24"/>
            <w:u w:val="single"/>
          </w:rPr>
          <w:t>части 6 настоящей статьи</w:t>
        </w:r>
      </w:hyperlink>
      <w:r w:rsidRPr="00ED2D5F">
        <w:rPr>
          <w:rFonts w:ascii="Arial" w:eastAsia="Times New Roman" w:hAnsi="Arial" w:cs="Arial"/>
          <w:color w:val="212529"/>
          <w:sz w:val="24"/>
          <w:szCs w:val="24"/>
        </w:rPr>
        <w:t>, предложения об оснащении объектов, указанных в </w:t>
      </w:r>
      <w:hyperlink r:id="rId34" w:anchor="100146" w:history="1">
        <w:r w:rsidRPr="00ED2D5F">
          <w:rPr>
            <w:rFonts w:ascii="Arial" w:eastAsia="Times New Roman" w:hAnsi="Arial" w:cs="Arial"/>
            <w:color w:val="4272D7"/>
            <w:sz w:val="24"/>
            <w:szCs w:val="24"/>
            <w:u w:val="single"/>
          </w:rPr>
          <w:t>частях 5</w:t>
        </w:r>
      </w:hyperlink>
      <w:r w:rsidRPr="00ED2D5F">
        <w:rPr>
          <w:rFonts w:ascii="Arial" w:eastAsia="Times New Roman" w:hAnsi="Arial" w:cs="Arial"/>
          <w:color w:val="212529"/>
          <w:sz w:val="24"/>
          <w:szCs w:val="24"/>
        </w:rPr>
        <w:t> и </w:t>
      </w:r>
      <w:hyperlink r:id="rId35" w:anchor="100147" w:history="1">
        <w:r w:rsidRPr="00ED2D5F">
          <w:rPr>
            <w:rFonts w:ascii="Arial" w:eastAsia="Times New Roman" w:hAnsi="Arial" w:cs="Arial"/>
            <w:color w:val="4272D7"/>
            <w:sz w:val="24"/>
            <w:szCs w:val="24"/>
            <w:u w:val="single"/>
          </w:rPr>
          <w:t>6 настоящей статьи</w:t>
        </w:r>
      </w:hyperlink>
      <w:r w:rsidRPr="00ED2D5F">
        <w:rPr>
          <w:rFonts w:ascii="Arial" w:eastAsia="Times New Roman" w:hAnsi="Arial" w:cs="Arial"/>
          <w:color w:val="212529"/>
          <w:sz w:val="24"/>
          <w:szCs w:val="24"/>
        </w:rPr>
        <w:t>, приборами учета используемых энергетических ресурсов, снабжение которыми или передачу которых осуществляют указанные организации. Примерная форма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r:id="rId36" w:anchor="100146" w:history="1">
        <w:r w:rsidRPr="00ED2D5F">
          <w:rPr>
            <w:rFonts w:ascii="Arial" w:eastAsia="Times New Roman" w:hAnsi="Arial" w:cs="Arial"/>
            <w:color w:val="4272D7"/>
            <w:sz w:val="24"/>
            <w:szCs w:val="24"/>
            <w:u w:val="single"/>
          </w:rPr>
          <w:t>частях 5</w:t>
        </w:r>
      </w:hyperlink>
      <w:r w:rsidRPr="00ED2D5F">
        <w:rPr>
          <w:rFonts w:ascii="Arial" w:eastAsia="Times New Roman" w:hAnsi="Arial" w:cs="Arial"/>
          <w:color w:val="212529"/>
          <w:sz w:val="24"/>
          <w:szCs w:val="24"/>
        </w:rPr>
        <w:t> и </w:t>
      </w:r>
      <w:hyperlink r:id="rId37" w:anchor="100147" w:history="1">
        <w:r w:rsidRPr="00ED2D5F">
          <w:rPr>
            <w:rFonts w:ascii="Arial" w:eastAsia="Times New Roman" w:hAnsi="Arial" w:cs="Arial"/>
            <w:color w:val="4272D7"/>
            <w:sz w:val="24"/>
            <w:szCs w:val="24"/>
            <w:u w:val="single"/>
          </w:rPr>
          <w:t>6 настоящей статьи</w:t>
        </w:r>
      </w:hyperlink>
      <w:r w:rsidRPr="00ED2D5F">
        <w:rPr>
          <w:rFonts w:ascii="Arial" w:eastAsia="Times New Roman" w:hAnsi="Arial" w:cs="Arial"/>
          <w:color w:val="212529"/>
          <w:sz w:val="24"/>
          <w:szCs w:val="24"/>
        </w:rPr>
        <w:t>, осуществляет на основании публичного договора отличная от указанных в </w:t>
      </w:r>
      <w:hyperlink r:id="rId38" w:anchor="100150" w:history="1">
        <w:r w:rsidRPr="00ED2D5F">
          <w:rPr>
            <w:rFonts w:ascii="Arial" w:eastAsia="Times New Roman" w:hAnsi="Arial" w:cs="Arial"/>
            <w:color w:val="4272D7"/>
            <w:sz w:val="24"/>
            <w:szCs w:val="24"/>
            <w:u w:val="single"/>
          </w:rPr>
          <w:t>части 9 настоящей статьи</w:t>
        </w:r>
      </w:hyperlink>
      <w:r w:rsidRPr="00ED2D5F">
        <w:rPr>
          <w:rFonts w:ascii="Arial" w:eastAsia="Times New Roman" w:hAnsi="Arial" w:cs="Arial"/>
          <w:color w:val="212529"/>
          <w:sz w:val="24"/>
          <w:szCs w:val="24"/>
        </w:rPr>
        <w:t> организация, не позднее 1 июля 2010 года, а для Республики Крым и города федерального значения Севастополя не позднее 1 января 2019 года она обязана предоставить собственникам жилых домов, указанных в </w:t>
      </w:r>
      <w:hyperlink r:id="rId39" w:anchor="100146" w:history="1">
        <w:r w:rsidRPr="00ED2D5F">
          <w:rPr>
            <w:rFonts w:ascii="Arial" w:eastAsia="Times New Roman" w:hAnsi="Arial" w:cs="Arial"/>
            <w:color w:val="4272D7"/>
            <w:sz w:val="24"/>
            <w:szCs w:val="24"/>
            <w:u w:val="single"/>
          </w:rPr>
          <w:t>части 5 настоящей статьи</w:t>
        </w:r>
      </w:hyperlink>
      <w:r w:rsidRPr="00ED2D5F">
        <w:rPr>
          <w:rFonts w:ascii="Arial" w:eastAsia="Times New Roman" w:hAnsi="Arial" w:cs="Arial"/>
          <w:color w:val="212529"/>
          <w:sz w:val="24"/>
          <w:szCs w:val="24"/>
        </w:rPr>
        <w:t>,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r:id="rId40" w:anchor="100147" w:history="1">
        <w:r w:rsidRPr="00ED2D5F">
          <w:rPr>
            <w:rFonts w:ascii="Arial" w:eastAsia="Times New Roman" w:hAnsi="Arial" w:cs="Arial"/>
            <w:color w:val="4272D7"/>
            <w:sz w:val="24"/>
            <w:szCs w:val="24"/>
            <w:u w:val="single"/>
          </w:rPr>
          <w:t>части 6 настоящей статьи</w:t>
        </w:r>
      </w:hyperlink>
      <w:r w:rsidRPr="00ED2D5F">
        <w:rPr>
          <w:rFonts w:ascii="Arial" w:eastAsia="Times New Roman" w:hAnsi="Arial" w:cs="Arial"/>
          <w:color w:val="212529"/>
          <w:sz w:val="24"/>
          <w:szCs w:val="24"/>
        </w:rPr>
        <w:t>, полученную из общедоступных источников информацию о возможных исполнителях услуг по оснащению объектов, указанных в </w:t>
      </w:r>
      <w:hyperlink r:id="rId41" w:anchor="100146" w:history="1">
        <w:r w:rsidRPr="00ED2D5F">
          <w:rPr>
            <w:rFonts w:ascii="Arial" w:eastAsia="Times New Roman" w:hAnsi="Arial" w:cs="Arial"/>
            <w:color w:val="4272D7"/>
            <w:sz w:val="24"/>
            <w:szCs w:val="24"/>
            <w:u w:val="single"/>
          </w:rPr>
          <w:t>частях 5</w:t>
        </w:r>
      </w:hyperlink>
      <w:r w:rsidRPr="00ED2D5F">
        <w:rPr>
          <w:rFonts w:ascii="Arial" w:eastAsia="Times New Roman" w:hAnsi="Arial" w:cs="Arial"/>
          <w:color w:val="212529"/>
          <w:sz w:val="24"/>
          <w:szCs w:val="24"/>
        </w:rPr>
        <w:t> и </w:t>
      </w:r>
      <w:hyperlink r:id="rId42" w:anchor="100147" w:history="1">
        <w:r w:rsidRPr="00ED2D5F">
          <w:rPr>
            <w:rFonts w:ascii="Arial" w:eastAsia="Times New Roman" w:hAnsi="Arial" w:cs="Arial"/>
            <w:color w:val="4272D7"/>
            <w:sz w:val="24"/>
            <w:szCs w:val="24"/>
            <w:u w:val="single"/>
          </w:rPr>
          <w:t>6 настоящей статьи</w:t>
        </w:r>
      </w:hyperlink>
      <w:r w:rsidRPr="00ED2D5F">
        <w:rPr>
          <w:rFonts w:ascii="Arial" w:eastAsia="Times New Roman" w:hAnsi="Arial" w:cs="Arial"/>
          <w:color w:val="212529"/>
          <w:sz w:val="24"/>
          <w:szCs w:val="24"/>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а для </w:t>
      </w:r>
      <w:r w:rsidRPr="00ED2D5F">
        <w:rPr>
          <w:rFonts w:ascii="Arial" w:eastAsia="Times New Roman" w:hAnsi="Arial" w:cs="Arial"/>
          <w:color w:val="212529"/>
          <w:sz w:val="24"/>
          <w:szCs w:val="24"/>
        </w:rPr>
        <w:lastRenderedPageBreak/>
        <w:t>Республики Крым и города федерального значения Севастополя до 1 января 2019 года лицам, указанным в </w:t>
      </w:r>
      <w:hyperlink r:id="rId43" w:anchor="000012" w:history="1">
        <w:r w:rsidRPr="00ED2D5F">
          <w:rPr>
            <w:rFonts w:ascii="Arial" w:eastAsia="Times New Roman" w:hAnsi="Arial" w:cs="Arial"/>
            <w:color w:val="4272D7"/>
            <w:sz w:val="24"/>
            <w:szCs w:val="24"/>
            <w:u w:val="single"/>
          </w:rPr>
          <w:t>частях 5.1</w:t>
        </w:r>
      </w:hyperlink>
      <w:r w:rsidRPr="00ED2D5F">
        <w:rPr>
          <w:rFonts w:ascii="Arial" w:eastAsia="Times New Roman" w:hAnsi="Arial" w:cs="Arial"/>
          <w:color w:val="212529"/>
          <w:sz w:val="24"/>
          <w:szCs w:val="24"/>
        </w:rPr>
        <w:t> и </w:t>
      </w:r>
      <w:hyperlink r:id="rId44" w:anchor="000014" w:history="1">
        <w:r w:rsidRPr="00ED2D5F">
          <w:rPr>
            <w:rFonts w:ascii="Arial" w:eastAsia="Times New Roman" w:hAnsi="Arial" w:cs="Arial"/>
            <w:color w:val="4272D7"/>
            <w:sz w:val="24"/>
            <w:szCs w:val="24"/>
            <w:u w:val="single"/>
          </w:rPr>
          <w:t>6.1</w:t>
        </w:r>
      </w:hyperlink>
      <w:r w:rsidRPr="00ED2D5F">
        <w:rPr>
          <w:rFonts w:ascii="Arial" w:eastAsia="Times New Roman" w:hAnsi="Arial" w:cs="Arial"/>
          <w:color w:val="212529"/>
          <w:sz w:val="24"/>
          <w:szCs w:val="24"/>
        </w:rPr>
        <w:t> настоящей статьи, предложения об оснащении таких объектов приборами учета природного газа. В отношении объектов, которые указаны в </w:t>
      </w:r>
      <w:hyperlink r:id="rId45" w:anchor="100144" w:history="1">
        <w:r w:rsidRPr="00ED2D5F">
          <w:rPr>
            <w:rFonts w:ascii="Arial" w:eastAsia="Times New Roman" w:hAnsi="Arial" w:cs="Arial"/>
            <w:color w:val="4272D7"/>
            <w:sz w:val="24"/>
            <w:szCs w:val="24"/>
            <w:u w:val="single"/>
          </w:rPr>
          <w:t>частях 3</w:t>
        </w:r>
      </w:hyperlink>
      <w:r w:rsidRPr="00ED2D5F">
        <w:rPr>
          <w:rFonts w:ascii="Arial" w:eastAsia="Times New Roman" w:hAnsi="Arial" w:cs="Arial"/>
          <w:color w:val="212529"/>
          <w:sz w:val="24"/>
          <w:szCs w:val="24"/>
        </w:rPr>
        <w:t> - </w:t>
      </w:r>
      <w:hyperlink r:id="rId46" w:anchor="100148" w:history="1">
        <w:r w:rsidRPr="00ED2D5F">
          <w:rPr>
            <w:rFonts w:ascii="Arial" w:eastAsia="Times New Roman" w:hAnsi="Arial" w:cs="Arial"/>
            <w:color w:val="4272D7"/>
            <w:sz w:val="24"/>
            <w:szCs w:val="24"/>
            <w:u w:val="single"/>
          </w:rPr>
          <w:t>7</w:t>
        </w:r>
      </w:hyperlink>
      <w:r w:rsidRPr="00ED2D5F">
        <w:rPr>
          <w:rFonts w:ascii="Arial" w:eastAsia="Times New Roman" w:hAnsi="Arial" w:cs="Arial"/>
          <w:color w:val="212529"/>
          <w:sz w:val="24"/>
          <w:szCs w:val="24"/>
        </w:rPr>
        <w:t> настоящей статьи и максимальный объем потребления тепловой энергии которых составляет менее чем две десятых гигакалории в час, предложения об оснащении таких объектов приборами учета используемой тепловой энергии должны быть представлены не позднее 1 июля 2018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06" w:name="100152"/>
      <w:bookmarkEnd w:id="206"/>
      <w:r w:rsidRPr="00ED2D5F">
        <w:rPr>
          <w:rFonts w:ascii="Arial" w:eastAsia="Times New Roman" w:hAnsi="Arial" w:cs="Arial"/>
          <w:color w:val="212529"/>
          <w:sz w:val="24"/>
          <w:szCs w:val="24"/>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07" w:name="000111"/>
      <w:bookmarkStart w:id="208" w:name="000151"/>
      <w:bookmarkStart w:id="209" w:name="000103"/>
      <w:bookmarkStart w:id="210" w:name="000099"/>
      <w:bookmarkStart w:id="211" w:name="000090"/>
      <w:bookmarkStart w:id="212" w:name="000018"/>
      <w:bookmarkStart w:id="213" w:name="100153"/>
      <w:bookmarkStart w:id="214" w:name="000148"/>
      <w:bookmarkEnd w:id="207"/>
      <w:bookmarkEnd w:id="208"/>
      <w:bookmarkEnd w:id="209"/>
      <w:bookmarkEnd w:id="210"/>
      <w:bookmarkEnd w:id="211"/>
      <w:bookmarkEnd w:id="212"/>
      <w:bookmarkEnd w:id="213"/>
      <w:bookmarkEnd w:id="214"/>
      <w:r w:rsidRPr="00ED2D5F">
        <w:rPr>
          <w:rFonts w:ascii="Arial" w:eastAsia="Times New Roman" w:hAnsi="Arial" w:cs="Arial"/>
          <w:color w:val="212529"/>
          <w:sz w:val="24"/>
          <w:szCs w:val="24"/>
        </w:rPr>
        <w:t>12. До 1 января 2012 года, а для Республики Крым и города федерального значения Севастополя до 1 января 2019 года (в отношении объектов, предусмотренных </w:t>
      </w:r>
      <w:hyperlink r:id="rId47" w:anchor="100144" w:history="1">
        <w:r w:rsidRPr="00ED2D5F">
          <w:rPr>
            <w:rFonts w:ascii="Arial" w:eastAsia="Times New Roman" w:hAnsi="Arial" w:cs="Arial"/>
            <w:color w:val="4272D7"/>
            <w:sz w:val="24"/>
            <w:szCs w:val="24"/>
            <w:u w:val="single"/>
          </w:rPr>
          <w:t>частями 3</w:t>
        </w:r>
      </w:hyperlink>
      <w:r w:rsidRPr="00ED2D5F">
        <w:rPr>
          <w:rFonts w:ascii="Arial" w:eastAsia="Times New Roman" w:hAnsi="Arial" w:cs="Arial"/>
          <w:color w:val="212529"/>
          <w:sz w:val="24"/>
          <w:szCs w:val="24"/>
        </w:rPr>
        <w:t> и </w:t>
      </w:r>
      <w:hyperlink r:id="rId48" w:anchor="100145" w:history="1">
        <w:r w:rsidRPr="00ED2D5F">
          <w:rPr>
            <w:rFonts w:ascii="Arial" w:eastAsia="Times New Roman" w:hAnsi="Arial" w:cs="Arial"/>
            <w:color w:val="4272D7"/>
            <w:sz w:val="24"/>
            <w:szCs w:val="24"/>
            <w:u w:val="single"/>
          </w:rPr>
          <w:t>4</w:t>
        </w:r>
      </w:hyperlink>
      <w:r w:rsidRPr="00ED2D5F">
        <w:rPr>
          <w:rFonts w:ascii="Arial" w:eastAsia="Times New Roman" w:hAnsi="Arial" w:cs="Arial"/>
          <w:color w:val="212529"/>
          <w:sz w:val="24"/>
          <w:szCs w:val="24"/>
        </w:rPr>
        <w:t> настоящей статьи), до 1 июля 2013 года, а для Республики Крым и города федерального значения Севастополя до 1 января 2019 года (в отношении объектов, предусмотренных </w:t>
      </w:r>
      <w:hyperlink r:id="rId49" w:anchor="100146" w:history="1">
        <w:r w:rsidRPr="00ED2D5F">
          <w:rPr>
            <w:rFonts w:ascii="Arial" w:eastAsia="Times New Roman" w:hAnsi="Arial" w:cs="Arial"/>
            <w:color w:val="4272D7"/>
            <w:sz w:val="24"/>
            <w:szCs w:val="24"/>
            <w:u w:val="single"/>
          </w:rPr>
          <w:t>частями 5</w:t>
        </w:r>
      </w:hyperlink>
      <w:r w:rsidRPr="00ED2D5F">
        <w:rPr>
          <w:rFonts w:ascii="Arial" w:eastAsia="Times New Roman" w:hAnsi="Arial" w:cs="Arial"/>
          <w:color w:val="212529"/>
          <w:sz w:val="24"/>
          <w:szCs w:val="24"/>
        </w:rPr>
        <w:t> и </w:t>
      </w:r>
      <w:hyperlink r:id="rId50" w:anchor="100147" w:history="1">
        <w:r w:rsidRPr="00ED2D5F">
          <w:rPr>
            <w:rFonts w:ascii="Arial" w:eastAsia="Times New Roman" w:hAnsi="Arial" w:cs="Arial"/>
            <w:color w:val="4272D7"/>
            <w:sz w:val="24"/>
            <w:szCs w:val="24"/>
            <w:u w:val="single"/>
          </w:rPr>
          <w:t>6</w:t>
        </w:r>
      </w:hyperlink>
      <w:r w:rsidRPr="00ED2D5F">
        <w:rPr>
          <w:rFonts w:ascii="Arial" w:eastAsia="Times New Roman" w:hAnsi="Arial" w:cs="Arial"/>
          <w:color w:val="212529"/>
          <w:sz w:val="24"/>
          <w:szCs w:val="24"/>
        </w:rPr>
        <w:t> настоящей статьи,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до 1 января 2021 года (в отношении объектов, предусмотренных </w:t>
      </w:r>
      <w:hyperlink r:id="rId51" w:anchor="100144" w:history="1">
        <w:r w:rsidRPr="00ED2D5F">
          <w:rPr>
            <w:rFonts w:ascii="Arial" w:eastAsia="Times New Roman" w:hAnsi="Arial" w:cs="Arial"/>
            <w:color w:val="4272D7"/>
            <w:sz w:val="24"/>
            <w:szCs w:val="24"/>
            <w:u w:val="single"/>
          </w:rPr>
          <w:t>частями 3</w:t>
        </w:r>
      </w:hyperlink>
      <w:r w:rsidRPr="00ED2D5F">
        <w:rPr>
          <w:rFonts w:ascii="Arial" w:eastAsia="Times New Roman" w:hAnsi="Arial" w:cs="Arial"/>
          <w:color w:val="212529"/>
          <w:sz w:val="24"/>
          <w:szCs w:val="24"/>
        </w:rPr>
        <w:t> - </w:t>
      </w:r>
      <w:hyperlink r:id="rId52" w:anchor="100148" w:history="1">
        <w:r w:rsidRPr="00ED2D5F">
          <w:rPr>
            <w:rFonts w:ascii="Arial" w:eastAsia="Times New Roman" w:hAnsi="Arial" w:cs="Arial"/>
            <w:color w:val="4272D7"/>
            <w:sz w:val="24"/>
            <w:szCs w:val="24"/>
            <w:u w:val="single"/>
          </w:rPr>
          <w:t>7</w:t>
        </w:r>
      </w:hyperlink>
      <w:r w:rsidRPr="00ED2D5F">
        <w:rPr>
          <w:rFonts w:ascii="Arial" w:eastAsia="Times New Roman" w:hAnsi="Arial" w:cs="Arial"/>
          <w:color w:val="212529"/>
          <w:sz w:val="24"/>
          <w:szCs w:val="24"/>
        </w:rPr>
        <w:t> настоящей статьи, максимальный объем потребления тепловой энергии которых составляет менее чем две десятых гигакалории в час) и до 1 января 2019 года, а для Республики Крым и города федерального значения Севастополя до 1 января 2021 года (в отношении объектов, предусмотренных </w:t>
      </w:r>
      <w:hyperlink r:id="rId53" w:anchor="000012" w:history="1">
        <w:r w:rsidRPr="00ED2D5F">
          <w:rPr>
            <w:rFonts w:ascii="Arial" w:eastAsia="Times New Roman" w:hAnsi="Arial" w:cs="Arial"/>
            <w:color w:val="4272D7"/>
            <w:sz w:val="24"/>
            <w:szCs w:val="24"/>
            <w:u w:val="single"/>
          </w:rPr>
          <w:t>частями 5.1</w:t>
        </w:r>
      </w:hyperlink>
      <w:r w:rsidRPr="00ED2D5F">
        <w:rPr>
          <w:rFonts w:ascii="Arial" w:eastAsia="Times New Roman" w:hAnsi="Arial" w:cs="Arial"/>
          <w:color w:val="212529"/>
          <w:sz w:val="24"/>
          <w:szCs w:val="24"/>
        </w:rPr>
        <w:t> и </w:t>
      </w:r>
      <w:hyperlink r:id="rId54" w:anchor="000014" w:history="1">
        <w:r w:rsidRPr="00ED2D5F">
          <w:rPr>
            <w:rFonts w:ascii="Arial" w:eastAsia="Times New Roman" w:hAnsi="Arial" w:cs="Arial"/>
            <w:color w:val="4272D7"/>
            <w:sz w:val="24"/>
            <w:szCs w:val="24"/>
            <w:u w:val="single"/>
          </w:rPr>
          <w:t>6.1</w:t>
        </w:r>
      </w:hyperlink>
      <w:r w:rsidRPr="00ED2D5F">
        <w:rPr>
          <w:rFonts w:ascii="Arial" w:eastAsia="Times New Roman" w:hAnsi="Arial" w:cs="Arial"/>
          <w:color w:val="212529"/>
          <w:sz w:val="24"/>
          <w:szCs w:val="24"/>
        </w:rPr>
        <w:t> настоящей статьи, в части оснащения их приборами учета используемого природного газа) организации, указанные в </w:t>
      </w:r>
      <w:hyperlink r:id="rId55" w:anchor="100150" w:history="1">
        <w:r w:rsidRPr="00ED2D5F">
          <w:rPr>
            <w:rFonts w:ascii="Arial" w:eastAsia="Times New Roman" w:hAnsi="Arial" w:cs="Arial"/>
            <w:color w:val="4272D7"/>
            <w:sz w:val="24"/>
            <w:szCs w:val="24"/>
            <w:u w:val="single"/>
          </w:rPr>
          <w:t>части 9</w:t>
        </w:r>
      </w:hyperlink>
      <w:r w:rsidRPr="00ED2D5F">
        <w:rPr>
          <w:rFonts w:ascii="Arial" w:eastAsia="Times New Roman" w:hAnsi="Arial" w:cs="Arial"/>
          <w:color w:val="212529"/>
          <w:sz w:val="24"/>
          <w:szCs w:val="24"/>
        </w:rPr>
        <w:t> настоящей статьи,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r:id="rId56" w:anchor="100144" w:history="1">
        <w:r w:rsidRPr="00ED2D5F">
          <w:rPr>
            <w:rFonts w:ascii="Arial" w:eastAsia="Times New Roman" w:hAnsi="Arial" w:cs="Arial"/>
            <w:color w:val="4272D7"/>
            <w:sz w:val="24"/>
            <w:szCs w:val="24"/>
            <w:u w:val="single"/>
          </w:rPr>
          <w:t>частей 3</w:t>
        </w:r>
      </w:hyperlink>
      <w:r w:rsidRPr="00ED2D5F">
        <w:rPr>
          <w:rFonts w:ascii="Arial" w:eastAsia="Times New Roman" w:hAnsi="Arial" w:cs="Arial"/>
          <w:color w:val="212529"/>
          <w:sz w:val="24"/>
          <w:szCs w:val="24"/>
        </w:rPr>
        <w:t> - </w:t>
      </w:r>
      <w:hyperlink r:id="rId57" w:anchor="000014" w:history="1">
        <w:r w:rsidRPr="00ED2D5F">
          <w:rPr>
            <w:rFonts w:ascii="Arial" w:eastAsia="Times New Roman" w:hAnsi="Arial" w:cs="Arial"/>
            <w:color w:val="4272D7"/>
            <w:sz w:val="24"/>
            <w:szCs w:val="24"/>
            <w:u w:val="single"/>
          </w:rPr>
          <w:t>6.1</w:t>
        </w:r>
      </w:hyperlink>
      <w:r w:rsidRPr="00ED2D5F">
        <w:rPr>
          <w:rFonts w:ascii="Arial" w:eastAsia="Times New Roman" w:hAnsi="Arial" w:cs="Arial"/>
          <w:color w:val="212529"/>
          <w:sz w:val="24"/>
          <w:szCs w:val="24"/>
        </w:rPr>
        <w:t> и </w:t>
      </w:r>
      <w:hyperlink r:id="rId58" w:anchor="100149" w:history="1">
        <w:r w:rsidRPr="00ED2D5F">
          <w:rPr>
            <w:rFonts w:ascii="Arial" w:eastAsia="Times New Roman" w:hAnsi="Arial" w:cs="Arial"/>
            <w:color w:val="4272D7"/>
            <w:sz w:val="24"/>
            <w:szCs w:val="24"/>
            <w:u w:val="single"/>
          </w:rPr>
          <w:t>8</w:t>
        </w:r>
      </w:hyperlink>
      <w:r w:rsidRPr="00ED2D5F">
        <w:rPr>
          <w:rFonts w:ascii="Arial" w:eastAsia="Times New Roman" w:hAnsi="Arial" w:cs="Arial"/>
          <w:color w:val="212529"/>
          <w:sz w:val="24"/>
          <w:szCs w:val="24"/>
        </w:rPr>
        <w:t xml:space="preserve"> настоящей статьи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и не должно препятствовать вводу их в эксплуатацию.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w:t>
      </w:r>
      <w:r w:rsidRPr="00ED2D5F">
        <w:rPr>
          <w:rFonts w:ascii="Arial" w:eastAsia="Times New Roman" w:hAnsi="Arial" w:cs="Arial"/>
          <w:color w:val="212529"/>
          <w:sz w:val="24"/>
          <w:szCs w:val="24"/>
        </w:rPr>
        <w:lastRenderedPageBreak/>
        <w:t>жилых домов, садовых домов, граждане - собственники помещений в многоквартирных домах, не исполнившие в установленный срок обязанностей, предусмотренных </w:t>
      </w:r>
      <w:hyperlink r:id="rId59" w:anchor="100146" w:history="1">
        <w:r w:rsidRPr="00ED2D5F">
          <w:rPr>
            <w:rFonts w:ascii="Arial" w:eastAsia="Times New Roman" w:hAnsi="Arial" w:cs="Arial"/>
            <w:color w:val="4272D7"/>
            <w:sz w:val="24"/>
            <w:szCs w:val="24"/>
            <w:u w:val="single"/>
          </w:rPr>
          <w:t>частями 5</w:t>
        </w:r>
      </w:hyperlink>
      <w:r w:rsidRPr="00ED2D5F">
        <w:rPr>
          <w:rFonts w:ascii="Arial" w:eastAsia="Times New Roman" w:hAnsi="Arial" w:cs="Arial"/>
          <w:color w:val="212529"/>
          <w:sz w:val="24"/>
          <w:szCs w:val="24"/>
        </w:rPr>
        <w:t> - </w:t>
      </w:r>
      <w:hyperlink r:id="rId60" w:anchor="000014" w:history="1">
        <w:r w:rsidRPr="00ED2D5F">
          <w:rPr>
            <w:rFonts w:ascii="Arial" w:eastAsia="Times New Roman" w:hAnsi="Arial" w:cs="Arial"/>
            <w:color w:val="4272D7"/>
            <w:sz w:val="24"/>
            <w:szCs w:val="24"/>
            <w:u w:val="single"/>
          </w:rPr>
          <w:t>6.1</w:t>
        </w:r>
      </w:hyperlink>
      <w:r w:rsidRPr="00ED2D5F">
        <w:rPr>
          <w:rFonts w:ascii="Arial" w:eastAsia="Times New Roman" w:hAnsi="Arial" w:cs="Arial"/>
          <w:color w:val="212529"/>
          <w:sz w:val="24"/>
          <w:szCs w:val="24"/>
        </w:rPr>
        <w:t> и </w:t>
      </w:r>
      <w:hyperlink r:id="rId61" w:anchor="100149" w:history="1">
        <w:r w:rsidRPr="00ED2D5F">
          <w:rPr>
            <w:rFonts w:ascii="Arial" w:eastAsia="Times New Roman" w:hAnsi="Arial" w:cs="Arial"/>
            <w:color w:val="4272D7"/>
            <w:sz w:val="24"/>
            <w:szCs w:val="24"/>
            <w:u w:val="single"/>
          </w:rPr>
          <w:t>8</w:t>
        </w:r>
      </w:hyperlink>
      <w:r w:rsidRPr="00ED2D5F">
        <w:rPr>
          <w:rFonts w:ascii="Arial" w:eastAsia="Times New Roman" w:hAnsi="Arial" w:cs="Arial"/>
          <w:color w:val="212529"/>
          <w:sz w:val="24"/>
          <w:szCs w:val="24"/>
        </w:rPr>
        <w:t> настоящей статьи,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а для Республики Крым и города федерального значения Севастополя после 1 января 2019 года (в отношении объектов, указанных в </w:t>
      </w:r>
      <w:hyperlink r:id="rId62" w:anchor="100144" w:history="1">
        <w:r w:rsidRPr="00ED2D5F">
          <w:rPr>
            <w:rFonts w:ascii="Arial" w:eastAsia="Times New Roman" w:hAnsi="Arial" w:cs="Arial"/>
            <w:color w:val="4272D7"/>
            <w:sz w:val="24"/>
            <w:szCs w:val="24"/>
            <w:u w:val="single"/>
          </w:rPr>
          <w:t>частях 3</w:t>
        </w:r>
      </w:hyperlink>
      <w:r w:rsidRPr="00ED2D5F">
        <w:rPr>
          <w:rFonts w:ascii="Arial" w:eastAsia="Times New Roman" w:hAnsi="Arial" w:cs="Arial"/>
          <w:color w:val="212529"/>
          <w:sz w:val="24"/>
          <w:szCs w:val="24"/>
        </w:rPr>
        <w:t> и </w:t>
      </w:r>
      <w:hyperlink r:id="rId63" w:anchor="100145" w:history="1">
        <w:r w:rsidRPr="00ED2D5F">
          <w:rPr>
            <w:rFonts w:ascii="Arial" w:eastAsia="Times New Roman" w:hAnsi="Arial" w:cs="Arial"/>
            <w:color w:val="4272D7"/>
            <w:sz w:val="24"/>
            <w:szCs w:val="24"/>
            <w:u w:val="single"/>
          </w:rPr>
          <w:t>4</w:t>
        </w:r>
      </w:hyperlink>
      <w:r w:rsidRPr="00ED2D5F">
        <w:rPr>
          <w:rFonts w:ascii="Arial" w:eastAsia="Times New Roman" w:hAnsi="Arial" w:cs="Arial"/>
          <w:color w:val="212529"/>
          <w:sz w:val="24"/>
          <w:szCs w:val="24"/>
        </w:rPr>
        <w:t> настоящей статьи, и введенных в эксплуатацию после дня вступления в силу настоящего Федерального закона аналогичных объектов), после 1 июля 2013 года, а для Республики Крым и города федерального значения Севастополя после 1 января 2019 года (в отношении предусмотренных </w:t>
      </w:r>
      <w:hyperlink r:id="rId64" w:anchor="100146" w:history="1">
        <w:r w:rsidRPr="00ED2D5F">
          <w:rPr>
            <w:rFonts w:ascii="Arial" w:eastAsia="Times New Roman" w:hAnsi="Arial" w:cs="Arial"/>
            <w:color w:val="4272D7"/>
            <w:sz w:val="24"/>
            <w:szCs w:val="24"/>
            <w:u w:val="single"/>
          </w:rPr>
          <w:t>частями 5</w:t>
        </w:r>
      </w:hyperlink>
      <w:r w:rsidRPr="00ED2D5F">
        <w:rPr>
          <w:rFonts w:ascii="Arial" w:eastAsia="Times New Roman" w:hAnsi="Arial" w:cs="Arial"/>
          <w:color w:val="212529"/>
          <w:sz w:val="24"/>
          <w:szCs w:val="24"/>
        </w:rPr>
        <w:t> и </w:t>
      </w:r>
      <w:hyperlink r:id="rId65" w:anchor="100147" w:history="1">
        <w:r w:rsidRPr="00ED2D5F">
          <w:rPr>
            <w:rFonts w:ascii="Arial" w:eastAsia="Times New Roman" w:hAnsi="Arial" w:cs="Arial"/>
            <w:color w:val="4272D7"/>
            <w:sz w:val="24"/>
            <w:szCs w:val="24"/>
            <w:u w:val="single"/>
          </w:rPr>
          <w:t>6</w:t>
        </w:r>
      </w:hyperlink>
      <w:r w:rsidRPr="00ED2D5F">
        <w:rPr>
          <w:rFonts w:ascii="Arial" w:eastAsia="Times New Roman" w:hAnsi="Arial" w:cs="Arial"/>
          <w:color w:val="212529"/>
          <w:sz w:val="24"/>
          <w:szCs w:val="24"/>
        </w:rPr>
        <w:t>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после 1 января 2021 года (в отношении объектов, предусмотренных </w:t>
      </w:r>
      <w:hyperlink r:id="rId66" w:anchor="100144" w:history="1">
        <w:r w:rsidRPr="00ED2D5F">
          <w:rPr>
            <w:rFonts w:ascii="Arial" w:eastAsia="Times New Roman" w:hAnsi="Arial" w:cs="Arial"/>
            <w:color w:val="4272D7"/>
            <w:sz w:val="24"/>
            <w:szCs w:val="24"/>
            <w:u w:val="single"/>
          </w:rPr>
          <w:t>частями 3</w:t>
        </w:r>
      </w:hyperlink>
      <w:r w:rsidRPr="00ED2D5F">
        <w:rPr>
          <w:rFonts w:ascii="Arial" w:eastAsia="Times New Roman" w:hAnsi="Arial" w:cs="Arial"/>
          <w:color w:val="212529"/>
          <w:sz w:val="24"/>
          <w:szCs w:val="24"/>
        </w:rPr>
        <w:t> - </w:t>
      </w:r>
      <w:hyperlink r:id="rId67" w:anchor="100148" w:history="1">
        <w:r w:rsidRPr="00ED2D5F">
          <w:rPr>
            <w:rFonts w:ascii="Arial" w:eastAsia="Times New Roman" w:hAnsi="Arial" w:cs="Arial"/>
            <w:color w:val="4272D7"/>
            <w:sz w:val="24"/>
            <w:szCs w:val="24"/>
            <w:u w:val="single"/>
          </w:rPr>
          <w:t>7</w:t>
        </w:r>
      </w:hyperlink>
      <w:r w:rsidRPr="00ED2D5F">
        <w:rPr>
          <w:rFonts w:ascii="Arial" w:eastAsia="Times New Roman" w:hAnsi="Arial" w:cs="Arial"/>
          <w:color w:val="212529"/>
          <w:sz w:val="24"/>
          <w:szCs w:val="24"/>
        </w:rPr>
        <w:t> настоящей статьи, максимальный объем потребления тепловой энергии которых составляет менее чем две десятых гигакалории в час, и введенных в эксплуатацию после дня вступления в силу настоящего Федерального закона аналогичных объектов) и после 1 января 2019 года, а для Республики Крым и города федерального значения Севастополя после 1 января 2021 года (в отношении предусмотренных </w:t>
      </w:r>
      <w:hyperlink r:id="rId68" w:anchor="000012" w:history="1">
        <w:r w:rsidRPr="00ED2D5F">
          <w:rPr>
            <w:rFonts w:ascii="Arial" w:eastAsia="Times New Roman" w:hAnsi="Arial" w:cs="Arial"/>
            <w:color w:val="4272D7"/>
            <w:sz w:val="24"/>
            <w:szCs w:val="24"/>
            <w:u w:val="single"/>
          </w:rPr>
          <w:t>частями 5.1</w:t>
        </w:r>
      </w:hyperlink>
      <w:r w:rsidRPr="00ED2D5F">
        <w:rPr>
          <w:rFonts w:ascii="Arial" w:eastAsia="Times New Roman" w:hAnsi="Arial" w:cs="Arial"/>
          <w:color w:val="212529"/>
          <w:sz w:val="24"/>
          <w:szCs w:val="24"/>
        </w:rPr>
        <w:t> и </w:t>
      </w:r>
      <w:hyperlink r:id="rId69" w:anchor="000014" w:history="1">
        <w:r w:rsidRPr="00ED2D5F">
          <w:rPr>
            <w:rFonts w:ascii="Arial" w:eastAsia="Times New Roman" w:hAnsi="Arial" w:cs="Arial"/>
            <w:color w:val="4272D7"/>
            <w:sz w:val="24"/>
            <w:szCs w:val="24"/>
            <w:u w:val="single"/>
          </w:rPr>
          <w:t>6.1</w:t>
        </w:r>
      </w:hyperlink>
      <w:r w:rsidRPr="00ED2D5F">
        <w:rPr>
          <w:rFonts w:ascii="Arial" w:eastAsia="Times New Roman" w:hAnsi="Arial" w:cs="Arial"/>
          <w:color w:val="212529"/>
          <w:sz w:val="24"/>
          <w:szCs w:val="24"/>
        </w:rPr>
        <w:t xml:space="preserve"> настоящей статьи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или лица, являющиеся собственниками объектов, на которых установлены эти приборы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w:t>
      </w:r>
      <w:r w:rsidRPr="00ED2D5F">
        <w:rPr>
          <w:rFonts w:ascii="Arial" w:eastAsia="Times New Roman" w:hAnsi="Arial" w:cs="Arial"/>
          <w:color w:val="212529"/>
          <w:sz w:val="24"/>
          <w:szCs w:val="24"/>
        </w:rPr>
        <w:lastRenderedPageBreak/>
        <w:t>расходов в добровольном порядке оплатить понесенные указанными организациями расходы в связи с необходимостью принудительного взыскания.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15" w:name="000149"/>
      <w:bookmarkEnd w:id="215"/>
      <w:r w:rsidRPr="00ED2D5F">
        <w:rPr>
          <w:rFonts w:ascii="Arial" w:eastAsia="Times New Roman" w:hAnsi="Arial" w:cs="Arial"/>
          <w:color w:val="212529"/>
          <w:sz w:val="24"/>
          <w:szCs w:val="24"/>
        </w:rPr>
        <w:t>13. В части организации учета используемой электрической энергии предусмотренные настоящей статьей требования к организации и обеспечению учета электрической энергии, в том числе к приборам учета электрической энергии, порядку их установки, замены, эксплуатации, а также к расчетным способам определения количества электрической энергии подлежат применению, если иные требования не установлены Федеральным </w:t>
      </w:r>
      <w:hyperlink r:id="rId70" w:history="1">
        <w:r w:rsidRPr="00ED2D5F">
          <w:rPr>
            <w:rFonts w:ascii="Arial" w:eastAsia="Times New Roman" w:hAnsi="Arial" w:cs="Arial"/>
            <w:color w:val="4272D7"/>
            <w:sz w:val="24"/>
            <w:szCs w:val="24"/>
            <w:u w:val="single"/>
          </w:rPr>
          <w:t>законом</w:t>
        </w:r>
      </w:hyperlink>
      <w:r w:rsidRPr="00ED2D5F">
        <w:rPr>
          <w:rFonts w:ascii="Arial" w:eastAsia="Times New Roman" w:hAnsi="Arial" w:cs="Arial"/>
          <w:color w:val="212529"/>
          <w:sz w:val="24"/>
          <w:szCs w:val="24"/>
        </w:rPr>
        <w:t> от 26 марта 2003 года N 35-ФЗ "Об электроэнергетике".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16" w:name="100154"/>
      <w:bookmarkEnd w:id="216"/>
      <w:r w:rsidRPr="00ED2D5F">
        <w:rPr>
          <w:rFonts w:ascii="Arial" w:eastAsia="Times New Roman" w:hAnsi="Arial" w:cs="Arial"/>
          <w:color w:val="212529"/>
          <w:sz w:val="24"/>
          <w:szCs w:val="24"/>
        </w:rPr>
        <w:t>Статья 14. Повышение энергетической эффективности экономики субъектов Российской Федерации и экономики муниципальных образований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17" w:name="100155"/>
      <w:bookmarkEnd w:id="217"/>
      <w:r w:rsidRPr="00ED2D5F">
        <w:rPr>
          <w:rFonts w:ascii="Arial" w:eastAsia="Times New Roman" w:hAnsi="Arial" w:cs="Arial"/>
          <w:color w:val="212529"/>
          <w:sz w:val="24"/>
          <w:szCs w:val="24"/>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18" w:name="000040"/>
      <w:bookmarkStart w:id="219" w:name="100156"/>
      <w:bookmarkEnd w:id="218"/>
      <w:bookmarkEnd w:id="219"/>
      <w:r w:rsidRPr="00ED2D5F">
        <w:rPr>
          <w:rFonts w:ascii="Arial" w:eastAsia="Times New Roman" w:hAnsi="Arial" w:cs="Arial"/>
          <w:color w:val="212529"/>
          <w:sz w:val="24"/>
          <w:szCs w:val="24"/>
        </w:rPr>
        <w:t>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требования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0" w:name="100157"/>
      <w:bookmarkEnd w:id="220"/>
      <w:r w:rsidRPr="00ED2D5F">
        <w:rPr>
          <w:rFonts w:ascii="Arial" w:eastAsia="Times New Roman" w:hAnsi="Arial" w:cs="Arial"/>
          <w:color w:val="212529"/>
          <w:sz w:val="24"/>
          <w:szCs w:val="24"/>
        </w:rPr>
        <w:t>3. Региональные, муниципальные программы в области энергосбережения и повышения энергетической эффективности должны содержать: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1" w:name="100158"/>
      <w:bookmarkEnd w:id="221"/>
      <w:r w:rsidRPr="00ED2D5F">
        <w:rPr>
          <w:rFonts w:ascii="Arial" w:eastAsia="Times New Roman" w:hAnsi="Arial" w:cs="Arial"/>
          <w:color w:val="212529"/>
          <w:sz w:val="24"/>
          <w:szCs w:val="24"/>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2" w:name="100159"/>
      <w:bookmarkEnd w:id="222"/>
      <w:r w:rsidRPr="00ED2D5F">
        <w:rPr>
          <w:rFonts w:ascii="Arial" w:eastAsia="Times New Roman" w:hAnsi="Arial" w:cs="Arial"/>
          <w:color w:val="212529"/>
          <w:sz w:val="24"/>
          <w:szCs w:val="24"/>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3" w:name="100160"/>
      <w:bookmarkEnd w:id="223"/>
      <w:r w:rsidRPr="00ED2D5F">
        <w:rPr>
          <w:rFonts w:ascii="Arial" w:eastAsia="Times New Roman" w:hAnsi="Arial" w:cs="Arial"/>
          <w:color w:val="212529"/>
          <w:sz w:val="24"/>
          <w:szCs w:val="24"/>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4" w:name="100161"/>
      <w:bookmarkEnd w:id="224"/>
      <w:r w:rsidRPr="00ED2D5F">
        <w:rPr>
          <w:rFonts w:ascii="Arial" w:eastAsia="Times New Roman" w:hAnsi="Arial" w:cs="Arial"/>
          <w:color w:val="212529"/>
          <w:sz w:val="24"/>
          <w:szCs w:val="24"/>
        </w:rPr>
        <w:t>4. Значения целевых показателей в области энергосбережения и повышения энергетической эффективности должны отражать: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5" w:name="100162"/>
      <w:bookmarkEnd w:id="225"/>
      <w:r w:rsidRPr="00ED2D5F">
        <w:rPr>
          <w:rFonts w:ascii="Arial" w:eastAsia="Times New Roman" w:hAnsi="Arial" w:cs="Arial"/>
          <w:color w:val="212529"/>
          <w:sz w:val="24"/>
          <w:szCs w:val="24"/>
        </w:rPr>
        <w:t>1) повышение эффективности использования энергетических ресурсов в жилищном фонде;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6" w:name="100163"/>
      <w:bookmarkEnd w:id="226"/>
      <w:r w:rsidRPr="00ED2D5F">
        <w:rPr>
          <w:rFonts w:ascii="Arial" w:eastAsia="Times New Roman" w:hAnsi="Arial" w:cs="Arial"/>
          <w:color w:val="212529"/>
          <w:sz w:val="24"/>
          <w:szCs w:val="24"/>
        </w:rPr>
        <w:lastRenderedPageBreak/>
        <w:t>2) повышение эффективности использования энергетических ресурсов в системах коммунальной инфраструктуры;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7" w:name="100164"/>
      <w:bookmarkEnd w:id="227"/>
      <w:r w:rsidRPr="00ED2D5F">
        <w:rPr>
          <w:rFonts w:ascii="Arial" w:eastAsia="Times New Roman" w:hAnsi="Arial" w:cs="Arial"/>
          <w:color w:val="212529"/>
          <w:sz w:val="24"/>
          <w:szCs w:val="24"/>
        </w:rPr>
        <w:t>3) сокращение потерь энергетических ресурсов при их передаче, в том числе в системах коммунальной инфраструктуры;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8" w:name="100165"/>
      <w:bookmarkEnd w:id="228"/>
      <w:r w:rsidRPr="00ED2D5F">
        <w:rPr>
          <w:rFonts w:ascii="Arial" w:eastAsia="Times New Roman" w:hAnsi="Arial" w:cs="Arial"/>
          <w:color w:val="212529"/>
          <w:sz w:val="24"/>
          <w:szCs w:val="24"/>
        </w:rPr>
        <w:t>4) повышение уровня оснащенности приборами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29" w:name="000041"/>
      <w:bookmarkStart w:id="230" w:name="100166"/>
      <w:bookmarkEnd w:id="229"/>
      <w:bookmarkEnd w:id="230"/>
      <w:r w:rsidRPr="00ED2D5F">
        <w:rPr>
          <w:rFonts w:ascii="Arial" w:eastAsia="Times New Roman" w:hAnsi="Arial" w:cs="Arial"/>
          <w:color w:val="212529"/>
          <w:sz w:val="24"/>
          <w:szCs w:val="24"/>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31" w:name="000084"/>
      <w:bookmarkStart w:id="232" w:name="100167"/>
      <w:bookmarkStart w:id="233" w:name="000023"/>
      <w:bookmarkEnd w:id="231"/>
      <w:bookmarkEnd w:id="232"/>
      <w:bookmarkEnd w:id="233"/>
      <w:r w:rsidRPr="00ED2D5F">
        <w:rPr>
          <w:rFonts w:ascii="Arial" w:eastAsia="Times New Roman" w:hAnsi="Arial" w:cs="Arial"/>
          <w:color w:val="212529"/>
          <w:sz w:val="24"/>
          <w:szCs w:val="24"/>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34" w:name="000042"/>
      <w:bookmarkStart w:id="235" w:name="100168"/>
      <w:bookmarkEnd w:id="234"/>
      <w:bookmarkEnd w:id="235"/>
      <w:r w:rsidRPr="00ED2D5F">
        <w:rPr>
          <w:rFonts w:ascii="Arial" w:eastAsia="Times New Roman" w:hAnsi="Arial" w:cs="Arial"/>
          <w:color w:val="212529"/>
          <w:sz w:val="24"/>
          <w:szCs w:val="24"/>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36" w:name="100169"/>
      <w:bookmarkEnd w:id="236"/>
      <w:r w:rsidRPr="00ED2D5F">
        <w:rPr>
          <w:rFonts w:ascii="Arial" w:eastAsia="Times New Roman" w:hAnsi="Arial" w:cs="Arial"/>
          <w:color w:val="212529"/>
          <w:sz w:val="24"/>
          <w:szCs w:val="24"/>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37" w:name="000074"/>
      <w:bookmarkStart w:id="238" w:name="100170"/>
      <w:bookmarkEnd w:id="237"/>
      <w:bookmarkEnd w:id="238"/>
      <w:r w:rsidRPr="00ED2D5F">
        <w:rPr>
          <w:rFonts w:ascii="Arial" w:eastAsia="Times New Roman" w:hAnsi="Arial" w:cs="Arial"/>
          <w:color w:val="212529"/>
          <w:sz w:val="24"/>
          <w:szCs w:val="24"/>
        </w:rPr>
        <w:t>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методикой расчета значений таких показателей, утвержденной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39" w:name="100171"/>
      <w:bookmarkEnd w:id="239"/>
      <w:r w:rsidRPr="00ED2D5F">
        <w:rPr>
          <w:rFonts w:ascii="Arial" w:eastAsia="Times New Roman" w:hAnsi="Arial" w:cs="Arial"/>
          <w:color w:val="212529"/>
          <w:sz w:val="24"/>
          <w:szCs w:val="24"/>
        </w:rPr>
        <w:t xml:space="preserve">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w:t>
      </w:r>
      <w:r w:rsidRPr="00ED2D5F">
        <w:rPr>
          <w:rFonts w:ascii="Arial" w:eastAsia="Times New Roman" w:hAnsi="Arial" w:cs="Arial"/>
          <w:color w:val="212529"/>
          <w:sz w:val="24"/>
          <w:szCs w:val="24"/>
        </w:rPr>
        <w:lastRenderedPageBreak/>
        <w:t>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40" w:name="100172"/>
      <w:bookmarkEnd w:id="240"/>
      <w:r w:rsidRPr="00ED2D5F">
        <w:rPr>
          <w:rFonts w:ascii="Arial" w:eastAsia="Times New Roman" w:hAnsi="Arial" w:cs="Arial"/>
          <w:color w:val="212529"/>
          <w:sz w:val="24"/>
          <w:szCs w:val="24"/>
        </w:rPr>
        <w:t>1) энергосбережению и повышению энергетической эффективности жилищного фонда;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41" w:name="100173"/>
      <w:bookmarkEnd w:id="241"/>
      <w:r w:rsidRPr="00ED2D5F">
        <w:rPr>
          <w:rFonts w:ascii="Arial" w:eastAsia="Times New Roman" w:hAnsi="Arial" w:cs="Arial"/>
          <w:color w:val="212529"/>
          <w:sz w:val="24"/>
          <w:szCs w:val="24"/>
        </w:rPr>
        <w:t>2) энергосбережению и повышению энергетической эффективности систем коммунальной инфраструктуры;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42" w:name="100174"/>
      <w:bookmarkEnd w:id="242"/>
      <w:r w:rsidRPr="00ED2D5F">
        <w:rPr>
          <w:rFonts w:ascii="Arial" w:eastAsia="Times New Roman" w:hAnsi="Arial" w:cs="Arial"/>
          <w:color w:val="212529"/>
          <w:sz w:val="24"/>
          <w:szCs w:val="24"/>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43" w:name="100175"/>
      <w:bookmarkEnd w:id="243"/>
      <w:r w:rsidRPr="00ED2D5F">
        <w:rPr>
          <w:rFonts w:ascii="Arial" w:eastAsia="Times New Roman" w:hAnsi="Arial" w:cs="Arial"/>
          <w:color w:val="212529"/>
          <w:sz w:val="24"/>
          <w:szCs w:val="24"/>
        </w:rPr>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44" w:name="100176"/>
      <w:bookmarkEnd w:id="244"/>
      <w:r w:rsidRPr="00ED2D5F">
        <w:rPr>
          <w:rFonts w:ascii="Arial" w:eastAsia="Times New Roman" w:hAnsi="Arial" w:cs="Arial"/>
          <w:color w:val="212529"/>
          <w:sz w:val="24"/>
          <w:szCs w:val="24"/>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45" w:name="100177"/>
      <w:bookmarkEnd w:id="245"/>
      <w:r w:rsidRPr="00ED2D5F">
        <w:rPr>
          <w:rFonts w:ascii="Arial" w:eastAsia="Times New Roman" w:hAnsi="Arial" w:cs="Arial"/>
          <w:color w:val="212529"/>
          <w:sz w:val="24"/>
          <w:szCs w:val="24"/>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46" w:name="100178"/>
      <w:bookmarkEnd w:id="246"/>
      <w:r w:rsidRPr="00ED2D5F">
        <w:rPr>
          <w:rFonts w:ascii="Arial" w:eastAsia="Times New Roman" w:hAnsi="Arial" w:cs="Arial"/>
          <w:color w:val="212529"/>
          <w:sz w:val="24"/>
          <w:szCs w:val="24"/>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47" w:name="000085"/>
      <w:bookmarkStart w:id="248" w:name="100179"/>
      <w:bookmarkStart w:id="249" w:name="000024"/>
      <w:bookmarkEnd w:id="247"/>
      <w:bookmarkEnd w:id="248"/>
      <w:bookmarkEnd w:id="249"/>
      <w:r w:rsidRPr="00ED2D5F">
        <w:rPr>
          <w:rFonts w:ascii="Arial" w:eastAsia="Times New Roman" w:hAnsi="Arial" w:cs="Arial"/>
          <w:color w:val="212529"/>
          <w:sz w:val="24"/>
          <w:szCs w:val="24"/>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50" w:name="000043"/>
      <w:bookmarkEnd w:id="250"/>
      <w:r w:rsidRPr="00ED2D5F">
        <w:rPr>
          <w:rFonts w:ascii="Arial" w:eastAsia="Times New Roman" w:hAnsi="Arial" w:cs="Arial"/>
          <w:color w:val="212529"/>
          <w:sz w:val="24"/>
          <w:szCs w:val="24"/>
        </w:rPr>
        <w:t>8.1) информационному обеспечению указанных в </w:t>
      </w:r>
      <w:hyperlink r:id="rId71" w:anchor="100172" w:history="1">
        <w:r w:rsidRPr="00ED2D5F">
          <w:rPr>
            <w:rFonts w:ascii="Arial" w:eastAsia="Times New Roman" w:hAnsi="Arial" w:cs="Arial"/>
            <w:color w:val="4272D7"/>
            <w:sz w:val="24"/>
            <w:szCs w:val="24"/>
            <w:u w:val="single"/>
          </w:rPr>
          <w:t>пунктах 1</w:t>
        </w:r>
      </w:hyperlink>
      <w:r w:rsidRPr="00ED2D5F">
        <w:rPr>
          <w:rFonts w:ascii="Arial" w:eastAsia="Times New Roman" w:hAnsi="Arial" w:cs="Arial"/>
          <w:color w:val="212529"/>
          <w:sz w:val="24"/>
          <w:szCs w:val="24"/>
        </w:rPr>
        <w:t> - </w:t>
      </w:r>
      <w:hyperlink r:id="rId72" w:anchor="000024" w:history="1">
        <w:r w:rsidRPr="00ED2D5F">
          <w:rPr>
            <w:rFonts w:ascii="Arial" w:eastAsia="Times New Roman" w:hAnsi="Arial" w:cs="Arial"/>
            <w:color w:val="4272D7"/>
            <w:sz w:val="24"/>
            <w:szCs w:val="24"/>
            <w:u w:val="single"/>
          </w:rPr>
          <w:t>8</w:t>
        </w:r>
      </w:hyperlink>
      <w:r w:rsidRPr="00ED2D5F">
        <w:rPr>
          <w:rFonts w:ascii="Arial" w:eastAsia="Times New Roman" w:hAnsi="Arial" w:cs="Arial"/>
          <w:color w:val="212529"/>
          <w:sz w:val="24"/>
          <w:szCs w:val="24"/>
        </w:rPr>
        <w:t> и </w:t>
      </w:r>
      <w:hyperlink r:id="rId73" w:anchor="100180" w:history="1">
        <w:r w:rsidRPr="00ED2D5F">
          <w:rPr>
            <w:rFonts w:ascii="Arial" w:eastAsia="Times New Roman" w:hAnsi="Arial" w:cs="Arial"/>
            <w:color w:val="4272D7"/>
            <w:sz w:val="24"/>
            <w:szCs w:val="24"/>
            <w:u w:val="single"/>
          </w:rPr>
          <w:t>9</w:t>
        </w:r>
      </w:hyperlink>
      <w:r w:rsidRPr="00ED2D5F">
        <w:rPr>
          <w:rFonts w:ascii="Arial" w:eastAsia="Times New Roman" w:hAnsi="Arial" w:cs="Arial"/>
          <w:color w:val="212529"/>
          <w:sz w:val="24"/>
          <w:szCs w:val="24"/>
        </w:rPr>
        <w:t>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51" w:name="100180"/>
      <w:bookmarkEnd w:id="251"/>
      <w:r w:rsidRPr="00ED2D5F">
        <w:rPr>
          <w:rFonts w:ascii="Arial" w:eastAsia="Times New Roman" w:hAnsi="Arial" w:cs="Arial"/>
          <w:color w:val="212529"/>
          <w:sz w:val="24"/>
          <w:szCs w:val="24"/>
        </w:rPr>
        <w:lastRenderedPageBreak/>
        <w:t>9) иным определенным органом государственной власти субъекта Российской Федерации, органом местного самоуправления вопросам.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52" w:name="100181"/>
      <w:bookmarkEnd w:id="252"/>
      <w:r w:rsidRPr="00ED2D5F">
        <w:rPr>
          <w:rFonts w:ascii="Arial" w:eastAsia="Times New Roman" w:hAnsi="Arial" w:cs="Arial"/>
          <w:color w:val="212529"/>
          <w:sz w:val="24"/>
          <w:szCs w:val="24"/>
        </w:rPr>
        <w:t>7. Уполномоченный федеральный орган исполнительной власти утверждает примерный перечень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53" w:name="100182"/>
      <w:bookmarkEnd w:id="253"/>
      <w:r w:rsidRPr="00ED2D5F">
        <w:rPr>
          <w:rFonts w:ascii="Arial" w:eastAsia="Times New Roman" w:hAnsi="Arial" w:cs="Arial"/>
          <w:color w:val="212529"/>
          <w:sz w:val="24"/>
          <w:szCs w:val="24"/>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54" w:name="100184"/>
      <w:bookmarkEnd w:id="254"/>
      <w:r w:rsidRPr="00ED2D5F">
        <w:rPr>
          <w:rFonts w:ascii="Arial" w:eastAsia="Times New Roman" w:hAnsi="Arial" w:cs="Arial"/>
          <w:color w:val="212529"/>
          <w:sz w:val="24"/>
          <w:szCs w:val="24"/>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255" w:name="000117"/>
      <w:bookmarkStart w:id="256" w:name="100185"/>
      <w:bookmarkEnd w:id="255"/>
      <w:bookmarkEnd w:id="256"/>
      <w:r w:rsidRPr="00ED2D5F">
        <w:rPr>
          <w:rFonts w:ascii="Arial" w:eastAsia="Times New Roman" w:hAnsi="Arial" w:cs="Arial"/>
          <w:color w:val="212529"/>
          <w:sz w:val="24"/>
          <w:szCs w:val="24"/>
        </w:rPr>
        <w:t>Глава 4. ЭНЕРГЕТИЧЕСКОЕ ОБСЛЕДОВАНИЕ. ДЕКЛАРИРОВАНИЕ</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ПОТРЕБЛЕНИЯ ЭНЕРГЕТИЧЕСКИХ РЕСУРСОВ. САМОРЕГУЛИРУЕМЫЕ</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ОРГАНИЗАЦИИ В ОБЛАСТИ ЭНЕРГЕТИЧЕСКОГО ОБСЛЕДОВАНИЯ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57" w:name="100186"/>
      <w:bookmarkEnd w:id="257"/>
      <w:r w:rsidRPr="00ED2D5F">
        <w:rPr>
          <w:rFonts w:ascii="Arial" w:eastAsia="Times New Roman" w:hAnsi="Arial" w:cs="Arial"/>
          <w:color w:val="212529"/>
          <w:sz w:val="24"/>
          <w:szCs w:val="24"/>
        </w:rPr>
        <w:t>Статья 15. Энергетическое обследование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58" w:name="000044"/>
      <w:bookmarkStart w:id="259" w:name="100187"/>
      <w:bookmarkEnd w:id="258"/>
      <w:bookmarkEnd w:id="259"/>
      <w:r w:rsidRPr="00ED2D5F">
        <w:rPr>
          <w:rFonts w:ascii="Arial" w:eastAsia="Times New Roman" w:hAnsi="Arial" w:cs="Arial"/>
          <w:color w:val="212529"/>
          <w:sz w:val="24"/>
          <w:szCs w:val="24"/>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60" w:name="100188"/>
      <w:bookmarkEnd w:id="260"/>
      <w:r w:rsidRPr="00ED2D5F">
        <w:rPr>
          <w:rFonts w:ascii="Arial" w:eastAsia="Times New Roman" w:hAnsi="Arial" w:cs="Arial"/>
          <w:color w:val="212529"/>
          <w:sz w:val="24"/>
          <w:szCs w:val="24"/>
        </w:rPr>
        <w:t>2. Основными целями энергетического обследования являются: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61" w:name="100189"/>
      <w:bookmarkEnd w:id="261"/>
      <w:r w:rsidRPr="00ED2D5F">
        <w:rPr>
          <w:rFonts w:ascii="Arial" w:eastAsia="Times New Roman" w:hAnsi="Arial" w:cs="Arial"/>
          <w:color w:val="212529"/>
          <w:sz w:val="24"/>
          <w:szCs w:val="24"/>
        </w:rPr>
        <w:t>1) получение объективных данных об объеме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62" w:name="100190"/>
      <w:bookmarkEnd w:id="262"/>
      <w:r w:rsidRPr="00ED2D5F">
        <w:rPr>
          <w:rFonts w:ascii="Arial" w:eastAsia="Times New Roman" w:hAnsi="Arial" w:cs="Arial"/>
          <w:color w:val="212529"/>
          <w:sz w:val="24"/>
          <w:szCs w:val="24"/>
        </w:rPr>
        <w:t>2) определение показателей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63" w:name="100191"/>
      <w:bookmarkEnd w:id="263"/>
      <w:r w:rsidRPr="00ED2D5F">
        <w:rPr>
          <w:rFonts w:ascii="Arial" w:eastAsia="Times New Roman" w:hAnsi="Arial" w:cs="Arial"/>
          <w:color w:val="212529"/>
          <w:sz w:val="24"/>
          <w:szCs w:val="24"/>
        </w:rPr>
        <w:lastRenderedPageBreak/>
        <w:t>3) определение потенциала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64" w:name="000045"/>
      <w:bookmarkStart w:id="265" w:name="100192"/>
      <w:bookmarkEnd w:id="264"/>
      <w:bookmarkEnd w:id="265"/>
      <w:r w:rsidRPr="00ED2D5F">
        <w:rPr>
          <w:rFonts w:ascii="Arial" w:eastAsia="Times New Roman" w:hAnsi="Arial" w:cs="Arial"/>
          <w:color w:val="212529"/>
          <w:sz w:val="24"/>
          <w:szCs w:val="24"/>
        </w:rPr>
        <w:t>4) разработка перечня мероприятий по энергосбережению и повышению энергетической эффективности и проведение их стоимостной оценки.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66" w:name="000046"/>
      <w:bookmarkStart w:id="267" w:name="100193"/>
      <w:bookmarkEnd w:id="266"/>
      <w:bookmarkEnd w:id="267"/>
      <w:r w:rsidRPr="00ED2D5F">
        <w:rPr>
          <w:rFonts w:ascii="Arial" w:eastAsia="Times New Roman" w:hAnsi="Arial" w:cs="Arial"/>
          <w:color w:val="212529"/>
          <w:sz w:val="24"/>
          <w:szCs w:val="24"/>
        </w:rPr>
        <w:t>3. Утратил силу. - Федеральный закон от 28.12.2013 N 399-ФЗ.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68" w:name="100194"/>
      <w:bookmarkEnd w:id="268"/>
      <w:r w:rsidRPr="00ED2D5F">
        <w:rPr>
          <w:rFonts w:ascii="Arial" w:eastAsia="Times New Roman" w:hAnsi="Arial" w:cs="Arial"/>
          <w:color w:val="212529"/>
          <w:sz w:val="24"/>
          <w:szCs w:val="24"/>
        </w:rPr>
        <w:t>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74" w:history="1">
        <w:r w:rsidRPr="00ED2D5F">
          <w:rPr>
            <w:rFonts w:ascii="Arial" w:eastAsia="Times New Roman" w:hAnsi="Arial" w:cs="Arial"/>
            <w:color w:val="4272D7"/>
            <w:sz w:val="24"/>
            <w:szCs w:val="24"/>
            <w:u w:val="single"/>
          </w:rPr>
          <w:t>закона</w:t>
        </w:r>
      </w:hyperlink>
      <w:r w:rsidRPr="00ED2D5F">
        <w:rPr>
          <w:rFonts w:ascii="Arial" w:eastAsia="Times New Roman" w:hAnsi="Arial" w:cs="Arial"/>
          <w:color w:val="212529"/>
          <w:sz w:val="24"/>
          <w:szCs w:val="24"/>
        </w:rPr>
        <w:t> от 1 декабря 2007 года N 315-ФЗ "О саморегулируемых организациях" (далее - Федеральный закон "О саморегулируемых организациях").</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69" w:name="000118"/>
      <w:bookmarkStart w:id="270" w:name="100195"/>
      <w:bookmarkEnd w:id="269"/>
      <w:bookmarkEnd w:id="270"/>
      <w:r w:rsidRPr="00ED2D5F">
        <w:rPr>
          <w:rFonts w:ascii="Arial" w:eastAsia="Times New Roman" w:hAnsi="Arial" w:cs="Arial"/>
          <w:color w:val="212529"/>
          <w:sz w:val="24"/>
          <w:szCs w:val="24"/>
        </w:rPr>
        <w:t>5. Энергетическое обследование проводится в добровольном порядке.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71" w:name="000119"/>
      <w:bookmarkStart w:id="272" w:name="000047"/>
      <w:bookmarkEnd w:id="271"/>
      <w:bookmarkEnd w:id="272"/>
      <w:r w:rsidRPr="00ED2D5F">
        <w:rPr>
          <w:rFonts w:ascii="Arial" w:eastAsia="Times New Roman" w:hAnsi="Arial" w:cs="Arial"/>
          <w:color w:val="212529"/>
          <w:sz w:val="24"/>
          <w:szCs w:val="24"/>
        </w:rPr>
        <w:t>5.1. Федеральным органом исполнительной власти по вопросам проведения энергетических обследований устанавливаются требования к проведению энергетического обследования и его результатам.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73" w:name="000075"/>
      <w:bookmarkEnd w:id="273"/>
      <w:r w:rsidRPr="00ED2D5F">
        <w:rPr>
          <w:rFonts w:ascii="Arial" w:eastAsia="Times New Roman" w:hAnsi="Arial" w:cs="Arial"/>
          <w:color w:val="212529"/>
          <w:sz w:val="24"/>
          <w:szCs w:val="24"/>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74" w:name="000076"/>
      <w:bookmarkEnd w:id="274"/>
      <w:r w:rsidRPr="00ED2D5F">
        <w:rPr>
          <w:rFonts w:ascii="Arial" w:eastAsia="Times New Roman" w:hAnsi="Arial" w:cs="Arial"/>
          <w:color w:val="212529"/>
          <w:sz w:val="24"/>
          <w:szCs w:val="24"/>
        </w:rPr>
        <w:t>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75" w:name="000077"/>
      <w:bookmarkEnd w:id="275"/>
      <w:r w:rsidRPr="00ED2D5F">
        <w:rPr>
          <w:rFonts w:ascii="Arial" w:eastAsia="Times New Roman" w:hAnsi="Arial" w:cs="Arial"/>
          <w:color w:val="212529"/>
          <w:sz w:val="24"/>
          <w:szCs w:val="24"/>
        </w:rPr>
        <w:t xml:space="preserve">5.4. С момента проставления саморегулируемой организацией в области энергетического обследования в энергетическом паспорте отметки о соответствии </w:t>
      </w:r>
      <w:r w:rsidRPr="00ED2D5F">
        <w:rPr>
          <w:rFonts w:ascii="Arial" w:eastAsia="Times New Roman" w:hAnsi="Arial" w:cs="Arial"/>
          <w:color w:val="212529"/>
          <w:sz w:val="24"/>
          <w:szCs w:val="24"/>
        </w:rPr>
        <w:lastRenderedPageBreak/>
        <w:t>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76" w:name="000048"/>
      <w:bookmarkStart w:id="277" w:name="100196"/>
      <w:bookmarkEnd w:id="276"/>
      <w:bookmarkEnd w:id="277"/>
      <w:r w:rsidRPr="00ED2D5F">
        <w:rPr>
          <w:rFonts w:ascii="Arial" w:eastAsia="Times New Roman" w:hAnsi="Arial" w:cs="Arial"/>
          <w:color w:val="212529"/>
          <w:sz w:val="24"/>
          <w:szCs w:val="24"/>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78" w:name="100197"/>
      <w:bookmarkEnd w:id="278"/>
      <w:r w:rsidRPr="00ED2D5F">
        <w:rPr>
          <w:rFonts w:ascii="Arial" w:eastAsia="Times New Roman" w:hAnsi="Arial" w:cs="Arial"/>
          <w:color w:val="212529"/>
          <w:sz w:val="24"/>
          <w:szCs w:val="24"/>
        </w:rPr>
        <w:t>7. Энергетический паспорт, составленный по результатам энергетического обследования, должен содержать информацию:</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79" w:name="100198"/>
      <w:bookmarkEnd w:id="279"/>
      <w:r w:rsidRPr="00ED2D5F">
        <w:rPr>
          <w:rFonts w:ascii="Arial" w:eastAsia="Times New Roman" w:hAnsi="Arial" w:cs="Arial"/>
          <w:color w:val="212529"/>
          <w:sz w:val="24"/>
          <w:szCs w:val="24"/>
        </w:rPr>
        <w:t>1) об оснащенности приборами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80" w:name="100199"/>
      <w:bookmarkEnd w:id="280"/>
      <w:r w:rsidRPr="00ED2D5F">
        <w:rPr>
          <w:rFonts w:ascii="Arial" w:eastAsia="Times New Roman" w:hAnsi="Arial" w:cs="Arial"/>
          <w:color w:val="212529"/>
          <w:sz w:val="24"/>
          <w:szCs w:val="24"/>
        </w:rPr>
        <w:t>2) об объеме используемых энергетических ресурсов и о его изменении;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81" w:name="100200"/>
      <w:bookmarkEnd w:id="281"/>
      <w:r w:rsidRPr="00ED2D5F">
        <w:rPr>
          <w:rFonts w:ascii="Arial" w:eastAsia="Times New Roman" w:hAnsi="Arial" w:cs="Arial"/>
          <w:color w:val="212529"/>
          <w:sz w:val="24"/>
          <w:szCs w:val="24"/>
        </w:rPr>
        <w:t>3) о показателях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82" w:name="100201"/>
      <w:bookmarkEnd w:id="282"/>
      <w:r w:rsidRPr="00ED2D5F">
        <w:rPr>
          <w:rFonts w:ascii="Arial" w:eastAsia="Times New Roman" w:hAnsi="Arial" w:cs="Arial"/>
          <w:color w:val="212529"/>
          <w:sz w:val="24"/>
          <w:szCs w:val="24"/>
        </w:rPr>
        <w:t>4) о величине потерь переданных энергетических ресурсов (для организаций, осуществляющих передачу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83" w:name="100202"/>
      <w:bookmarkEnd w:id="283"/>
      <w:r w:rsidRPr="00ED2D5F">
        <w:rPr>
          <w:rFonts w:ascii="Arial" w:eastAsia="Times New Roman" w:hAnsi="Arial" w:cs="Arial"/>
          <w:color w:val="212529"/>
          <w:sz w:val="24"/>
          <w:szCs w:val="24"/>
        </w:rPr>
        <w:t>5) о потенциале энергосбережения, в том числе об оценке возможной экономии энергетических ресурсов в натуральном выражении;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84" w:name="000049"/>
      <w:bookmarkStart w:id="285" w:name="100203"/>
      <w:bookmarkEnd w:id="284"/>
      <w:bookmarkEnd w:id="285"/>
      <w:r w:rsidRPr="00ED2D5F">
        <w:rPr>
          <w:rFonts w:ascii="Arial" w:eastAsia="Times New Roman" w:hAnsi="Arial" w:cs="Arial"/>
          <w:color w:val="212529"/>
          <w:sz w:val="24"/>
          <w:szCs w:val="24"/>
        </w:rPr>
        <w:t>6) о перечне мероприятий по энергосбережению и повышению энергетической эффективности и их стоимостной оценке.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86" w:name="000073"/>
      <w:bookmarkStart w:id="287" w:name="100204"/>
      <w:bookmarkStart w:id="288" w:name="100205"/>
      <w:bookmarkEnd w:id="286"/>
      <w:bookmarkEnd w:id="287"/>
      <w:bookmarkEnd w:id="288"/>
      <w:r w:rsidRPr="00ED2D5F">
        <w:rPr>
          <w:rFonts w:ascii="Arial" w:eastAsia="Times New Roman" w:hAnsi="Arial" w:cs="Arial"/>
          <w:color w:val="212529"/>
          <w:sz w:val="24"/>
          <w:szCs w:val="24"/>
        </w:rPr>
        <w:t>8 - 9. Утратили силу с 1 июля 2014 года. - Федеральный закон от 28.12.2013 N 399-ФЗ.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89" w:name="000120"/>
      <w:bookmarkEnd w:id="289"/>
      <w:r w:rsidRPr="00ED2D5F">
        <w:rPr>
          <w:rFonts w:ascii="Arial" w:eastAsia="Times New Roman" w:hAnsi="Arial" w:cs="Arial"/>
          <w:color w:val="212529"/>
          <w:sz w:val="24"/>
          <w:szCs w:val="24"/>
        </w:rPr>
        <w:t>10. Саморегулируемая организация в области энергетического обследования обязана хранить копию энергетического паспорта с отметкой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и отчеты о проведении энергетического обследования в течение пяти лет со дня проставления указанной отметки в энергетическом паспорте, а также представлять их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порядке, установленном этим органом.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290" w:name="000121"/>
      <w:bookmarkStart w:id="291" w:name="100206"/>
      <w:bookmarkStart w:id="292" w:name="000050"/>
      <w:bookmarkStart w:id="293" w:name="100207"/>
      <w:bookmarkStart w:id="294" w:name="100208"/>
      <w:bookmarkStart w:id="295" w:name="100209"/>
      <w:bookmarkStart w:id="296" w:name="100210"/>
      <w:bookmarkStart w:id="297" w:name="100211"/>
      <w:bookmarkStart w:id="298" w:name="000051"/>
      <w:bookmarkStart w:id="299" w:name="100212"/>
      <w:bookmarkStart w:id="300" w:name="000052"/>
      <w:bookmarkStart w:id="301" w:name="100213"/>
      <w:bookmarkStart w:id="302" w:name="000078"/>
      <w:bookmarkStart w:id="303" w:name="000079"/>
      <w:bookmarkStart w:id="304" w:name="100214"/>
      <w:bookmarkStart w:id="305" w:name="100608"/>
      <w:bookmarkStart w:id="306" w:name="100215"/>
      <w:bookmarkStart w:id="307" w:name="100216"/>
      <w:bookmarkStart w:id="308" w:name="100609"/>
      <w:bookmarkStart w:id="309" w:name="100217"/>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rsidRPr="00ED2D5F">
        <w:rPr>
          <w:rFonts w:ascii="Arial" w:eastAsia="Times New Roman" w:hAnsi="Arial" w:cs="Arial"/>
          <w:color w:val="212529"/>
          <w:sz w:val="24"/>
          <w:szCs w:val="24"/>
        </w:rPr>
        <w:t>Статья 16. Декларирование потребления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10" w:name="000122"/>
      <w:bookmarkEnd w:id="310"/>
      <w:r w:rsidRPr="00ED2D5F">
        <w:rPr>
          <w:rFonts w:ascii="Arial" w:eastAsia="Times New Roman" w:hAnsi="Arial" w:cs="Arial"/>
          <w:color w:val="212529"/>
          <w:sz w:val="24"/>
          <w:szCs w:val="24"/>
        </w:rPr>
        <w:t xml:space="preserve">1. Органы государственной власти, органы местного самоуправления, государственные и муниципальные учреждения обязаны ежегодно представлять в федеральный орган исполнительной власти, уполномоченный на создание и </w:t>
      </w:r>
      <w:r w:rsidRPr="00ED2D5F">
        <w:rPr>
          <w:rFonts w:ascii="Arial" w:eastAsia="Times New Roman" w:hAnsi="Arial" w:cs="Arial"/>
          <w:color w:val="212529"/>
          <w:sz w:val="24"/>
          <w:szCs w:val="24"/>
        </w:rPr>
        <w:lastRenderedPageBreak/>
        <w:t>обеспечение функционирования государственной информационной системы в области энергосбережения и повышения энергетической эффективности, декларации о потреблении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11" w:name="000123"/>
      <w:bookmarkEnd w:id="311"/>
      <w:r w:rsidRPr="00ED2D5F">
        <w:rPr>
          <w:rFonts w:ascii="Arial" w:eastAsia="Times New Roman" w:hAnsi="Arial" w:cs="Arial"/>
          <w:color w:val="212529"/>
          <w:sz w:val="24"/>
          <w:szCs w:val="24"/>
        </w:rPr>
        <w:t>2. Порядок представления декларации о потреблении энергетических ресурсов и форма такой декларации утверждаются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12" w:name="000124"/>
      <w:bookmarkEnd w:id="312"/>
      <w:r w:rsidRPr="00ED2D5F">
        <w:rPr>
          <w:rFonts w:ascii="Arial" w:eastAsia="Times New Roman" w:hAnsi="Arial" w:cs="Arial"/>
          <w:color w:val="212529"/>
          <w:sz w:val="24"/>
          <w:szCs w:val="24"/>
        </w:rPr>
        <w:t>3. 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при определении размера субсидий на выполнение государственного (муниципального) задания бюджетным или автономным учреждением.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13" w:name="000125"/>
      <w:bookmarkStart w:id="314" w:name="100218"/>
      <w:bookmarkStart w:id="315" w:name="000054"/>
      <w:bookmarkStart w:id="316" w:name="100220"/>
      <w:bookmarkStart w:id="317" w:name="000055"/>
      <w:bookmarkStart w:id="318" w:name="100221"/>
      <w:bookmarkStart w:id="319" w:name="000056"/>
      <w:bookmarkStart w:id="320" w:name="100222"/>
      <w:bookmarkEnd w:id="313"/>
      <w:bookmarkEnd w:id="314"/>
      <w:bookmarkEnd w:id="315"/>
      <w:bookmarkEnd w:id="316"/>
      <w:bookmarkEnd w:id="317"/>
      <w:bookmarkEnd w:id="318"/>
      <w:bookmarkEnd w:id="319"/>
      <w:bookmarkEnd w:id="320"/>
      <w:r w:rsidRPr="00ED2D5F">
        <w:rPr>
          <w:rFonts w:ascii="Arial" w:eastAsia="Times New Roman" w:hAnsi="Arial" w:cs="Arial"/>
          <w:color w:val="212529"/>
          <w:sz w:val="24"/>
          <w:szCs w:val="24"/>
        </w:rPr>
        <w:t>Статья 17.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21" w:name="000126"/>
      <w:bookmarkStart w:id="322" w:name="100219"/>
      <w:bookmarkStart w:id="323" w:name="000053"/>
      <w:bookmarkEnd w:id="321"/>
      <w:bookmarkEnd w:id="322"/>
      <w:bookmarkEnd w:id="323"/>
      <w:r w:rsidRPr="00ED2D5F">
        <w:rPr>
          <w:rFonts w:ascii="Arial" w:eastAsia="Times New Roman" w:hAnsi="Arial" w:cs="Arial"/>
          <w:color w:val="212529"/>
          <w:sz w:val="24"/>
          <w:szCs w:val="24"/>
        </w:rPr>
        <w:t>1. Обработка, систематизация, анализ и использование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осуществляются федеральным органом исполнительной власти, уполномоченным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24" w:name="000127"/>
      <w:bookmarkEnd w:id="324"/>
      <w:r w:rsidRPr="00ED2D5F">
        <w:rPr>
          <w:rFonts w:ascii="Arial" w:eastAsia="Times New Roman" w:hAnsi="Arial" w:cs="Arial"/>
          <w:color w:val="212529"/>
          <w:sz w:val="24"/>
          <w:szCs w:val="24"/>
        </w:rPr>
        <w:t>2. Порядок обработки, систематизации, анализа и использования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устанавливается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25" w:name="000128"/>
      <w:bookmarkStart w:id="326" w:name="100223"/>
      <w:bookmarkEnd w:id="325"/>
      <w:bookmarkEnd w:id="326"/>
      <w:r w:rsidRPr="00ED2D5F">
        <w:rPr>
          <w:rFonts w:ascii="Arial" w:eastAsia="Times New Roman" w:hAnsi="Arial" w:cs="Arial"/>
          <w:color w:val="212529"/>
          <w:sz w:val="24"/>
          <w:szCs w:val="24"/>
        </w:rPr>
        <w:t>3. Сведения, полученные в результате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используются в целях получения объективных данных об уровне использования органами государственной власти, органами местного самоуправления, государственными и муниципальными учреждениями, иными лицами энергетических ресурсов, о потенциале их энергосбережения и повышения энергетической эффективности, о лицах, имеющих наилучшие показатели в области энергосбережения и повышения энергетической эффективности, а также об иных показателях, получаемых в результате декларирования потребления энергетических ресурсов и проведения энергетического обследования.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27" w:name="100224"/>
      <w:bookmarkEnd w:id="327"/>
      <w:r w:rsidRPr="00ED2D5F">
        <w:rPr>
          <w:rFonts w:ascii="Arial" w:eastAsia="Times New Roman" w:hAnsi="Arial" w:cs="Arial"/>
          <w:color w:val="212529"/>
          <w:sz w:val="24"/>
          <w:szCs w:val="24"/>
        </w:rPr>
        <w:t>Статья 18. Требования к саморегулируемым организациям в области энергетического обследования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28" w:name="100225"/>
      <w:bookmarkEnd w:id="328"/>
      <w:r w:rsidRPr="00ED2D5F">
        <w:rPr>
          <w:rFonts w:ascii="Arial" w:eastAsia="Times New Roman" w:hAnsi="Arial" w:cs="Arial"/>
          <w:color w:val="212529"/>
          <w:sz w:val="24"/>
          <w:szCs w:val="24"/>
        </w:rPr>
        <w:t>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r:id="rId75" w:anchor="100227" w:history="1">
        <w:r w:rsidRPr="00ED2D5F">
          <w:rPr>
            <w:rFonts w:ascii="Arial" w:eastAsia="Times New Roman" w:hAnsi="Arial" w:cs="Arial"/>
            <w:color w:val="4272D7"/>
            <w:sz w:val="24"/>
            <w:szCs w:val="24"/>
            <w:u w:val="single"/>
          </w:rPr>
          <w:t>частью 3 настоящей статьи</w:t>
        </w:r>
      </w:hyperlink>
      <w:r w:rsidRPr="00ED2D5F">
        <w:rPr>
          <w:rFonts w:ascii="Arial" w:eastAsia="Times New Roman" w:hAnsi="Arial" w:cs="Arial"/>
          <w:color w:val="212529"/>
          <w:sz w:val="24"/>
          <w:szCs w:val="24"/>
        </w:rPr>
        <w:t>.</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29" w:name="100600"/>
      <w:bookmarkStart w:id="330" w:name="100226"/>
      <w:bookmarkEnd w:id="329"/>
      <w:bookmarkEnd w:id="330"/>
      <w:r w:rsidRPr="00ED2D5F">
        <w:rPr>
          <w:rFonts w:ascii="Arial" w:eastAsia="Times New Roman" w:hAnsi="Arial" w:cs="Arial"/>
          <w:color w:val="212529"/>
          <w:sz w:val="24"/>
          <w:szCs w:val="24"/>
        </w:rPr>
        <w:lastRenderedPageBreak/>
        <w:t>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76" w:anchor="100216" w:history="1">
        <w:r w:rsidRPr="00ED2D5F">
          <w:rPr>
            <w:rFonts w:ascii="Arial" w:eastAsia="Times New Roman" w:hAnsi="Arial" w:cs="Arial"/>
            <w:color w:val="4272D7"/>
            <w:sz w:val="24"/>
            <w:szCs w:val="24"/>
            <w:u w:val="single"/>
          </w:rPr>
          <w:t>законом</w:t>
        </w:r>
      </w:hyperlink>
      <w:r w:rsidRPr="00ED2D5F">
        <w:rPr>
          <w:rFonts w:ascii="Arial" w:eastAsia="Times New Roman" w:hAnsi="Arial" w:cs="Arial"/>
          <w:color w:val="212529"/>
          <w:sz w:val="24"/>
          <w:szCs w:val="24"/>
        </w:rPr>
        <w:t> "О саморегулируемых организациях", а также документы, подтверждающие соблюдение установленных </w:t>
      </w:r>
      <w:hyperlink r:id="rId77" w:anchor="100227" w:history="1">
        <w:r w:rsidRPr="00ED2D5F">
          <w:rPr>
            <w:rFonts w:ascii="Arial" w:eastAsia="Times New Roman" w:hAnsi="Arial" w:cs="Arial"/>
            <w:color w:val="4272D7"/>
            <w:sz w:val="24"/>
            <w:szCs w:val="24"/>
            <w:u w:val="single"/>
          </w:rPr>
          <w:t>частью 3 настоящей статьи</w:t>
        </w:r>
      </w:hyperlink>
      <w:r w:rsidRPr="00ED2D5F">
        <w:rPr>
          <w:rFonts w:ascii="Arial" w:eastAsia="Times New Roman" w:hAnsi="Arial" w:cs="Arial"/>
          <w:color w:val="212529"/>
          <w:sz w:val="24"/>
          <w:szCs w:val="24"/>
        </w:rPr>
        <w:t>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78" w:anchor="000043" w:history="1">
        <w:r w:rsidRPr="00ED2D5F">
          <w:rPr>
            <w:rFonts w:ascii="Arial" w:eastAsia="Times New Roman" w:hAnsi="Arial" w:cs="Arial"/>
            <w:color w:val="4272D7"/>
            <w:sz w:val="24"/>
            <w:szCs w:val="24"/>
            <w:u w:val="single"/>
          </w:rPr>
          <w:t>законом</w:t>
        </w:r>
      </w:hyperlink>
      <w:r w:rsidRPr="00ED2D5F">
        <w:rPr>
          <w:rFonts w:ascii="Arial" w:eastAsia="Times New Roman" w:hAnsi="Arial" w:cs="Arial"/>
          <w:color w:val="212529"/>
          <w:sz w:val="24"/>
          <w:szCs w:val="24"/>
        </w:rPr>
        <w:t> от 27 июля 2010 года N 210-ФЗ "Об организации предоставления государственных и муниципальных услуг" перечень документов.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31" w:name="000031"/>
      <w:bookmarkEnd w:id="331"/>
      <w:r w:rsidRPr="00ED2D5F">
        <w:rPr>
          <w:rFonts w:ascii="Arial" w:eastAsia="Times New Roman" w:hAnsi="Arial" w:cs="Arial"/>
          <w:color w:val="212529"/>
          <w:sz w:val="24"/>
          <w:szCs w:val="24"/>
        </w:rPr>
        <w:t>2.1. Порядок ведения государственного реестра саморегулируемых организаций в области 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32" w:name="100630"/>
      <w:bookmarkEnd w:id="332"/>
      <w:r w:rsidRPr="00ED2D5F">
        <w:rPr>
          <w:rFonts w:ascii="Arial" w:eastAsia="Times New Roman" w:hAnsi="Arial" w:cs="Arial"/>
          <w:color w:val="212529"/>
          <w:sz w:val="24"/>
          <w:szCs w:val="24"/>
        </w:rPr>
        <w:t>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r:id="rId79" w:anchor="100600" w:history="1">
        <w:r w:rsidRPr="00ED2D5F">
          <w:rPr>
            <w:rFonts w:ascii="Arial" w:eastAsia="Times New Roman" w:hAnsi="Arial" w:cs="Arial"/>
            <w:color w:val="4272D7"/>
            <w:sz w:val="24"/>
            <w:szCs w:val="24"/>
            <w:u w:val="single"/>
          </w:rPr>
          <w:t>части 2</w:t>
        </w:r>
      </w:hyperlink>
      <w:r w:rsidRPr="00ED2D5F">
        <w:rPr>
          <w:rFonts w:ascii="Arial" w:eastAsia="Times New Roman" w:hAnsi="Arial" w:cs="Arial"/>
          <w:color w:val="212529"/>
          <w:sz w:val="24"/>
          <w:szCs w:val="24"/>
        </w:rPr>
        <w:t>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33" w:name="100227"/>
      <w:bookmarkEnd w:id="333"/>
      <w:r w:rsidRPr="00ED2D5F">
        <w:rPr>
          <w:rFonts w:ascii="Arial" w:eastAsia="Times New Roman" w:hAnsi="Arial" w:cs="Arial"/>
          <w:color w:val="212529"/>
          <w:sz w:val="24"/>
          <w:szCs w:val="24"/>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34" w:name="100228"/>
      <w:bookmarkEnd w:id="334"/>
      <w:r w:rsidRPr="00ED2D5F">
        <w:rPr>
          <w:rFonts w:ascii="Arial" w:eastAsia="Times New Roman" w:hAnsi="Arial" w:cs="Arial"/>
          <w:color w:val="212529"/>
          <w:sz w:val="24"/>
          <w:szCs w:val="24"/>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35" w:name="100229"/>
      <w:bookmarkEnd w:id="335"/>
      <w:r w:rsidRPr="00ED2D5F">
        <w:rPr>
          <w:rFonts w:ascii="Arial" w:eastAsia="Times New Roman" w:hAnsi="Arial" w:cs="Arial"/>
          <w:color w:val="212529"/>
          <w:sz w:val="24"/>
          <w:szCs w:val="24"/>
        </w:rPr>
        <w:t>2) наличие указанных в </w:t>
      </w:r>
      <w:hyperlink r:id="rId80" w:anchor="100231" w:history="1">
        <w:r w:rsidRPr="00ED2D5F">
          <w:rPr>
            <w:rFonts w:ascii="Arial" w:eastAsia="Times New Roman" w:hAnsi="Arial" w:cs="Arial"/>
            <w:color w:val="4272D7"/>
            <w:sz w:val="24"/>
            <w:szCs w:val="24"/>
            <w:u w:val="single"/>
          </w:rPr>
          <w:t>части 4 настоящей статьи</w:t>
        </w:r>
      </w:hyperlink>
      <w:r w:rsidRPr="00ED2D5F">
        <w:rPr>
          <w:rFonts w:ascii="Arial" w:eastAsia="Times New Roman" w:hAnsi="Arial" w:cs="Arial"/>
          <w:color w:val="212529"/>
          <w:sz w:val="24"/>
          <w:szCs w:val="24"/>
        </w:rPr>
        <w:t>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36" w:name="000080"/>
      <w:bookmarkStart w:id="337" w:name="100230"/>
      <w:bookmarkEnd w:id="336"/>
      <w:bookmarkEnd w:id="337"/>
      <w:r w:rsidRPr="00ED2D5F">
        <w:rPr>
          <w:rFonts w:ascii="Arial" w:eastAsia="Times New Roman" w:hAnsi="Arial" w:cs="Arial"/>
          <w:color w:val="212529"/>
          <w:sz w:val="24"/>
          <w:szCs w:val="24"/>
        </w:rPr>
        <w:lastRenderedPageBreak/>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38" w:name="100231"/>
      <w:bookmarkEnd w:id="338"/>
      <w:r w:rsidRPr="00ED2D5F">
        <w:rPr>
          <w:rFonts w:ascii="Arial" w:eastAsia="Times New Roman" w:hAnsi="Arial" w:cs="Arial"/>
          <w:color w:val="212529"/>
          <w:sz w:val="24"/>
          <w:szCs w:val="24"/>
        </w:rPr>
        <w:t>4. Саморегулируемая организация в области энергетического обследования обязана разработать и утвердить следующие документы: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39" w:name="100232"/>
      <w:bookmarkEnd w:id="339"/>
      <w:r w:rsidRPr="00ED2D5F">
        <w:rPr>
          <w:rFonts w:ascii="Arial" w:eastAsia="Times New Roman" w:hAnsi="Arial" w:cs="Arial"/>
          <w:color w:val="212529"/>
          <w:sz w:val="24"/>
          <w:szCs w:val="24"/>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40" w:name="000081"/>
      <w:bookmarkStart w:id="341" w:name="100233"/>
      <w:bookmarkEnd w:id="340"/>
      <w:bookmarkEnd w:id="341"/>
      <w:r w:rsidRPr="00ED2D5F">
        <w:rPr>
          <w:rFonts w:ascii="Arial" w:eastAsia="Times New Roman" w:hAnsi="Arial" w:cs="Arial"/>
          <w:color w:val="212529"/>
          <w:sz w:val="24"/>
          <w:szCs w:val="24"/>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42" w:name="100234"/>
      <w:bookmarkEnd w:id="342"/>
      <w:r w:rsidRPr="00ED2D5F">
        <w:rPr>
          <w:rFonts w:ascii="Arial" w:eastAsia="Times New Roman" w:hAnsi="Arial" w:cs="Arial"/>
          <w:color w:val="212529"/>
          <w:sz w:val="24"/>
          <w:szCs w:val="24"/>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43" w:name="100235"/>
      <w:bookmarkEnd w:id="343"/>
      <w:r w:rsidRPr="00ED2D5F">
        <w:rPr>
          <w:rFonts w:ascii="Arial" w:eastAsia="Times New Roman" w:hAnsi="Arial" w:cs="Arial"/>
          <w:color w:val="212529"/>
          <w:sz w:val="24"/>
          <w:szCs w:val="24"/>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44" w:name="100236"/>
      <w:bookmarkEnd w:id="344"/>
      <w:r w:rsidRPr="00ED2D5F">
        <w:rPr>
          <w:rFonts w:ascii="Arial" w:eastAsia="Times New Roman" w:hAnsi="Arial" w:cs="Arial"/>
          <w:color w:val="212529"/>
          <w:sz w:val="24"/>
          <w:szCs w:val="24"/>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45" w:name="000057"/>
      <w:bookmarkEnd w:id="345"/>
      <w:r w:rsidRPr="00ED2D5F">
        <w:rPr>
          <w:rFonts w:ascii="Arial" w:eastAsia="Times New Roman" w:hAnsi="Arial" w:cs="Arial"/>
          <w:color w:val="212529"/>
          <w:sz w:val="24"/>
          <w:szCs w:val="24"/>
        </w:rPr>
        <w:t>5.1. Документы, указанные в </w:t>
      </w:r>
      <w:hyperlink r:id="rId81" w:anchor="100233" w:history="1">
        <w:r w:rsidRPr="00ED2D5F">
          <w:rPr>
            <w:rFonts w:ascii="Arial" w:eastAsia="Times New Roman" w:hAnsi="Arial" w:cs="Arial"/>
            <w:color w:val="4272D7"/>
            <w:sz w:val="24"/>
            <w:szCs w:val="24"/>
            <w:u w:val="single"/>
          </w:rPr>
          <w:t>пункте 2 части 4</w:t>
        </w:r>
      </w:hyperlink>
      <w:r w:rsidRPr="00ED2D5F">
        <w:rPr>
          <w:rFonts w:ascii="Arial" w:eastAsia="Times New Roman" w:hAnsi="Arial" w:cs="Arial"/>
          <w:color w:val="212529"/>
          <w:sz w:val="24"/>
          <w:szCs w:val="24"/>
        </w:rPr>
        <w:t> настоящей статьи, но не размещенные на официальном сайте саморегулируемой организации в области энергетического обследования в сети "Интернет", не применяются.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46" w:name="000082"/>
      <w:bookmarkEnd w:id="346"/>
      <w:r w:rsidRPr="00ED2D5F">
        <w:rPr>
          <w:rFonts w:ascii="Arial" w:eastAsia="Times New Roman" w:hAnsi="Arial" w:cs="Arial"/>
          <w:color w:val="212529"/>
          <w:sz w:val="24"/>
          <w:szCs w:val="24"/>
        </w:rP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47" w:name="000083"/>
      <w:bookmarkEnd w:id="347"/>
      <w:r w:rsidRPr="00ED2D5F">
        <w:rPr>
          <w:rFonts w:ascii="Arial" w:eastAsia="Times New Roman" w:hAnsi="Arial" w:cs="Arial"/>
          <w:color w:val="212529"/>
          <w:sz w:val="24"/>
          <w:szCs w:val="24"/>
        </w:rPr>
        <w:t xml:space="preserve">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w:t>
      </w:r>
      <w:r w:rsidRPr="00ED2D5F">
        <w:rPr>
          <w:rFonts w:ascii="Arial" w:eastAsia="Times New Roman" w:hAnsi="Arial" w:cs="Arial"/>
          <w:color w:val="212529"/>
          <w:sz w:val="24"/>
          <w:szCs w:val="24"/>
        </w:rPr>
        <w:lastRenderedPageBreak/>
        <w:t>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48" w:name="000033"/>
      <w:bookmarkStart w:id="349" w:name="100237"/>
      <w:bookmarkEnd w:id="348"/>
      <w:bookmarkEnd w:id="349"/>
      <w:r w:rsidRPr="00ED2D5F">
        <w:rPr>
          <w:rFonts w:ascii="Arial" w:eastAsia="Times New Roman" w:hAnsi="Arial" w:cs="Arial"/>
          <w:color w:val="212529"/>
          <w:sz w:val="24"/>
          <w:szCs w:val="24"/>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50" w:name="100238"/>
      <w:bookmarkEnd w:id="350"/>
      <w:r w:rsidRPr="00ED2D5F">
        <w:rPr>
          <w:rFonts w:ascii="Arial" w:eastAsia="Times New Roman" w:hAnsi="Arial" w:cs="Arial"/>
          <w:color w:val="212529"/>
          <w:sz w:val="24"/>
          <w:szCs w:val="24"/>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51" w:name="100239"/>
      <w:bookmarkEnd w:id="351"/>
      <w:r w:rsidRPr="00ED2D5F">
        <w:rPr>
          <w:rFonts w:ascii="Arial" w:eastAsia="Times New Roman" w:hAnsi="Arial" w:cs="Arial"/>
          <w:color w:val="212529"/>
          <w:sz w:val="24"/>
          <w:szCs w:val="24"/>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52" w:name="100240"/>
      <w:bookmarkEnd w:id="352"/>
      <w:r w:rsidRPr="00ED2D5F">
        <w:rPr>
          <w:rFonts w:ascii="Arial" w:eastAsia="Times New Roman" w:hAnsi="Arial" w:cs="Arial"/>
          <w:color w:val="212529"/>
          <w:sz w:val="24"/>
          <w:szCs w:val="24"/>
        </w:rPr>
        <w:t>3) физическое лицо при условии наличия у него знаний в указанной области.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53" w:name="100241"/>
      <w:bookmarkEnd w:id="353"/>
      <w:r w:rsidRPr="00ED2D5F">
        <w:rPr>
          <w:rFonts w:ascii="Arial" w:eastAsia="Times New Roman" w:hAnsi="Arial" w:cs="Arial"/>
          <w:color w:val="212529"/>
          <w:sz w:val="24"/>
          <w:szCs w:val="24"/>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54" w:name="000019"/>
      <w:bookmarkStart w:id="355" w:name="100242"/>
      <w:bookmarkEnd w:id="354"/>
      <w:bookmarkEnd w:id="355"/>
      <w:r w:rsidRPr="00ED2D5F">
        <w:rPr>
          <w:rFonts w:ascii="Arial" w:eastAsia="Times New Roman" w:hAnsi="Arial" w:cs="Arial"/>
          <w:color w:val="212529"/>
          <w:sz w:val="24"/>
          <w:szCs w:val="24"/>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w:t>
      </w:r>
      <w:r w:rsidRPr="00ED2D5F">
        <w:rPr>
          <w:rFonts w:ascii="Arial" w:eastAsia="Times New Roman" w:hAnsi="Arial" w:cs="Arial"/>
          <w:color w:val="212529"/>
          <w:sz w:val="24"/>
          <w:szCs w:val="24"/>
        </w:rPr>
        <w:lastRenderedPageBreak/>
        <w:t>организации в области 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56" w:name="000156"/>
      <w:bookmarkStart w:id="357" w:name="100243"/>
      <w:bookmarkEnd w:id="356"/>
      <w:bookmarkEnd w:id="357"/>
      <w:r w:rsidRPr="00ED2D5F">
        <w:rPr>
          <w:rFonts w:ascii="Arial" w:eastAsia="Times New Roman" w:hAnsi="Arial" w:cs="Arial"/>
          <w:color w:val="212529"/>
          <w:sz w:val="24"/>
          <w:szCs w:val="24"/>
        </w:rPr>
        <w:t>9. Федеральный государственный надзор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Предметом федерального государственного надзора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r:id="rId82" w:anchor="100227" w:history="1">
        <w:r w:rsidRPr="00ED2D5F">
          <w:rPr>
            <w:rFonts w:ascii="Arial" w:eastAsia="Times New Roman" w:hAnsi="Arial" w:cs="Arial"/>
            <w:color w:val="4272D7"/>
            <w:sz w:val="24"/>
            <w:szCs w:val="24"/>
            <w:u w:val="single"/>
          </w:rPr>
          <w:t>частью 3 настоящей статьи</w:t>
        </w:r>
      </w:hyperlink>
      <w:r w:rsidRPr="00ED2D5F">
        <w:rPr>
          <w:rFonts w:ascii="Arial" w:eastAsia="Times New Roman" w:hAnsi="Arial" w:cs="Arial"/>
          <w:color w:val="212529"/>
          <w:sz w:val="24"/>
          <w:szCs w:val="24"/>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 К отношениям, связанным с осуществлением федерального государственного надзора, применяются положения Федерального </w:t>
      </w:r>
      <w:hyperlink r:id="rId83" w:history="1">
        <w:r w:rsidRPr="00ED2D5F">
          <w:rPr>
            <w:rFonts w:ascii="Arial" w:eastAsia="Times New Roman" w:hAnsi="Arial" w:cs="Arial"/>
            <w:color w:val="4272D7"/>
            <w:sz w:val="24"/>
            <w:szCs w:val="24"/>
            <w:u w:val="single"/>
          </w:rPr>
          <w:t>закона</w:t>
        </w:r>
      </w:hyperlink>
      <w:r w:rsidRPr="00ED2D5F">
        <w:rPr>
          <w:rFonts w:ascii="Arial" w:eastAsia="Times New Roman" w:hAnsi="Arial" w:cs="Arial"/>
          <w:color w:val="212529"/>
          <w:sz w:val="24"/>
          <w:szCs w:val="24"/>
        </w:rPr>
        <w:t xml:space="preserve"> от 26 декабря 2008 года N 294-ФЗ "О защите прав юридических лиц и индивидуальных предпринимателей </w:t>
      </w:r>
      <w:r w:rsidRPr="00ED2D5F">
        <w:rPr>
          <w:rFonts w:ascii="Arial" w:eastAsia="Times New Roman" w:hAnsi="Arial" w:cs="Arial"/>
          <w:color w:val="212529"/>
          <w:sz w:val="24"/>
          <w:szCs w:val="24"/>
        </w:rPr>
        <w:lastRenderedPageBreak/>
        <w:t>при осуществлении государственного контроля (надзора) и муниципального контроля".</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358" w:name="100244"/>
      <w:bookmarkEnd w:id="358"/>
      <w:r w:rsidRPr="00ED2D5F">
        <w:rPr>
          <w:rFonts w:ascii="Arial" w:eastAsia="Times New Roman" w:hAnsi="Arial" w:cs="Arial"/>
          <w:color w:val="212529"/>
          <w:sz w:val="24"/>
          <w:szCs w:val="24"/>
        </w:rPr>
        <w:t>Глава 5. ЭНЕРГОСЕРВИСНЫЕ ДОГОВОРЫ (КОНТРАКТЫ) И ДОГОВОРЫ</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КУПЛИ-ПРОДАЖИ, ПОСТАВКИ, ПЕРЕДАЧИ ЭНЕРГЕТИЧЕСКИХ РЕСУРСОВ,</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ВКЛЮЧАЮЩИЕ В СЕБЯ УСЛОВИЯ ЭНЕРГОСЕРВИСНЫХ</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ДОГОВОРОВ (КОНТРАКТОВ)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59" w:name="100245"/>
      <w:bookmarkEnd w:id="359"/>
      <w:r w:rsidRPr="00ED2D5F">
        <w:rPr>
          <w:rFonts w:ascii="Arial" w:eastAsia="Times New Roman" w:hAnsi="Arial" w:cs="Arial"/>
          <w:color w:val="212529"/>
          <w:sz w:val="24"/>
          <w:szCs w:val="24"/>
        </w:rPr>
        <w:t>Статья 19. Энергосервисный договор (контракт)</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0" w:name="100246"/>
      <w:bookmarkEnd w:id="360"/>
      <w:r w:rsidRPr="00ED2D5F">
        <w:rPr>
          <w:rFonts w:ascii="Arial" w:eastAsia="Times New Roman" w:hAnsi="Arial" w:cs="Arial"/>
          <w:color w:val="212529"/>
          <w:sz w:val="24"/>
          <w:szCs w:val="24"/>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1" w:name="100247"/>
      <w:bookmarkEnd w:id="361"/>
      <w:r w:rsidRPr="00ED2D5F">
        <w:rPr>
          <w:rFonts w:ascii="Arial" w:eastAsia="Times New Roman" w:hAnsi="Arial" w:cs="Arial"/>
          <w:color w:val="212529"/>
          <w:sz w:val="24"/>
          <w:szCs w:val="24"/>
        </w:rPr>
        <w:t>2. Энергосервисный договор (контракт) должен содержать: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2" w:name="000025"/>
      <w:bookmarkStart w:id="363" w:name="100248"/>
      <w:bookmarkEnd w:id="362"/>
      <w:bookmarkEnd w:id="363"/>
      <w:r w:rsidRPr="00ED2D5F">
        <w:rPr>
          <w:rFonts w:ascii="Arial" w:eastAsia="Times New Roman" w:hAnsi="Arial" w:cs="Arial"/>
          <w:color w:val="212529"/>
          <w:sz w:val="24"/>
          <w:szCs w:val="24"/>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4" w:name="100249"/>
      <w:bookmarkEnd w:id="364"/>
      <w:r w:rsidRPr="00ED2D5F">
        <w:rPr>
          <w:rFonts w:ascii="Arial" w:eastAsia="Times New Roman" w:hAnsi="Arial" w:cs="Arial"/>
          <w:color w:val="212529"/>
          <w:sz w:val="24"/>
          <w:szCs w:val="24"/>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5" w:name="100250"/>
      <w:bookmarkEnd w:id="365"/>
      <w:r w:rsidRPr="00ED2D5F">
        <w:rPr>
          <w:rFonts w:ascii="Arial" w:eastAsia="Times New Roman" w:hAnsi="Arial" w:cs="Arial"/>
          <w:color w:val="212529"/>
          <w:sz w:val="24"/>
          <w:szCs w:val="24"/>
        </w:rPr>
        <w:t>3) иные обязательные условия энергосервисных договоров (контрактов), установленные законодательством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6" w:name="100251"/>
      <w:bookmarkEnd w:id="366"/>
      <w:r w:rsidRPr="00ED2D5F">
        <w:rPr>
          <w:rFonts w:ascii="Arial" w:eastAsia="Times New Roman" w:hAnsi="Arial" w:cs="Arial"/>
          <w:color w:val="212529"/>
          <w:sz w:val="24"/>
          <w:szCs w:val="24"/>
        </w:rPr>
        <w:t>3. Энергосервисный договор (контракт) может содержать: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7" w:name="100252"/>
      <w:bookmarkEnd w:id="367"/>
      <w:r w:rsidRPr="00ED2D5F">
        <w:rPr>
          <w:rFonts w:ascii="Arial" w:eastAsia="Times New Roman" w:hAnsi="Arial" w:cs="Arial"/>
          <w:color w:val="212529"/>
          <w:sz w:val="24"/>
          <w:szCs w:val="24"/>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8" w:name="100253"/>
      <w:bookmarkEnd w:id="368"/>
      <w:r w:rsidRPr="00ED2D5F">
        <w:rPr>
          <w:rFonts w:ascii="Arial" w:eastAsia="Times New Roman" w:hAnsi="Arial" w:cs="Arial"/>
          <w:color w:val="212529"/>
          <w:sz w:val="24"/>
          <w:szCs w:val="24"/>
        </w:rPr>
        <w:t>2) условие об обязанности исполнителя по установке и вводу в эксплуатацию приборов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69" w:name="100254"/>
      <w:bookmarkEnd w:id="369"/>
      <w:r w:rsidRPr="00ED2D5F">
        <w:rPr>
          <w:rFonts w:ascii="Arial" w:eastAsia="Times New Roman" w:hAnsi="Arial" w:cs="Arial"/>
          <w:color w:val="212529"/>
          <w:sz w:val="24"/>
          <w:szCs w:val="24"/>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0" w:name="100255"/>
      <w:bookmarkEnd w:id="370"/>
      <w:r w:rsidRPr="00ED2D5F">
        <w:rPr>
          <w:rFonts w:ascii="Arial" w:eastAsia="Times New Roman" w:hAnsi="Arial" w:cs="Arial"/>
          <w:color w:val="212529"/>
          <w:sz w:val="24"/>
          <w:szCs w:val="24"/>
        </w:rPr>
        <w:t>4) иные определенные соглашением сторон условия.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1" w:name="100256"/>
      <w:bookmarkEnd w:id="371"/>
      <w:r w:rsidRPr="00ED2D5F">
        <w:rPr>
          <w:rFonts w:ascii="Arial" w:eastAsia="Times New Roman" w:hAnsi="Arial" w:cs="Arial"/>
          <w:color w:val="212529"/>
          <w:sz w:val="24"/>
          <w:szCs w:val="24"/>
        </w:rPr>
        <w:lastRenderedPageBreak/>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2" w:name="000026"/>
      <w:bookmarkEnd w:id="372"/>
      <w:r w:rsidRPr="00ED2D5F">
        <w:rPr>
          <w:rFonts w:ascii="Arial" w:eastAsia="Times New Roman" w:hAnsi="Arial" w:cs="Arial"/>
          <w:color w:val="212529"/>
          <w:sz w:val="24"/>
          <w:szCs w:val="24"/>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3" w:name="100257"/>
      <w:bookmarkEnd w:id="373"/>
      <w:r w:rsidRPr="00ED2D5F">
        <w:rPr>
          <w:rFonts w:ascii="Arial" w:eastAsia="Times New Roman" w:hAnsi="Arial" w:cs="Arial"/>
          <w:color w:val="212529"/>
          <w:sz w:val="24"/>
          <w:szCs w:val="24"/>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4" w:name="000027"/>
      <w:bookmarkStart w:id="375" w:name="100258"/>
      <w:bookmarkEnd w:id="374"/>
      <w:bookmarkEnd w:id="375"/>
      <w:r w:rsidRPr="00ED2D5F">
        <w:rPr>
          <w:rFonts w:ascii="Arial" w:eastAsia="Times New Roman" w:hAnsi="Arial" w:cs="Arial"/>
          <w:color w:val="212529"/>
          <w:sz w:val="24"/>
          <w:szCs w:val="24"/>
        </w:rPr>
        <w:t>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r:id="rId84" w:anchor="100246" w:history="1">
        <w:r w:rsidRPr="00ED2D5F">
          <w:rPr>
            <w:rFonts w:ascii="Arial" w:eastAsia="Times New Roman" w:hAnsi="Arial" w:cs="Arial"/>
            <w:color w:val="4272D7"/>
            <w:sz w:val="24"/>
            <w:szCs w:val="24"/>
            <w:u w:val="single"/>
          </w:rPr>
          <w:t>частями 1</w:t>
        </w:r>
      </w:hyperlink>
      <w:r w:rsidRPr="00ED2D5F">
        <w:rPr>
          <w:rFonts w:ascii="Arial" w:eastAsia="Times New Roman" w:hAnsi="Arial" w:cs="Arial"/>
          <w:color w:val="212529"/>
          <w:sz w:val="24"/>
          <w:szCs w:val="24"/>
        </w:rPr>
        <w:t> и </w:t>
      </w:r>
      <w:hyperlink r:id="rId85" w:anchor="100247" w:history="1">
        <w:r w:rsidRPr="00ED2D5F">
          <w:rPr>
            <w:rFonts w:ascii="Arial" w:eastAsia="Times New Roman" w:hAnsi="Arial" w:cs="Arial"/>
            <w:color w:val="4272D7"/>
            <w:sz w:val="24"/>
            <w:szCs w:val="24"/>
            <w:u w:val="single"/>
          </w:rPr>
          <w:t>2 статьи 19</w:t>
        </w:r>
      </w:hyperlink>
      <w:r w:rsidRPr="00ED2D5F">
        <w:rPr>
          <w:rFonts w:ascii="Arial" w:eastAsia="Times New Roman" w:hAnsi="Arial" w:cs="Arial"/>
          <w:color w:val="212529"/>
          <w:sz w:val="24"/>
          <w:szCs w:val="24"/>
        </w:rPr>
        <w:t>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6" w:name="100259"/>
      <w:bookmarkEnd w:id="376"/>
      <w:r w:rsidRPr="00ED2D5F">
        <w:rPr>
          <w:rFonts w:ascii="Arial" w:eastAsia="Times New Roman" w:hAnsi="Arial" w:cs="Arial"/>
          <w:color w:val="212529"/>
          <w:sz w:val="24"/>
          <w:szCs w:val="24"/>
        </w:rPr>
        <w:t>2. Договоры купли-продажи, поставки, передачи энергетических ресурсов, включающие в себя условия энергосервисного договора (контракта), могут содержать: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7" w:name="100260"/>
      <w:bookmarkEnd w:id="377"/>
      <w:r w:rsidRPr="00ED2D5F">
        <w:rPr>
          <w:rFonts w:ascii="Arial" w:eastAsia="Times New Roman" w:hAnsi="Arial" w:cs="Arial"/>
          <w:color w:val="212529"/>
          <w:sz w:val="24"/>
          <w:szCs w:val="24"/>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8" w:name="100261"/>
      <w:bookmarkEnd w:id="378"/>
      <w:r w:rsidRPr="00ED2D5F">
        <w:rPr>
          <w:rFonts w:ascii="Arial" w:eastAsia="Times New Roman" w:hAnsi="Arial" w:cs="Arial"/>
          <w:color w:val="212529"/>
          <w:sz w:val="24"/>
          <w:szCs w:val="24"/>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79" w:name="100262"/>
      <w:bookmarkEnd w:id="379"/>
      <w:r w:rsidRPr="00ED2D5F">
        <w:rPr>
          <w:rFonts w:ascii="Arial" w:eastAsia="Times New Roman" w:hAnsi="Arial" w:cs="Arial"/>
          <w:color w:val="212529"/>
          <w:sz w:val="24"/>
          <w:szCs w:val="24"/>
        </w:rPr>
        <w:t xml:space="preserve">3) условие о предоставлении отсрочки по уплате платежей по такому договору полностью или частично до момента получения результатов реализации условий </w:t>
      </w:r>
      <w:r w:rsidRPr="00ED2D5F">
        <w:rPr>
          <w:rFonts w:ascii="Arial" w:eastAsia="Times New Roman" w:hAnsi="Arial" w:cs="Arial"/>
          <w:color w:val="212529"/>
          <w:sz w:val="24"/>
          <w:szCs w:val="24"/>
        </w:rPr>
        <w:lastRenderedPageBreak/>
        <w:t>энергосервисного договора (контракта), в том числе до фиксации экономии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80" w:name="100263"/>
      <w:bookmarkEnd w:id="380"/>
      <w:r w:rsidRPr="00ED2D5F">
        <w:rPr>
          <w:rFonts w:ascii="Arial" w:eastAsia="Times New Roman" w:hAnsi="Arial" w:cs="Arial"/>
          <w:color w:val="212529"/>
          <w:sz w:val="24"/>
          <w:szCs w:val="24"/>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81" w:name="000028"/>
      <w:bookmarkStart w:id="382" w:name="100264"/>
      <w:bookmarkEnd w:id="381"/>
      <w:bookmarkEnd w:id="382"/>
      <w:r w:rsidRPr="00ED2D5F">
        <w:rPr>
          <w:rFonts w:ascii="Arial" w:eastAsia="Times New Roman" w:hAnsi="Arial" w:cs="Arial"/>
          <w:color w:val="212529"/>
          <w:sz w:val="24"/>
          <w:szCs w:val="24"/>
        </w:rPr>
        <w:t>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условия энергосервисного договора (контракта), устанавливаются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83" w:name="100265"/>
      <w:bookmarkEnd w:id="383"/>
      <w:r w:rsidRPr="00ED2D5F">
        <w:rPr>
          <w:rFonts w:ascii="Arial" w:eastAsia="Times New Roman" w:hAnsi="Arial" w:cs="Arial"/>
          <w:color w:val="212529"/>
          <w:sz w:val="24"/>
          <w:szCs w:val="24"/>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84" w:name="100266"/>
      <w:bookmarkEnd w:id="384"/>
      <w:r w:rsidRPr="00ED2D5F">
        <w:rPr>
          <w:rFonts w:ascii="Arial" w:eastAsia="Times New Roman" w:hAnsi="Arial" w:cs="Arial"/>
          <w:color w:val="212529"/>
          <w:sz w:val="24"/>
          <w:szCs w:val="24"/>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85" w:name="100617"/>
      <w:bookmarkStart w:id="386" w:name="100267"/>
      <w:bookmarkEnd w:id="385"/>
      <w:bookmarkEnd w:id="386"/>
      <w:r w:rsidRPr="00ED2D5F">
        <w:rPr>
          <w:rFonts w:ascii="Arial" w:eastAsia="Times New Roman" w:hAnsi="Arial" w:cs="Arial"/>
          <w:color w:val="212529"/>
          <w:sz w:val="24"/>
          <w:szCs w:val="24"/>
        </w:rPr>
        <w:t>2. Государственные или муниципальные энергосервисные договоры (контракты) заключаются и оплачиваются в соответствии с бюджетным законодательством Российской Федерации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387" w:name="100268"/>
      <w:bookmarkEnd w:id="387"/>
      <w:r w:rsidRPr="00ED2D5F">
        <w:rPr>
          <w:rFonts w:ascii="Arial" w:eastAsia="Times New Roman" w:hAnsi="Arial" w:cs="Arial"/>
          <w:color w:val="212529"/>
          <w:sz w:val="24"/>
          <w:szCs w:val="24"/>
        </w:rPr>
        <w:t>Глава 6. ИНФОРМАЦИОННОЕ ОБЕСПЕЧЕНИЕ МЕРОПРИЯТИЙ</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ПО ЭНЕРГОСБЕРЕЖЕНИЮ И ПОВЫШЕНИЮ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88" w:name="100269"/>
      <w:bookmarkEnd w:id="388"/>
      <w:r w:rsidRPr="00ED2D5F">
        <w:rPr>
          <w:rFonts w:ascii="Arial" w:eastAsia="Times New Roman" w:hAnsi="Arial" w:cs="Arial"/>
          <w:color w:val="212529"/>
          <w:sz w:val="24"/>
          <w:szCs w:val="24"/>
        </w:rPr>
        <w:t>Статья 22. Информационное обеспечение мероприятий по энергосбережению и повышению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89" w:name="100270"/>
      <w:bookmarkEnd w:id="389"/>
      <w:r w:rsidRPr="00ED2D5F">
        <w:rPr>
          <w:rFonts w:ascii="Arial" w:eastAsia="Times New Roman" w:hAnsi="Arial" w:cs="Arial"/>
          <w:color w:val="212529"/>
          <w:sz w:val="24"/>
          <w:szCs w:val="24"/>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90" w:name="100271"/>
      <w:bookmarkEnd w:id="390"/>
      <w:r w:rsidRPr="00ED2D5F">
        <w:rPr>
          <w:rFonts w:ascii="Arial" w:eastAsia="Times New Roman" w:hAnsi="Arial" w:cs="Arial"/>
          <w:color w:val="212529"/>
          <w:sz w:val="24"/>
          <w:szCs w:val="24"/>
        </w:rPr>
        <w:t>1) создания государственной информационной системы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91" w:name="000143"/>
      <w:bookmarkStart w:id="392" w:name="100272"/>
      <w:bookmarkEnd w:id="391"/>
      <w:bookmarkEnd w:id="392"/>
      <w:r w:rsidRPr="00ED2D5F">
        <w:rPr>
          <w:rFonts w:ascii="Arial" w:eastAsia="Times New Roman" w:hAnsi="Arial" w:cs="Arial"/>
          <w:color w:val="212529"/>
          <w:sz w:val="24"/>
          <w:szCs w:val="24"/>
        </w:rPr>
        <w:t>2) опубликования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93" w:name="000144"/>
      <w:bookmarkStart w:id="394" w:name="100273"/>
      <w:bookmarkEnd w:id="393"/>
      <w:bookmarkEnd w:id="394"/>
      <w:r w:rsidRPr="00ED2D5F">
        <w:rPr>
          <w:rFonts w:ascii="Arial" w:eastAsia="Times New Roman" w:hAnsi="Arial" w:cs="Arial"/>
          <w:color w:val="212529"/>
          <w:sz w:val="24"/>
          <w:szCs w:val="24"/>
        </w:rPr>
        <w:t xml:space="preserve">3) организации органами государственной власти и (или) подведомственными им государственными (бюджетными или автономными) учреждениями, органами местного самоуправления распространения в средствах массовой информации </w:t>
      </w:r>
      <w:r w:rsidRPr="00ED2D5F">
        <w:rPr>
          <w:rFonts w:ascii="Arial" w:eastAsia="Times New Roman" w:hAnsi="Arial" w:cs="Arial"/>
          <w:color w:val="212529"/>
          <w:sz w:val="24"/>
          <w:szCs w:val="24"/>
        </w:rPr>
        <w:lastRenderedPageBreak/>
        <w:t>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95" w:name="100274"/>
      <w:bookmarkEnd w:id="395"/>
      <w:r w:rsidRPr="00ED2D5F">
        <w:rPr>
          <w:rFonts w:ascii="Arial" w:eastAsia="Times New Roman" w:hAnsi="Arial" w:cs="Arial"/>
          <w:color w:val="212529"/>
          <w:sz w:val="24"/>
          <w:szCs w:val="24"/>
        </w:rPr>
        <w:t>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законом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96" w:name="000058"/>
      <w:bookmarkStart w:id="397" w:name="100275"/>
      <w:bookmarkEnd w:id="396"/>
      <w:bookmarkEnd w:id="397"/>
      <w:r w:rsidRPr="00ED2D5F">
        <w:rPr>
          <w:rFonts w:ascii="Arial" w:eastAsia="Times New Roman" w:hAnsi="Arial" w:cs="Arial"/>
          <w:color w:val="212529"/>
          <w:sz w:val="24"/>
          <w:szCs w:val="24"/>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98" w:name="100276"/>
      <w:bookmarkEnd w:id="398"/>
      <w:r w:rsidRPr="00ED2D5F">
        <w:rPr>
          <w:rFonts w:ascii="Arial" w:eastAsia="Times New Roman" w:hAnsi="Arial" w:cs="Arial"/>
          <w:color w:val="212529"/>
          <w:sz w:val="24"/>
          <w:szCs w:val="24"/>
        </w:rPr>
        <w:t>6) организации выставок объектов и технологий, имеющих высокую энергетическую эффективность;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399" w:name="100277"/>
      <w:bookmarkEnd w:id="399"/>
      <w:r w:rsidRPr="00ED2D5F">
        <w:rPr>
          <w:rFonts w:ascii="Arial" w:eastAsia="Times New Roman" w:hAnsi="Arial" w:cs="Arial"/>
          <w:color w:val="212529"/>
          <w:sz w:val="24"/>
          <w:szCs w:val="24"/>
        </w:rPr>
        <w:t>7) выполнения иных действий в соответствии с законодательством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00" w:name="000145"/>
      <w:bookmarkStart w:id="401" w:name="100278"/>
      <w:bookmarkEnd w:id="400"/>
      <w:bookmarkEnd w:id="401"/>
      <w:r w:rsidRPr="00ED2D5F">
        <w:rPr>
          <w:rFonts w:ascii="Arial" w:eastAsia="Times New Roman" w:hAnsi="Arial" w:cs="Arial"/>
          <w:color w:val="212529"/>
          <w:sz w:val="24"/>
          <w:szCs w:val="24"/>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и (или) подведомственные им государственные (бюджетные или автономные) учреждения, органы местного самоуправления обязаны обеспечить регулярное распространение: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02" w:name="100279"/>
      <w:bookmarkEnd w:id="402"/>
      <w:r w:rsidRPr="00ED2D5F">
        <w:rPr>
          <w:rFonts w:ascii="Arial" w:eastAsia="Times New Roman" w:hAnsi="Arial" w:cs="Arial"/>
          <w:color w:val="212529"/>
          <w:sz w:val="24"/>
          <w:szCs w:val="24"/>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03" w:name="100280"/>
      <w:bookmarkEnd w:id="403"/>
      <w:r w:rsidRPr="00ED2D5F">
        <w:rPr>
          <w:rFonts w:ascii="Arial" w:eastAsia="Times New Roman" w:hAnsi="Arial" w:cs="Arial"/>
          <w:color w:val="212529"/>
          <w:sz w:val="24"/>
          <w:szCs w:val="24"/>
        </w:rPr>
        <w:t>2) социальной рекламы в области энергосбережения и повышения энергетической эффективности в порядке, установленном законодательством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04" w:name="100281"/>
      <w:bookmarkEnd w:id="404"/>
      <w:r w:rsidRPr="00ED2D5F">
        <w:rPr>
          <w:rFonts w:ascii="Arial" w:eastAsia="Times New Roman" w:hAnsi="Arial" w:cs="Arial"/>
          <w:color w:val="212529"/>
          <w:sz w:val="24"/>
          <w:szCs w:val="24"/>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05" w:name="100282"/>
      <w:bookmarkEnd w:id="405"/>
      <w:r w:rsidRPr="00ED2D5F">
        <w:rPr>
          <w:rFonts w:ascii="Arial" w:eastAsia="Times New Roman" w:hAnsi="Arial" w:cs="Arial"/>
          <w:color w:val="212529"/>
          <w:sz w:val="24"/>
          <w:szCs w:val="24"/>
        </w:rPr>
        <w:t>4. Образовательные программы могут включать в себя учебные курсы по основам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06" w:name="000086"/>
      <w:bookmarkStart w:id="407" w:name="100283"/>
      <w:bookmarkEnd w:id="406"/>
      <w:bookmarkEnd w:id="407"/>
      <w:r w:rsidRPr="00ED2D5F">
        <w:rPr>
          <w:rFonts w:ascii="Arial" w:eastAsia="Times New Roman" w:hAnsi="Arial" w:cs="Arial"/>
          <w:color w:val="212529"/>
          <w:sz w:val="24"/>
          <w:szCs w:val="24"/>
        </w:rP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08" w:name="000059"/>
      <w:bookmarkEnd w:id="408"/>
      <w:r w:rsidRPr="00ED2D5F">
        <w:rPr>
          <w:rFonts w:ascii="Arial" w:eastAsia="Times New Roman" w:hAnsi="Arial" w:cs="Arial"/>
          <w:color w:val="212529"/>
          <w:sz w:val="24"/>
          <w:szCs w:val="24"/>
        </w:rPr>
        <w:lastRenderedPageBreak/>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09" w:name="000060"/>
      <w:bookmarkEnd w:id="409"/>
      <w:r w:rsidRPr="00ED2D5F">
        <w:rPr>
          <w:rFonts w:ascii="Arial" w:eastAsia="Times New Roman" w:hAnsi="Arial" w:cs="Arial"/>
          <w:color w:val="212529"/>
          <w:sz w:val="24"/>
          <w:szCs w:val="24"/>
        </w:rPr>
        <w:t>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порядком, установленным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10" w:name="100284"/>
      <w:bookmarkEnd w:id="410"/>
      <w:r w:rsidRPr="00ED2D5F">
        <w:rPr>
          <w:rFonts w:ascii="Arial" w:eastAsia="Times New Roman" w:hAnsi="Arial" w:cs="Arial"/>
          <w:color w:val="212529"/>
          <w:sz w:val="24"/>
          <w:szCs w:val="24"/>
        </w:rPr>
        <w:t>Статья 23. Государственная информационная система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11" w:name="100285"/>
      <w:bookmarkEnd w:id="411"/>
      <w:r w:rsidRPr="00ED2D5F">
        <w:rPr>
          <w:rFonts w:ascii="Arial" w:eastAsia="Times New Roman" w:hAnsi="Arial" w:cs="Arial"/>
          <w:color w:val="212529"/>
          <w:sz w:val="24"/>
          <w:szCs w:val="24"/>
        </w:rPr>
        <w:t>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12" w:name="100286"/>
      <w:bookmarkEnd w:id="412"/>
      <w:r w:rsidRPr="00ED2D5F">
        <w:rPr>
          <w:rFonts w:ascii="Arial" w:eastAsia="Times New Roman" w:hAnsi="Arial" w:cs="Arial"/>
          <w:color w:val="212529"/>
          <w:sz w:val="24"/>
          <w:szCs w:val="24"/>
        </w:rPr>
        <w:t>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правилами, утвержденными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13" w:name="100287"/>
      <w:bookmarkEnd w:id="413"/>
      <w:r w:rsidRPr="00ED2D5F">
        <w:rPr>
          <w:rFonts w:ascii="Arial" w:eastAsia="Times New Roman" w:hAnsi="Arial" w:cs="Arial"/>
          <w:color w:val="212529"/>
          <w:sz w:val="24"/>
          <w:szCs w:val="24"/>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14" w:name="000061"/>
      <w:bookmarkStart w:id="415" w:name="100288"/>
      <w:bookmarkEnd w:id="414"/>
      <w:bookmarkEnd w:id="415"/>
      <w:r w:rsidRPr="00ED2D5F">
        <w:rPr>
          <w:rFonts w:ascii="Arial" w:eastAsia="Times New Roman" w:hAnsi="Arial" w:cs="Arial"/>
          <w:color w:val="212529"/>
          <w:sz w:val="24"/>
          <w:szCs w:val="24"/>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16" w:name="000129"/>
      <w:bookmarkEnd w:id="416"/>
      <w:r w:rsidRPr="00ED2D5F">
        <w:rPr>
          <w:rFonts w:ascii="Arial" w:eastAsia="Times New Roman" w:hAnsi="Arial" w:cs="Arial"/>
          <w:color w:val="212529"/>
          <w:sz w:val="24"/>
          <w:szCs w:val="24"/>
        </w:rPr>
        <w:t>1.1) об объеме снижения потребляемых государственными, муниципальными учреждениями энергетических ресурсов и воды и о сопоставимых условиях, влияющих на определение объема снижения потребляемых государственными, муниципальными учреждениями энергетических ресурсов и воды;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17" w:name="000062"/>
      <w:bookmarkStart w:id="418" w:name="100289"/>
      <w:bookmarkEnd w:id="417"/>
      <w:bookmarkEnd w:id="418"/>
      <w:r w:rsidRPr="00ED2D5F">
        <w:rPr>
          <w:rFonts w:ascii="Arial" w:eastAsia="Times New Roman" w:hAnsi="Arial" w:cs="Arial"/>
          <w:color w:val="212529"/>
          <w:sz w:val="24"/>
          <w:szCs w:val="24"/>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19" w:name="000063"/>
      <w:bookmarkStart w:id="420" w:name="100290"/>
      <w:bookmarkEnd w:id="419"/>
      <w:bookmarkEnd w:id="420"/>
      <w:r w:rsidRPr="00ED2D5F">
        <w:rPr>
          <w:rFonts w:ascii="Arial" w:eastAsia="Times New Roman" w:hAnsi="Arial" w:cs="Arial"/>
          <w:color w:val="212529"/>
          <w:sz w:val="24"/>
          <w:szCs w:val="24"/>
        </w:rPr>
        <w:t xml:space="preserve">3) об оснащенности приборами учета используемых энергетических ресурсов, обобщенные относительно государственного, муниципального, частного </w:t>
      </w:r>
      <w:r w:rsidRPr="00ED2D5F">
        <w:rPr>
          <w:rFonts w:ascii="Arial" w:eastAsia="Times New Roman" w:hAnsi="Arial" w:cs="Arial"/>
          <w:color w:val="212529"/>
          <w:sz w:val="24"/>
          <w:szCs w:val="24"/>
        </w:rPr>
        <w:lastRenderedPageBreak/>
        <w:t>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21" w:name="000130"/>
      <w:bookmarkStart w:id="422" w:name="100291"/>
      <w:bookmarkEnd w:id="421"/>
      <w:bookmarkEnd w:id="422"/>
      <w:r w:rsidRPr="00ED2D5F">
        <w:rPr>
          <w:rFonts w:ascii="Arial" w:eastAsia="Times New Roman" w:hAnsi="Arial" w:cs="Arial"/>
          <w:color w:val="212529"/>
          <w:sz w:val="24"/>
          <w:szCs w:val="24"/>
        </w:rPr>
        <w:t>4) полученные в ходе обработки, систематизации и анализа информации, содержащейся в энергетических паспортах, отчетах о проведении энергетического обследования, декларациях о потреблении энергетических ресурсов, и информации, содержащейся в реестре саморегулируемых организаций в области энергетического обследования;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23" w:name="000131"/>
      <w:bookmarkStart w:id="424" w:name="100292"/>
      <w:bookmarkEnd w:id="423"/>
      <w:bookmarkEnd w:id="424"/>
      <w:r w:rsidRPr="00ED2D5F">
        <w:rPr>
          <w:rFonts w:ascii="Arial" w:eastAsia="Times New Roman" w:hAnsi="Arial" w:cs="Arial"/>
          <w:color w:val="212529"/>
          <w:sz w:val="24"/>
          <w:szCs w:val="24"/>
        </w:rPr>
        <w:t>5) утратил силу. - Федеральный закон от 19.07.2018 N 221-ФЗ;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25" w:name="000029"/>
      <w:bookmarkStart w:id="426" w:name="100293"/>
      <w:bookmarkEnd w:id="425"/>
      <w:bookmarkEnd w:id="426"/>
      <w:r w:rsidRPr="00ED2D5F">
        <w:rPr>
          <w:rFonts w:ascii="Arial" w:eastAsia="Times New Roman" w:hAnsi="Arial" w:cs="Arial"/>
          <w:color w:val="212529"/>
          <w:sz w:val="24"/>
          <w:szCs w:val="24"/>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27" w:name="100294"/>
      <w:bookmarkEnd w:id="427"/>
      <w:r w:rsidRPr="00ED2D5F">
        <w:rPr>
          <w:rFonts w:ascii="Arial" w:eastAsia="Times New Roman" w:hAnsi="Arial" w:cs="Arial"/>
          <w:color w:val="212529"/>
          <w:sz w:val="24"/>
          <w:szCs w:val="24"/>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28" w:name="100295"/>
      <w:bookmarkEnd w:id="428"/>
      <w:r w:rsidRPr="00ED2D5F">
        <w:rPr>
          <w:rFonts w:ascii="Arial" w:eastAsia="Times New Roman" w:hAnsi="Arial" w:cs="Arial"/>
          <w:color w:val="212529"/>
          <w:sz w:val="24"/>
          <w:szCs w:val="24"/>
        </w:rPr>
        <w:t>8) об объеме предоставления государственной поддержки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29" w:name="100296"/>
      <w:bookmarkEnd w:id="429"/>
      <w:r w:rsidRPr="00ED2D5F">
        <w:rPr>
          <w:rFonts w:ascii="Arial" w:eastAsia="Times New Roman" w:hAnsi="Arial" w:cs="Arial"/>
          <w:color w:val="212529"/>
          <w:sz w:val="24"/>
          <w:szCs w:val="24"/>
        </w:rPr>
        <w:t>9) о нарушениях законодательства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30" w:name="100297"/>
      <w:bookmarkEnd w:id="430"/>
      <w:r w:rsidRPr="00ED2D5F">
        <w:rPr>
          <w:rFonts w:ascii="Arial" w:eastAsia="Times New Roman" w:hAnsi="Arial" w:cs="Arial"/>
          <w:color w:val="212529"/>
          <w:sz w:val="24"/>
          <w:szCs w:val="24"/>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31" w:name="100298"/>
      <w:bookmarkEnd w:id="431"/>
      <w:r w:rsidRPr="00ED2D5F">
        <w:rPr>
          <w:rFonts w:ascii="Arial" w:eastAsia="Times New Roman" w:hAnsi="Arial" w:cs="Arial"/>
          <w:color w:val="212529"/>
          <w:sz w:val="24"/>
          <w:szCs w:val="24"/>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32" w:name="100299"/>
      <w:bookmarkEnd w:id="432"/>
      <w:r w:rsidRPr="00ED2D5F">
        <w:rPr>
          <w:rFonts w:ascii="Arial" w:eastAsia="Times New Roman" w:hAnsi="Arial" w:cs="Arial"/>
          <w:color w:val="212529"/>
          <w:sz w:val="24"/>
          <w:szCs w:val="24"/>
        </w:rPr>
        <w:t>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правилами, утвержденными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33" w:name="100300"/>
      <w:bookmarkEnd w:id="433"/>
      <w:r w:rsidRPr="00ED2D5F">
        <w:rPr>
          <w:rFonts w:ascii="Arial" w:eastAsia="Times New Roman" w:hAnsi="Arial" w:cs="Arial"/>
          <w:color w:val="212529"/>
          <w:sz w:val="24"/>
          <w:szCs w:val="24"/>
        </w:rPr>
        <w:t>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34" w:name="100301"/>
      <w:bookmarkEnd w:id="434"/>
      <w:r w:rsidRPr="00ED2D5F">
        <w:rPr>
          <w:rFonts w:ascii="Arial" w:eastAsia="Times New Roman" w:hAnsi="Arial" w:cs="Arial"/>
          <w:color w:val="212529"/>
          <w:sz w:val="24"/>
          <w:szCs w:val="24"/>
        </w:rPr>
        <w:lastRenderedPageBreak/>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435" w:name="100302"/>
      <w:bookmarkEnd w:id="435"/>
      <w:r w:rsidRPr="00ED2D5F">
        <w:rPr>
          <w:rFonts w:ascii="Arial" w:eastAsia="Times New Roman" w:hAnsi="Arial" w:cs="Arial"/>
          <w:color w:val="212529"/>
          <w:sz w:val="24"/>
          <w:szCs w:val="24"/>
        </w:rPr>
        <w:t>Глава 7. ЭНЕРГОСБЕРЕЖЕНИЕ И ПОВЫШЕНИЕ ЭНЕРГЕТИЧЕСКОЙ</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ЭФФЕКТИВНОСТИ В ОРГАНИЗАЦИЯХ С УЧАСТИЕМ ГОСУДАРСТВА</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ИЛИ МУНИЦИПАЛЬНОГО ОБРАЗОВАНИЯ И В ОРГАНИЗАЦИЯХ,</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ОСУЩЕСТВЛЯЮЩИХ РЕГУЛИРУЕМЫЕ ВИДЫ ДЕЯТЕЛЬНОСТИ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36" w:name="000003"/>
      <w:bookmarkStart w:id="437" w:name="100303"/>
      <w:bookmarkEnd w:id="436"/>
      <w:bookmarkEnd w:id="437"/>
      <w:r w:rsidRPr="00ED2D5F">
        <w:rPr>
          <w:rFonts w:ascii="Arial" w:eastAsia="Times New Roman" w:hAnsi="Arial" w:cs="Arial"/>
          <w:color w:val="212529"/>
          <w:sz w:val="24"/>
          <w:szCs w:val="24"/>
        </w:rPr>
        <w:t>Статья 24. Обеспечение энергосбережения и повышения энергетической эффективности государственными (муниципальными) учреждениями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38" w:name="000132"/>
      <w:bookmarkStart w:id="439" w:name="000004"/>
      <w:bookmarkStart w:id="440" w:name="100304"/>
      <w:bookmarkEnd w:id="438"/>
      <w:bookmarkEnd w:id="439"/>
      <w:bookmarkEnd w:id="440"/>
      <w:r w:rsidRPr="00ED2D5F">
        <w:rPr>
          <w:rFonts w:ascii="Arial" w:eastAsia="Times New Roman" w:hAnsi="Arial" w:cs="Arial"/>
          <w:color w:val="212529"/>
          <w:sz w:val="24"/>
          <w:szCs w:val="24"/>
        </w:rPr>
        <w:t>1. Государственное (муниципальное) учреждение обязано обеспечить снижение в сопоставимых условиях:</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41" w:name="000133"/>
      <w:bookmarkEnd w:id="441"/>
      <w:r w:rsidRPr="00ED2D5F">
        <w:rPr>
          <w:rFonts w:ascii="Arial" w:eastAsia="Times New Roman" w:hAnsi="Arial" w:cs="Arial"/>
          <w:color w:val="212529"/>
          <w:sz w:val="24"/>
          <w:szCs w:val="24"/>
        </w:rPr>
        <w:t>1) суммарного объема потребляемых им дизельного и иного топлива, мазута, природного газа, тепловой энергии, электрической энергии, угля в соответствии с требованиями, установленными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42" w:name="000134"/>
      <w:bookmarkEnd w:id="442"/>
      <w:r w:rsidRPr="00ED2D5F">
        <w:rPr>
          <w:rFonts w:ascii="Arial" w:eastAsia="Times New Roman" w:hAnsi="Arial" w:cs="Arial"/>
          <w:color w:val="212529"/>
          <w:sz w:val="24"/>
          <w:szCs w:val="24"/>
        </w:rPr>
        <w:t>2) объема потребляемой им воды в соответствии с требованиями, установленными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43" w:name="000135"/>
      <w:bookmarkStart w:id="444" w:name="000005"/>
      <w:bookmarkStart w:id="445" w:name="100305"/>
      <w:bookmarkEnd w:id="443"/>
      <w:bookmarkEnd w:id="444"/>
      <w:bookmarkEnd w:id="445"/>
      <w:r w:rsidRPr="00ED2D5F">
        <w:rPr>
          <w:rFonts w:ascii="Arial" w:eastAsia="Times New Roman" w:hAnsi="Arial" w:cs="Arial"/>
          <w:color w:val="212529"/>
          <w:sz w:val="24"/>
          <w:szCs w:val="24"/>
        </w:rPr>
        <w:t>2. Главные распорядители бюджетных средств осуществляют составление проектов бюджетов в целях планирования бюджетных ассигнований на оказание государственных (муниципальных) услуг (выполнение работ), составление бюджетной сметы казенного учреждения, а также определение размера субсидий на выполнение государственного (муниципального) задания бюджетным или автономным учреждением на основании данных:</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46" w:name="000136"/>
      <w:bookmarkEnd w:id="446"/>
      <w:r w:rsidRPr="00ED2D5F">
        <w:rPr>
          <w:rFonts w:ascii="Arial" w:eastAsia="Times New Roman" w:hAnsi="Arial" w:cs="Arial"/>
          <w:color w:val="212529"/>
          <w:sz w:val="24"/>
          <w:szCs w:val="24"/>
        </w:rPr>
        <w:t>1) о суммарном объеме потребляемых казенными, бюджетными, автономными учреждениями энергетических ресурсов, предусмотренных </w:t>
      </w:r>
      <w:hyperlink r:id="rId86" w:anchor="000133" w:history="1">
        <w:r w:rsidRPr="00ED2D5F">
          <w:rPr>
            <w:rFonts w:ascii="Arial" w:eastAsia="Times New Roman" w:hAnsi="Arial" w:cs="Arial"/>
            <w:color w:val="4272D7"/>
            <w:sz w:val="24"/>
            <w:szCs w:val="24"/>
            <w:u w:val="single"/>
          </w:rPr>
          <w:t>пунктом 1 части 1</w:t>
        </w:r>
      </w:hyperlink>
      <w:r w:rsidRPr="00ED2D5F">
        <w:rPr>
          <w:rFonts w:ascii="Arial" w:eastAsia="Times New Roman" w:hAnsi="Arial" w:cs="Arial"/>
          <w:color w:val="212529"/>
          <w:sz w:val="24"/>
          <w:szCs w:val="24"/>
        </w:rPr>
        <w:t> настоящей статьи, с учетом требований о снижении их потребления в сопоставимых условиях в соответствии с </w:t>
      </w:r>
      <w:hyperlink r:id="rId87" w:anchor="000133" w:history="1">
        <w:r w:rsidRPr="00ED2D5F">
          <w:rPr>
            <w:rFonts w:ascii="Arial" w:eastAsia="Times New Roman" w:hAnsi="Arial" w:cs="Arial"/>
            <w:color w:val="4272D7"/>
            <w:sz w:val="24"/>
            <w:szCs w:val="24"/>
            <w:u w:val="single"/>
          </w:rPr>
          <w:t>пунктом 1 части 1</w:t>
        </w:r>
      </w:hyperlink>
      <w:r w:rsidRPr="00ED2D5F">
        <w:rPr>
          <w:rFonts w:ascii="Arial" w:eastAsia="Times New Roman" w:hAnsi="Arial" w:cs="Arial"/>
          <w:color w:val="212529"/>
          <w:sz w:val="24"/>
          <w:szCs w:val="24"/>
        </w:rPr>
        <w:t>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сверх установленного в соответствии с </w:t>
      </w:r>
      <w:hyperlink r:id="rId88" w:anchor="000133" w:history="1">
        <w:r w:rsidRPr="00ED2D5F">
          <w:rPr>
            <w:rFonts w:ascii="Arial" w:eastAsia="Times New Roman" w:hAnsi="Arial" w:cs="Arial"/>
            <w:color w:val="4272D7"/>
            <w:sz w:val="24"/>
            <w:szCs w:val="24"/>
            <w:u w:val="single"/>
          </w:rPr>
          <w:t>пунктом 1 части 1</w:t>
        </w:r>
      </w:hyperlink>
      <w:r w:rsidRPr="00ED2D5F">
        <w:rPr>
          <w:rFonts w:ascii="Arial" w:eastAsia="Times New Roman" w:hAnsi="Arial" w:cs="Arial"/>
          <w:color w:val="212529"/>
          <w:sz w:val="24"/>
          <w:szCs w:val="24"/>
        </w:rPr>
        <w:t> настоящей статьи объема;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47" w:name="000137"/>
      <w:bookmarkEnd w:id="447"/>
      <w:r w:rsidRPr="00ED2D5F">
        <w:rPr>
          <w:rFonts w:ascii="Arial" w:eastAsia="Times New Roman" w:hAnsi="Arial" w:cs="Arial"/>
          <w:color w:val="212529"/>
          <w:sz w:val="24"/>
          <w:szCs w:val="24"/>
        </w:rPr>
        <w:t>2) об объеме воды, потребляемой казенными, бюджетными, автономными учреждениями, с учетом требований о его снижении в сопоставимых условиях в соответствии с </w:t>
      </w:r>
      <w:hyperlink r:id="rId89" w:anchor="000134" w:history="1">
        <w:r w:rsidRPr="00ED2D5F">
          <w:rPr>
            <w:rFonts w:ascii="Arial" w:eastAsia="Times New Roman" w:hAnsi="Arial" w:cs="Arial"/>
            <w:color w:val="4272D7"/>
            <w:sz w:val="24"/>
            <w:szCs w:val="24"/>
            <w:u w:val="single"/>
          </w:rPr>
          <w:t>пунктом 2 части 1</w:t>
        </w:r>
      </w:hyperlink>
      <w:r w:rsidRPr="00ED2D5F">
        <w:rPr>
          <w:rFonts w:ascii="Arial" w:eastAsia="Times New Roman" w:hAnsi="Arial" w:cs="Arial"/>
          <w:color w:val="212529"/>
          <w:sz w:val="24"/>
          <w:szCs w:val="24"/>
        </w:rPr>
        <w:t>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потребляемой им воды сверх установленного в соответствии с </w:t>
      </w:r>
      <w:hyperlink r:id="rId90" w:anchor="000134" w:history="1">
        <w:r w:rsidRPr="00ED2D5F">
          <w:rPr>
            <w:rFonts w:ascii="Arial" w:eastAsia="Times New Roman" w:hAnsi="Arial" w:cs="Arial"/>
            <w:color w:val="4272D7"/>
            <w:sz w:val="24"/>
            <w:szCs w:val="24"/>
            <w:u w:val="single"/>
          </w:rPr>
          <w:t>пунктом 2 части 1</w:t>
        </w:r>
      </w:hyperlink>
      <w:r w:rsidRPr="00ED2D5F">
        <w:rPr>
          <w:rFonts w:ascii="Arial" w:eastAsia="Times New Roman" w:hAnsi="Arial" w:cs="Arial"/>
          <w:color w:val="212529"/>
          <w:sz w:val="24"/>
          <w:szCs w:val="24"/>
        </w:rPr>
        <w:t> настоящей статьи объема.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48" w:name="000138"/>
      <w:bookmarkEnd w:id="448"/>
      <w:r w:rsidRPr="00ED2D5F">
        <w:rPr>
          <w:rFonts w:ascii="Arial" w:eastAsia="Times New Roman" w:hAnsi="Arial" w:cs="Arial"/>
          <w:color w:val="212529"/>
          <w:sz w:val="24"/>
          <w:szCs w:val="24"/>
        </w:rPr>
        <w:t>2.1. При выполнении государственным (муниципальным) учреждением требований </w:t>
      </w:r>
      <w:hyperlink r:id="rId91" w:anchor="000132" w:history="1">
        <w:r w:rsidRPr="00ED2D5F">
          <w:rPr>
            <w:rFonts w:ascii="Arial" w:eastAsia="Times New Roman" w:hAnsi="Arial" w:cs="Arial"/>
            <w:color w:val="4272D7"/>
            <w:sz w:val="24"/>
            <w:szCs w:val="24"/>
            <w:u w:val="single"/>
          </w:rPr>
          <w:t>части 1</w:t>
        </w:r>
      </w:hyperlink>
      <w:r w:rsidRPr="00ED2D5F">
        <w:rPr>
          <w:rFonts w:ascii="Arial" w:eastAsia="Times New Roman" w:hAnsi="Arial" w:cs="Arial"/>
          <w:color w:val="212529"/>
          <w:sz w:val="24"/>
          <w:szCs w:val="24"/>
        </w:rPr>
        <w:t xml:space="preserve"> настоящей статьи и при условии привлечения таким </w:t>
      </w:r>
      <w:r w:rsidRPr="00ED2D5F">
        <w:rPr>
          <w:rFonts w:ascii="Arial" w:eastAsia="Times New Roman" w:hAnsi="Arial" w:cs="Arial"/>
          <w:color w:val="212529"/>
          <w:sz w:val="24"/>
          <w:szCs w:val="24"/>
        </w:rPr>
        <w:lastRenderedPageBreak/>
        <w:t>учреждением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отношении такого учреждения главным распорядителем бюджетных средств планирование бюджетных ассигнований осуществляется без учета требований о снижении потребления энергетических ресурсов и воды в сопоставимых условиях в соответствии с </w:t>
      </w:r>
      <w:hyperlink r:id="rId92" w:anchor="000133" w:history="1">
        <w:r w:rsidRPr="00ED2D5F">
          <w:rPr>
            <w:rFonts w:ascii="Arial" w:eastAsia="Times New Roman" w:hAnsi="Arial" w:cs="Arial"/>
            <w:color w:val="4272D7"/>
            <w:sz w:val="24"/>
            <w:szCs w:val="24"/>
            <w:u w:val="single"/>
          </w:rPr>
          <w:t>пунктами 1</w:t>
        </w:r>
      </w:hyperlink>
      <w:r w:rsidRPr="00ED2D5F">
        <w:rPr>
          <w:rFonts w:ascii="Arial" w:eastAsia="Times New Roman" w:hAnsi="Arial" w:cs="Arial"/>
          <w:color w:val="212529"/>
          <w:sz w:val="24"/>
          <w:szCs w:val="24"/>
        </w:rPr>
        <w:t> и </w:t>
      </w:r>
      <w:hyperlink r:id="rId93" w:anchor="000134" w:history="1">
        <w:r w:rsidRPr="00ED2D5F">
          <w:rPr>
            <w:rFonts w:ascii="Arial" w:eastAsia="Times New Roman" w:hAnsi="Arial" w:cs="Arial"/>
            <w:color w:val="4272D7"/>
            <w:sz w:val="24"/>
            <w:szCs w:val="24"/>
            <w:u w:val="single"/>
          </w:rPr>
          <w:t>2 части 1</w:t>
        </w:r>
      </w:hyperlink>
      <w:r w:rsidRPr="00ED2D5F">
        <w:rPr>
          <w:rFonts w:ascii="Arial" w:eastAsia="Times New Roman" w:hAnsi="Arial" w:cs="Arial"/>
          <w:color w:val="212529"/>
          <w:sz w:val="24"/>
          <w:szCs w:val="24"/>
        </w:rPr>
        <w:t> настоящей статьи.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потребляемых им энергетических ресурсов и воды за счет привлечения внебюджетных источников финансирования в проекты и мероприятия по энергосбережению и повышению энергетической эффективности, в том числе с использованием энергосервисного договора (контракта), в течение срока действия соглашений, договоров (контрактов) по реализации таких проектов и мероприятий.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49" w:name="000139"/>
      <w:bookmarkEnd w:id="449"/>
      <w:r w:rsidRPr="00ED2D5F">
        <w:rPr>
          <w:rFonts w:ascii="Arial" w:eastAsia="Times New Roman" w:hAnsi="Arial" w:cs="Arial"/>
          <w:color w:val="212529"/>
          <w:sz w:val="24"/>
          <w:szCs w:val="24"/>
        </w:rPr>
        <w:t>2.2. Главные распорядители бюджетных средств, являющиеся органами государственной власти, органами местного самоуправления, обязаны представлять ежеквартально информацию об объеме снижения потребляемых энергетических ресурсов и воды находящимися в их ведении государственными (муниципальными) учреждениями, а также о сопоставимых условиях, влияющих на определение объема снижения потребляемых такими учреждениями энергетических ресурсов и воды,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в соответствии со </w:t>
      </w:r>
      <w:hyperlink r:id="rId94" w:anchor="100284" w:history="1">
        <w:r w:rsidRPr="00ED2D5F">
          <w:rPr>
            <w:rFonts w:ascii="Arial" w:eastAsia="Times New Roman" w:hAnsi="Arial" w:cs="Arial"/>
            <w:color w:val="4272D7"/>
            <w:sz w:val="24"/>
            <w:szCs w:val="24"/>
            <w:u w:val="single"/>
          </w:rPr>
          <w:t>статьей 23</w:t>
        </w:r>
      </w:hyperlink>
      <w:r w:rsidRPr="00ED2D5F">
        <w:rPr>
          <w:rFonts w:ascii="Arial" w:eastAsia="Times New Roman" w:hAnsi="Arial" w:cs="Arial"/>
          <w:color w:val="212529"/>
          <w:sz w:val="24"/>
          <w:szCs w:val="24"/>
        </w:rPr>
        <w:t>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50" w:name="000140"/>
      <w:bookmarkStart w:id="451" w:name="000006"/>
      <w:bookmarkStart w:id="452" w:name="100306"/>
      <w:bookmarkEnd w:id="450"/>
      <w:bookmarkEnd w:id="451"/>
      <w:bookmarkEnd w:id="452"/>
      <w:r w:rsidRPr="00ED2D5F">
        <w:rPr>
          <w:rFonts w:ascii="Arial" w:eastAsia="Times New Roman" w:hAnsi="Arial" w:cs="Arial"/>
          <w:color w:val="212529"/>
          <w:sz w:val="24"/>
          <w:szCs w:val="24"/>
        </w:rPr>
        <w:t>3. Экономия средств, достигнутая за счет дополнительного снижения потребления казенным учреждением указанных в </w:t>
      </w:r>
      <w:hyperlink r:id="rId95" w:anchor="000132" w:history="1">
        <w:r w:rsidRPr="00ED2D5F">
          <w:rPr>
            <w:rFonts w:ascii="Arial" w:eastAsia="Times New Roman" w:hAnsi="Arial" w:cs="Arial"/>
            <w:color w:val="4272D7"/>
            <w:sz w:val="24"/>
            <w:szCs w:val="24"/>
            <w:u w:val="single"/>
          </w:rPr>
          <w:t>части 1</w:t>
        </w:r>
      </w:hyperlink>
      <w:r w:rsidRPr="00ED2D5F">
        <w:rPr>
          <w:rFonts w:ascii="Arial" w:eastAsia="Times New Roman" w:hAnsi="Arial" w:cs="Arial"/>
          <w:color w:val="212529"/>
          <w:sz w:val="24"/>
          <w:szCs w:val="24"/>
        </w:rPr>
        <w:t> настоящей статьи энергетических ресурсов и воды по сравнению со снижением, учтенным при планировании бюджетных ассигнований, используется в соответствии с бюджетным законодательством Российской Федерации для обеспечения выполнения функций этого учреждения, включая увеличение годового фонда оплаты труда (без учета такого увеличения при индексации фондов оплаты труда).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53" w:name="000007"/>
      <w:bookmarkStart w:id="454" w:name="100307"/>
      <w:bookmarkEnd w:id="453"/>
      <w:bookmarkEnd w:id="454"/>
      <w:r w:rsidRPr="00ED2D5F">
        <w:rPr>
          <w:rFonts w:ascii="Arial" w:eastAsia="Times New Roman" w:hAnsi="Arial" w:cs="Arial"/>
          <w:color w:val="212529"/>
          <w:sz w:val="24"/>
          <w:szCs w:val="24"/>
        </w:rPr>
        <w:t>4. Порядок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r:id="rId96" w:anchor="100304" w:history="1">
        <w:r w:rsidRPr="00ED2D5F">
          <w:rPr>
            <w:rFonts w:ascii="Arial" w:eastAsia="Times New Roman" w:hAnsi="Arial" w:cs="Arial"/>
            <w:color w:val="4272D7"/>
            <w:sz w:val="24"/>
            <w:szCs w:val="24"/>
            <w:u w:val="single"/>
          </w:rPr>
          <w:t>частей 1</w:t>
        </w:r>
      </w:hyperlink>
      <w:r w:rsidRPr="00ED2D5F">
        <w:rPr>
          <w:rFonts w:ascii="Arial" w:eastAsia="Times New Roman" w:hAnsi="Arial" w:cs="Arial"/>
          <w:color w:val="212529"/>
          <w:sz w:val="24"/>
          <w:szCs w:val="24"/>
        </w:rPr>
        <w:t> и </w:t>
      </w:r>
      <w:hyperlink r:id="rId97" w:anchor="100305" w:history="1">
        <w:r w:rsidRPr="00ED2D5F">
          <w:rPr>
            <w:rFonts w:ascii="Arial" w:eastAsia="Times New Roman" w:hAnsi="Arial" w:cs="Arial"/>
            <w:color w:val="4272D7"/>
            <w:sz w:val="24"/>
            <w:szCs w:val="24"/>
            <w:u w:val="single"/>
          </w:rPr>
          <w:t>2 настоящей статьи</w:t>
        </w:r>
      </w:hyperlink>
      <w:r w:rsidRPr="00ED2D5F">
        <w:rPr>
          <w:rFonts w:ascii="Arial" w:eastAsia="Times New Roman" w:hAnsi="Arial" w:cs="Arial"/>
          <w:color w:val="212529"/>
          <w:sz w:val="24"/>
          <w:szCs w:val="24"/>
        </w:rPr>
        <w:t> устанавливается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55" w:name="000008"/>
      <w:bookmarkStart w:id="456" w:name="100308"/>
      <w:bookmarkEnd w:id="455"/>
      <w:bookmarkEnd w:id="456"/>
      <w:r w:rsidRPr="00ED2D5F">
        <w:rPr>
          <w:rFonts w:ascii="Arial" w:eastAsia="Times New Roman" w:hAnsi="Arial" w:cs="Arial"/>
          <w:color w:val="212529"/>
          <w:sz w:val="24"/>
          <w:szCs w:val="24"/>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57" w:name="100309"/>
      <w:bookmarkEnd w:id="457"/>
      <w:r w:rsidRPr="00ED2D5F">
        <w:rPr>
          <w:rFonts w:ascii="Arial" w:eastAsia="Times New Roman" w:hAnsi="Arial" w:cs="Arial"/>
          <w:color w:val="212529"/>
          <w:sz w:val="24"/>
          <w:szCs w:val="24"/>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58" w:name="100310"/>
      <w:bookmarkEnd w:id="458"/>
      <w:r w:rsidRPr="00ED2D5F">
        <w:rPr>
          <w:rFonts w:ascii="Arial" w:eastAsia="Times New Roman" w:hAnsi="Arial" w:cs="Arial"/>
          <w:color w:val="212529"/>
          <w:sz w:val="24"/>
          <w:szCs w:val="24"/>
        </w:rPr>
        <w:lastRenderedPageBreak/>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59" w:name="100311"/>
      <w:bookmarkEnd w:id="459"/>
      <w:r w:rsidRPr="00ED2D5F">
        <w:rPr>
          <w:rFonts w:ascii="Arial" w:eastAsia="Times New Roman" w:hAnsi="Arial" w:cs="Arial"/>
          <w:color w:val="212529"/>
          <w:sz w:val="24"/>
          <w:szCs w:val="24"/>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60" w:name="100312"/>
      <w:bookmarkEnd w:id="460"/>
      <w:r w:rsidRPr="00ED2D5F">
        <w:rPr>
          <w:rFonts w:ascii="Arial" w:eastAsia="Times New Roman" w:hAnsi="Arial" w:cs="Arial"/>
          <w:color w:val="212529"/>
          <w:sz w:val="24"/>
          <w:szCs w:val="24"/>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61" w:name="000064"/>
      <w:bookmarkStart w:id="462" w:name="100313"/>
      <w:bookmarkEnd w:id="461"/>
      <w:bookmarkEnd w:id="462"/>
      <w:r w:rsidRPr="00ED2D5F">
        <w:rPr>
          <w:rFonts w:ascii="Arial" w:eastAsia="Times New Roman" w:hAnsi="Arial" w:cs="Arial"/>
          <w:color w:val="212529"/>
          <w:sz w:val="24"/>
          <w:szCs w:val="24"/>
        </w:rPr>
        <w:t>3) иные положения согласно требованиям </w:t>
      </w:r>
      <w:hyperlink r:id="rId98" w:anchor="000067" w:history="1">
        <w:r w:rsidRPr="00ED2D5F">
          <w:rPr>
            <w:rFonts w:ascii="Arial" w:eastAsia="Times New Roman" w:hAnsi="Arial" w:cs="Arial"/>
            <w:color w:val="4272D7"/>
            <w:sz w:val="24"/>
            <w:szCs w:val="24"/>
            <w:u w:val="single"/>
          </w:rPr>
          <w:t>частей 2</w:t>
        </w:r>
      </w:hyperlink>
      <w:r w:rsidRPr="00ED2D5F">
        <w:rPr>
          <w:rFonts w:ascii="Arial" w:eastAsia="Times New Roman" w:hAnsi="Arial" w:cs="Arial"/>
          <w:color w:val="212529"/>
          <w:sz w:val="24"/>
          <w:szCs w:val="24"/>
        </w:rPr>
        <w:t> - </w:t>
      </w:r>
      <w:hyperlink r:id="rId99" w:anchor="100319" w:history="1">
        <w:r w:rsidRPr="00ED2D5F">
          <w:rPr>
            <w:rFonts w:ascii="Arial" w:eastAsia="Times New Roman" w:hAnsi="Arial" w:cs="Arial"/>
            <w:color w:val="4272D7"/>
            <w:sz w:val="24"/>
            <w:szCs w:val="24"/>
            <w:u w:val="single"/>
          </w:rPr>
          <w:t>4</w:t>
        </w:r>
      </w:hyperlink>
      <w:r w:rsidRPr="00ED2D5F">
        <w:rPr>
          <w:rFonts w:ascii="Arial" w:eastAsia="Times New Roman" w:hAnsi="Arial" w:cs="Arial"/>
          <w:color w:val="212529"/>
          <w:sz w:val="24"/>
          <w:szCs w:val="24"/>
        </w:rPr>
        <w:t> настоящей статьи.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63" w:name="000065"/>
      <w:bookmarkEnd w:id="463"/>
      <w:r w:rsidRPr="00ED2D5F">
        <w:rPr>
          <w:rFonts w:ascii="Arial" w:eastAsia="Times New Roman" w:hAnsi="Arial" w:cs="Arial"/>
          <w:color w:val="212529"/>
          <w:sz w:val="24"/>
          <w:szCs w:val="24"/>
        </w:rP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64" w:name="000066"/>
      <w:bookmarkEnd w:id="464"/>
      <w:r w:rsidRPr="00ED2D5F">
        <w:rPr>
          <w:rFonts w:ascii="Arial" w:eastAsia="Times New Roman" w:hAnsi="Arial" w:cs="Arial"/>
          <w:color w:val="212529"/>
          <w:sz w:val="24"/>
          <w:szCs w:val="24"/>
        </w:rPr>
        <w:t>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устанавливаются уполномоченным федеральным органом исполнительной власти.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65" w:name="000105"/>
      <w:bookmarkEnd w:id="465"/>
      <w:r w:rsidRPr="00ED2D5F">
        <w:rPr>
          <w:rFonts w:ascii="Arial" w:eastAsia="Times New Roman" w:hAnsi="Arial" w:cs="Arial"/>
          <w:color w:val="212529"/>
          <w:sz w:val="24"/>
          <w:szCs w:val="24"/>
        </w:rPr>
        <w:t>1.3. Требования к содержанию программ в области энергосбережения и повышения энергетической эффективности организаций с участием государства или муниципального образования устанавливаются в соответствии с правилами, утвержденными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66" w:name="000067"/>
      <w:bookmarkStart w:id="467" w:name="100314"/>
      <w:bookmarkEnd w:id="466"/>
      <w:bookmarkEnd w:id="467"/>
      <w:r w:rsidRPr="00ED2D5F">
        <w:rPr>
          <w:rFonts w:ascii="Arial" w:eastAsia="Times New Roman" w:hAnsi="Arial" w:cs="Arial"/>
          <w:color w:val="212529"/>
          <w:sz w:val="24"/>
          <w:szCs w:val="24"/>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w:t>
      </w:r>
      <w:r w:rsidRPr="00ED2D5F">
        <w:rPr>
          <w:rFonts w:ascii="Arial" w:eastAsia="Times New Roman" w:hAnsi="Arial" w:cs="Arial"/>
          <w:color w:val="212529"/>
          <w:sz w:val="24"/>
          <w:szCs w:val="24"/>
        </w:rPr>
        <w:lastRenderedPageBreak/>
        <w:t>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68" w:name="100315"/>
      <w:bookmarkEnd w:id="468"/>
      <w:r w:rsidRPr="00ED2D5F">
        <w:rPr>
          <w:rFonts w:ascii="Arial" w:eastAsia="Times New Roman" w:hAnsi="Arial" w:cs="Arial"/>
          <w:color w:val="212529"/>
          <w:sz w:val="24"/>
          <w:szCs w:val="24"/>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69" w:name="100316"/>
      <w:bookmarkEnd w:id="469"/>
      <w:r w:rsidRPr="00ED2D5F">
        <w:rPr>
          <w:rFonts w:ascii="Arial" w:eastAsia="Times New Roman" w:hAnsi="Arial" w:cs="Arial"/>
          <w:color w:val="212529"/>
          <w:sz w:val="24"/>
          <w:szCs w:val="24"/>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0" w:name="100317"/>
      <w:bookmarkEnd w:id="470"/>
      <w:r w:rsidRPr="00ED2D5F">
        <w:rPr>
          <w:rFonts w:ascii="Arial" w:eastAsia="Times New Roman" w:hAnsi="Arial" w:cs="Arial"/>
          <w:color w:val="212529"/>
          <w:sz w:val="24"/>
          <w:szCs w:val="24"/>
        </w:rPr>
        <w:t>2) перечень обязательных мероприятий по энергосбережению и повышению энергетической эффективности и сроки их проведения;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1" w:name="100318"/>
      <w:bookmarkEnd w:id="471"/>
      <w:r w:rsidRPr="00ED2D5F">
        <w:rPr>
          <w:rFonts w:ascii="Arial" w:eastAsia="Times New Roman" w:hAnsi="Arial" w:cs="Arial"/>
          <w:color w:val="212529"/>
          <w:sz w:val="24"/>
          <w:szCs w:val="24"/>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2" w:name="100319"/>
      <w:bookmarkEnd w:id="472"/>
      <w:r w:rsidRPr="00ED2D5F">
        <w:rPr>
          <w:rFonts w:ascii="Arial" w:eastAsia="Times New Roman" w:hAnsi="Arial" w:cs="Arial"/>
          <w:color w:val="212529"/>
          <w:sz w:val="24"/>
          <w:szCs w:val="24"/>
        </w:rPr>
        <w:t>4. Требования к указанным в </w:t>
      </w:r>
      <w:hyperlink r:id="rId100" w:anchor="100315" w:history="1">
        <w:r w:rsidRPr="00ED2D5F">
          <w:rPr>
            <w:rFonts w:ascii="Arial" w:eastAsia="Times New Roman" w:hAnsi="Arial" w:cs="Arial"/>
            <w:color w:val="4272D7"/>
            <w:sz w:val="24"/>
            <w:szCs w:val="24"/>
            <w:u w:val="single"/>
          </w:rPr>
          <w:t>части 3 настоящей статьи</w:t>
        </w:r>
      </w:hyperlink>
      <w:r w:rsidRPr="00ED2D5F">
        <w:rPr>
          <w:rFonts w:ascii="Arial" w:eastAsia="Times New Roman" w:hAnsi="Arial" w:cs="Arial"/>
          <w:color w:val="212529"/>
          <w:sz w:val="24"/>
          <w:szCs w:val="24"/>
        </w:rPr>
        <w:t>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3" w:name="100320"/>
      <w:bookmarkEnd w:id="473"/>
      <w:r w:rsidRPr="00ED2D5F">
        <w:rPr>
          <w:rFonts w:ascii="Arial" w:eastAsia="Times New Roman" w:hAnsi="Arial" w:cs="Arial"/>
          <w:color w:val="212529"/>
          <w:sz w:val="24"/>
          <w:szCs w:val="24"/>
        </w:rPr>
        <w:t xml:space="preserve">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w:t>
      </w:r>
      <w:r w:rsidRPr="00ED2D5F">
        <w:rPr>
          <w:rFonts w:ascii="Arial" w:eastAsia="Times New Roman" w:hAnsi="Arial" w:cs="Arial"/>
          <w:color w:val="212529"/>
          <w:sz w:val="24"/>
          <w:szCs w:val="24"/>
        </w:rPr>
        <w:lastRenderedPageBreak/>
        <w:t>области энергосбережения и повышения энергетической эффективности таких организаций.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4" w:name="100321"/>
      <w:bookmarkEnd w:id="474"/>
      <w:r w:rsidRPr="00ED2D5F">
        <w:rPr>
          <w:rFonts w:ascii="Arial" w:eastAsia="Times New Roman" w:hAnsi="Arial" w:cs="Arial"/>
          <w:color w:val="212529"/>
          <w:sz w:val="24"/>
          <w:szCs w:val="24"/>
        </w:rPr>
        <w:t>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порядке,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5" w:name="100322"/>
      <w:bookmarkEnd w:id="475"/>
      <w:r w:rsidRPr="00ED2D5F">
        <w:rPr>
          <w:rFonts w:ascii="Arial" w:eastAsia="Times New Roman" w:hAnsi="Arial" w:cs="Arial"/>
          <w:color w:val="212529"/>
          <w:sz w:val="24"/>
          <w:szCs w:val="24"/>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6" w:name="000150"/>
      <w:bookmarkStart w:id="477" w:name="100323"/>
      <w:bookmarkEnd w:id="476"/>
      <w:bookmarkEnd w:id="477"/>
      <w:r w:rsidRPr="00ED2D5F">
        <w:rPr>
          <w:rFonts w:ascii="Arial" w:eastAsia="Times New Roman" w:hAnsi="Arial" w:cs="Arial"/>
          <w:color w:val="212529"/>
          <w:sz w:val="24"/>
          <w:szCs w:val="24"/>
        </w:rPr>
        <w:t xml:space="preserve">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w:t>
      </w:r>
      <w:r w:rsidRPr="00ED2D5F">
        <w:rPr>
          <w:rFonts w:ascii="Arial" w:eastAsia="Times New Roman" w:hAnsi="Arial" w:cs="Arial"/>
          <w:color w:val="212529"/>
          <w:sz w:val="24"/>
          <w:szCs w:val="24"/>
        </w:rPr>
        <w:lastRenderedPageBreak/>
        <w:t>осуществлении государственного регулирования цен (тарифов) на товары, услуги организаций, осуществляющих регулируемые виды деятельности, должно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(за исключением услуг по передаче электрической энергии и (или) сбытовых надбавок гарантирующих поставщиков), не финансировались и не будут финансироваться за счет бюджетных средств. При этом указанная экономия должна быть сохранена за организациями, осуществляющими регулируемые виды деятельности, и не может быть исключена из необходимой валовой выручки таких организаций на период не менее чем пять лет, а для организаций, которые оказывают услуги по передаче электрической энергии, и гарантирующих поставщиков, - на десять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8" w:name="100324"/>
      <w:bookmarkEnd w:id="478"/>
      <w:r w:rsidRPr="00ED2D5F">
        <w:rPr>
          <w:rFonts w:ascii="Arial" w:eastAsia="Times New Roman" w:hAnsi="Arial" w:cs="Arial"/>
          <w:color w:val="212529"/>
          <w:sz w:val="24"/>
          <w:szCs w:val="24"/>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79" w:name="100618"/>
      <w:bookmarkStart w:id="480" w:name="100325"/>
      <w:bookmarkStart w:id="481" w:name="100326"/>
      <w:bookmarkStart w:id="482" w:name="100327"/>
      <w:bookmarkStart w:id="483" w:name="100328"/>
      <w:bookmarkStart w:id="484" w:name="100329"/>
      <w:bookmarkStart w:id="485" w:name="100330"/>
      <w:bookmarkStart w:id="486" w:name="100331"/>
      <w:bookmarkStart w:id="487" w:name="100332"/>
      <w:bookmarkStart w:id="488" w:name="100333"/>
      <w:bookmarkStart w:id="489" w:name="100334"/>
      <w:bookmarkStart w:id="490" w:name="100335"/>
      <w:bookmarkStart w:id="491" w:name="100336"/>
      <w:bookmarkEnd w:id="479"/>
      <w:bookmarkEnd w:id="480"/>
      <w:bookmarkEnd w:id="481"/>
      <w:bookmarkEnd w:id="482"/>
      <w:bookmarkEnd w:id="483"/>
      <w:bookmarkEnd w:id="484"/>
      <w:bookmarkEnd w:id="485"/>
      <w:bookmarkEnd w:id="486"/>
      <w:bookmarkEnd w:id="487"/>
      <w:bookmarkEnd w:id="488"/>
      <w:bookmarkEnd w:id="489"/>
      <w:bookmarkEnd w:id="490"/>
      <w:bookmarkEnd w:id="491"/>
      <w:r w:rsidRPr="00ED2D5F">
        <w:rPr>
          <w:rFonts w:ascii="Arial" w:eastAsia="Times New Roman" w:hAnsi="Arial" w:cs="Arial"/>
          <w:color w:val="212529"/>
          <w:sz w:val="24"/>
          <w:szCs w:val="24"/>
        </w:rPr>
        <w:t>Статья 26. Обеспечение энергетической эффективности при закупках товаров, работ, услуг для обеспечения государственных и муниципальных нужд</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92" w:name="100619"/>
      <w:bookmarkEnd w:id="492"/>
      <w:r w:rsidRPr="00ED2D5F">
        <w:rPr>
          <w:rFonts w:ascii="Arial" w:eastAsia="Times New Roman" w:hAnsi="Arial" w:cs="Arial"/>
          <w:color w:val="212529"/>
          <w:sz w:val="24"/>
          <w:szCs w:val="24"/>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93" w:name="100620"/>
      <w:bookmarkEnd w:id="493"/>
      <w:r w:rsidRPr="00ED2D5F">
        <w:rPr>
          <w:rFonts w:ascii="Arial" w:eastAsia="Times New Roman" w:hAnsi="Arial" w:cs="Arial"/>
          <w:color w:val="212529"/>
          <w:sz w:val="24"/>
          <w:szCs w:val="24"/>
        </w:rPr>
        <w:lastRenderedPageBreak/>
        <w:t>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правилами,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94" w:name="100621"/>
      <w:bookmarkEnd w:id="494"/>
      <w:r w:rsidRPr="00ED2D5F">
        <w:rPr>
          <w:rFonts w:ascii="Arial" w:eastAsia="Times New Roman" w:hAnsi="Arial" w:cs="Arial"/>
          <w:color w:val="212529"/>
          <w:sz w:val="24"/>
          <w:szCs w:val="24"/>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95" w:name="100622"/>
      <w:bookmarkEnd w:id="495"/>
      <w:r w:rsidRPr="00ED2D5F">
        <w:rPr>
          <w:rFonts w:ascii="Arial" w:eastAsia="Times New Roman" w:hAnsi="Arial" w:cs="Arial"/>
          <w:color w:val="212529"/>
          <w:sz w:val="24"/>
          <w:szCs w:val="24"/>
        </w:rPr>
        <w:t>1) указание на виды и категории товаров, работ, услуг, на которые распространяются такие требования;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96" w:name="100623"/>
      <w:bookmarkEnd w:id="496"/>
      <w:r w:rsidRPr="00ED2D5F">
        <w:rPr>
          <w:rFonts w:ascii="Arial" w:eastAsia="Times New Roman" w:hAnsi="Arial" w:cs="Arial"/>
          <w:color w:val="212529"/>
          <w:sz w:val="24"/>
          <w:szCs w:val="24"/>
        </w:rPr>
        <w:t>2) требования к значению классов энергетической эффективности товаров;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97" w:name="100624"/>
      <w:bookmarkEnd w:id="497"/>
      <w:r w:rsidRPr="00ED2D5F">
        <w:rPr>
          <w:rFonts w:ascii="Arial" w:eastAsia="Times New Roman" w:hAnsi="Arial" w:cs="Arial"/>
          <w:color w:val="212529"/>
          <w:sz w:val="24"/>
          <w:szCs w:val="24"/>
        </w:rPr>
        <w:t>3) требования к характеристикам, параметрам товаров, работ, услуг, влияющим на объем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98" w:name="100625"/>
      <w:bookmarkEnd w:id="498"/>
      <w:r w:rsidRPr="00ED2D5F">
        <w:rPr>
          <w:rFonts w:ascii="Arial" w:eastAsia="Times New Roman" w:hAnsi="Arial" w:cs="Arial"/>
          <w:color w:val="212529"/>
          <w:sz w:val="24"/>
          <w:szCs w:val="24"/>
        </w:rPr>
        <w:t>4) иные показатели, отражающие энергетическую эффективность товаров, работ, услуг.</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499" w:name="100626"/>
      <w:bookmarkEnd w:id="499"/>
      <w:r w:rsidRPr="00ED2D5F">
        <w:rPr>
          <w:rFonts w:ascii="Arial" w:eastAsia="Times New Roman" w:hAnsi="Arial" w:cs="Arial"/>
          <w:color w:val="212529"/>
          <w:sz w:val="24"/>
          <w:szCs w:val="24"/>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0" w:name="100627"/>
      <w:bookmarkEnd w:id="500"/>
      <w:r w:rsidRPr="00ED2D5F">
        <w:rPr>
          <w:rFonts w:ascii="Arial" w:eastAsia="Times New Roman" w:hAnsi="Arial" w:cs="Arial"/>
          <w:color w:val="212529"/>
          <w:sz w:val="24"/>
          <w:szCs w:val="24"/>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1" w:name="100628"/>
      <w:bookmarkEnd w:id="501"/>
      <w:r w:rsidRPr="00ED2D5F">
        <w:rPr>
          <w:rFonts w:ascii="Arial" w:eastAsia="Times New Roman" w:hAnsi="Arial" w:cs="Arial"/>
          <w:color w:val="212529"/>
          <w:sz w:val="24"/>
          <w:szCs w:val="24"/>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2" w:name="100629"/>
      <w:bookmarkEnd w:id="502"/>
      <w:r w:rsidRPr="00ED2D5F">
        <w:rPr>
          <w:rFonts w:ascii="Arial" w:eastAsia="Times New Roman" w:hAnsi="Arial" w:cs="Arial"/>
          <w:color w:val="212529"/>
          <w:sz w:val="24"/>
          <w:szCs w:val="24"/>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503" w:name="100337"/>
      <w:bookmarkEnd w:id="503"/>
      <w:r w:rsidRPr="00ED2D5F">
        <w:rPr>
          <w:rFonts w:ascii="Arial" w:eastAsia="Times New Roman" w:hAnsi="Arial" w:cs="Arial"/>
          <w:color w:val="212529"/>
          <w:sz w:val="24"/>
          <w:szCs w:val="24"/>
        </w:rPr>
        <w:t>Глава 8. ГОСУДАРСТВЕННАЯ ПОДДЕРЖКА В ОБЛАСТИ</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4" w:name="100338"/>
      <w:bookmarkEnd w:id="504"/>
      <w:r w:rsidRPr="00ED2D5F">
        <w:rPr>
          <w:rFonts w:ascii="Arial" w:eastAsia="Times New Roman" w:hAnsi="Arial" w:cs="Arial"/>
          <w:color w:val="212529"/>
          <w:sz w:val="24"/>
          <w:szCs w:val="24"/>
        </w:rPr>
        <w:lastRenderedPageBreak/>
        <w:t>Статья 27. Направления и формы государственной поддержки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5" w:name="100339"/>
      <w:bookmarkEnd w:id="505"/>
      <w:r w:rsidRPr="00ED2D5F">
        <w:rPr>
          <w:rFonts w:ascii="Arial" w:eastAsia="Times New Roman" w:hAnsi="Arial" w:cs="Arial"/>
          <w:color w:val="212529"/>
          <w:sz w:val="24"/>
          <w:szCs w:val="24"/>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6" w:name="100340"/>
      <w:bookmarkEnd w:id="506"/>
      <w:r w:rsidRPr="00ED2D5F">
        <w:rPr>
          <w:rFonts w:ascii="Arial" w:eastAsia="Times New Roman" w:hAnsi="Arial" w:cs="Arial"/>
          <w:color w:val="212529"/>
          <w:sz w:val="24"/>
          <w:szCs w:val="24"/>
        </w:rPr>
        <w:t>1) содействие в осуществлении инвестиционной деятельности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7" w:name="100341"/>
      <w:bookmarkEnd w:id="507"/>
      <w:r w:rsidRPr="00ED2D5F">
        <w:rPr>
          <w:rFonts w:ascii="Arial" w:eastAsia="Times New Roman" w:hAnsi="Arial" w:cs="Arial"/>
          <w:color w:val="212529"/>
          <w:sz w:val="24"/>
          <w:szCs w:val="24"/>
        </w:rPr>
        <w:t>2) пропаганда использования энергосервисных договоров (контрактов);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8" w:name="100342"/>
      <w:bookmarkEnd w:id="508"/>
      <w:r w:rsidRPr="00ED2D5F">
        <w:rPr>
          <w:rFonts w:ascii="Arial" w:eastAsia="Times New Roman" w:hAnsi="Arial" w:cs="Arial"/>
          <w:color w:val="212529"/>
          <w:sz w:val="24"/>
          <w:szCs w:val="24"/>
        </w:rPr>
        <w:t>3) содействие в разработке и использовании объектов, технологий, имеющих высокую энергетическую эффективность;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09" w:name="100343"/>
      <w:bookmarkEnd w:id="509"/>
      <w:r w:rsidRPr="00ED2D5F">
        <w:rPr>
          <w:rFonts w:ascii="Arial" w:eastAsia="Times New Roman" w:hAnsi="Arial" w:cs="Arial"/>
          <w:color w:val="212529"/>
          <w:sz w:val="24"/>
          <w:szCs w:val="24"/>
        </w:rPr>
        <w:t>4) содействие в строительстве многоквартирных домов, имеющих высокий класс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10" w:name="100344"/>
      <w:bookmarkEnd w:id="510"/>
      <w:r w:rsidRPr="00ED2D5F">
        <w:rPr>
          <w:rFonts w:ascii="Arial" w:eastAsia="Times New Roman" w:hAnsi="Arial" w:cs="Arial"/>
          <w:color w:val="212529"/>
          <w:sz w:val="24"/>
          <w:szCs w:val="24"/>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11" w:name="100345"/>
      <w:bookmarkEnd w:id="511"/>
      <w:r w:rsidRPr="00ED2D5F">
        <w:rPr>
          <w:rFonts w:ascii="Arial" w:eastAsia="Times New Roman" w:hAnsi="Arial" w:cs="Arial"/>
          <w:color w:val="212529"/>
          <w:sz w:val="24"/>
          <w:szCs w:val="24"/>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12" w:name="100346"/>
      <w:bookmarkEnd w:id="512"/>
      <w:r w:rsidRPr="00ED2D5F">
        <w:rPr>
          <w:rFonts w:ascii="Arial" w:eastAsia="Times New Roman" w:hAnsi="Arial" w:cs="Arial"/>
          <w:color w:val="212529"/>
          <w:sz w:val="24"/>
          <w:szCs w:val="24"/>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13" w:name="100347"/>
      <w:bookmarkEnd w:id="513"/>
      <w:r w:rsidRPr="00ED2D5F">
        <w:rPr>
          <w:rFonts w:ascii="Arial" w:eastAsia="Times New Roman" w:hAnsi="Arial" w:cs="Arial"/>
          <w:color w:val="212529"/>
          <w:sz w:val="24"/>
          <w:szCs w:val="24"/>
        </w:rPr>
        <w:t>8) иные предусмотренные законодательством об энергосбережении и о повышении энергетической эффективности направления.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14" w:name="100348"/>
      <w:bookmarkEnd w:id="514"/>
      <w:r w:rsidRPr="00ED2D5F">
        <w:rPr>
          <w:rFonts w:ascii="Arial" w:eastAsia="Times New Roman" w:hAnsi="Arial" w:cs="Arial"/>
          <w:color w:val="212529"/>
          <w:sz w:val="24"/>
          <w:szCs w:val="24"/>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15" w:name="100349"/>
      <w:bookmarkEnd w:id="515"/>
      <w:r w:rsidRPr="00ED2D5F">
        <w:rPr>
          <w:rFonts w:ascii="Arial" w:eastAsia="Times New Roman" w:hAnsi="Arial" w:cs="Arial"/>
          <w:color w:val="212529"/>
          <w:sz w:val="24"/>
          <w:szCs w:val="24"/>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w:t>
      </w:r>
      <w:r w:rsidRPr="00ED2D5F">
        <w:rPr>
          <w:rFonts w:ascii="Arial" w:eastAsia="Times New Roman" w:hAnsi="Arial" w:cs="Arial"/>
          <w:color w:val="212529"/>
          <w:sz w:val="24"/>
          <w:szCs w:val="24"/>
        </w:rPr>
        <w:lastRenderedPageBreak/>
        <w:t>федерального бюджета, предусмотренные указанным федеральным законом, предоставляются бюджетам субъектов Российской Федерации в виде субсидий в порядке,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16" w:name="100350"/>
      <w:bookmarkEnd w:id="516"/>
      <w:r w:rsidRPr="00ED2D5F">
        <w:rPr>
          <w:rFonts w:ascii="Arial" w:eastAsia="Times New Roman" w:hAnsi="Arial" w:cs="Arial"/>
          <w:color w:val="212529"/>
          <w:sz w:val="24"/>
          <w:szCs w:val="24"/>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517" w:name="000157"/>
      <w:bookmarkStart w:id="518" w:name="100610"/>
      <w:bookmarkStart w:id="519" w:name="100351"/>
      <w:bookmarkEnd w:id="517"/>
      <w:bookmarkEnd w:id="518"/>
      <w:bookmarkEnd w:id="519"/>
      <w:r w:rsidRPr="00ED2D5F">
        <w:rPr>
          <w:rFonts w:ascii="Arial" w:eastAsia="Times New Roman" w:hAnsi="Arial" w:cs="Arial"/>
          <w:color w:val="212529"/>
          <w:sz w:val="24"/>
          <w:szCs w:val="24"/>
        </w:rPr>
        <w:t>Глава 9. ОЦЕНКА СОБЛЮДЕНИЯ ОБЯЗАТЕЛЬНЫХ</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ТРЕБОВАНИЙ В ОБЛАСТИ ЭНЕРГОСБЕРЕЖЕНИЯ И ПОВЫШЕНИЯ</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r w:rsidRPr="00ED2D5F">
        <w:rPr>
          <w:rFonts w:ascii="Arial" w:eastAsia="Times New Roman" w:hAnsi="Arial" w:cs="Arial"/>
          <w:color w:val="212529"/>
          <w:sz w:val="24"/>
          <w:szCs w:val="24"/>
        </w:rPr>
        <w:t>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20" w:name="000158"/>
      <w:bookmarkStart w:id="521" w:name="100611"/>
      <w:bookmarkStart w:id="522" w:name="100352"/>
      <w:bookmarkStart w:id="523" w:name="100353"/>
      <w:bookmarkStart w:id="524" w:name="100612"/>
      <w:bookmarkStart w:id="525" w:name="100613"/>
      <w:bookmarkEnd w:id="520"/>
      <w:bookmarkEnd w:id="521"/>
      <w:bookmarkEnd w:id="522"/>
      <w:bookmarkEnd w:id="523"/>
      <w:bookmarkEnd w:id="524"/>
      <w:bookmarkEnd w:id="525"/>
      <w:r w:rsidRPr="00ED2D5F">
        <w:rPr>
          <w:rFonts w:ascii="Arial" w:eastAsia="Times New Roman" w:hAnsi="Arial" w:cs="Arial"/>
          <w:color w:val="212529"/>
          <w:sz w:val="24"/>
          <w:szCs w:val="24"/>
        </w:rPr>
        <w:t>Статья 28. Оценка соблюдения обязательных требований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26" w:name="000159"/>
      <w:bookmarkEnd w:id="526"/>
      <w:r w:rsidRPr="00ED2D5F">
        <w:rPr>
          <w:rFonts w:ascii="Arial" w:eastAsia="Times New Roman" w:hAnsi="Arial" w:cs="Arial"/>
          <w:color w:val="212529"/>
          <w:sz w:val="24"/>
          <w:szCs w:val="24"/>
        </w:rPr>
        <w:t>Оценка соблюдения обязательных требований в области энергосбережения и повышения энергетической эффективности осуществляется в рамках осуществления государственного контроля (надзора) в области регулируемых государством цен (тарифов) и федерального государственного энергетического надзора.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27" w:name="100354"/>
      <w:bookmarkEnd w:id="527"/>
      <w:r w:rsidRPr="00ED2D5F">
        <w:rPr>
          <w:rFonts w:ascii="Arial" w:eastAsia="Times New Roman" w:hAnsi="Arial" w:cs="Arial"/>
          <w:color w:val="212529"/>
          <w:sz w:val="24"/>
          <w:szCs w:val="24"/>
        </w:rPr>
        <w:t>Статья 29. Ответственность за нарушение законодательства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28" w:name="100355"/>
      <w:bookmarkEnd w:id="528"/>
      <w:r w:rsidRPr="00ED2D5F">
        <w:rPr>
          <w:rFonts w:ascii="Arial" w:eastAsia="Times New Roman" w:hAnsi="Arial" w:cs="Arial"/>
          <w:color w:val="212529"/>
          <w:sz w:val="24"/>
          <w:szCs w:val="24"/>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ED2D5F" w:rsidRPr="00ED2D5F" w:rsidRDefault="00ED2D5F" w:rsidP="00ED2D5F">
      <w:pPr>
        <w:shd w:val="clear" w:color="auto" w:fill="FFFFFF"/>
        <w:spacing w:after="100" w:afterAutospacing="1" w:line="240" w:lineRule="auto"/>
        <w:jc w:val="center"/>
        <w:rPr>
          <w:rFonts w:ascii="Arial" w:eastAsia="Times New Roman" w:hAnsi="Arial" w:cs="Arial"/>
          <w:color w:val="212529"/>
          <w:sz w:val="24"/>
          <w:szCs w:val="24"/>
        </w:rPr>
      </w:pPr>
      <w:bookmarkStart w:id="529" w:name="100356"/>
      <w:bookmarkEnd w:id="529"/>
      <w:r w:rsidRPr="00ED2D5F">
        <w:rPr>
          <w:rFonts w:ascii="Arial" w:eastAsia="Times New Roman" w:hAnsi="Arial" w:cs="Arial"/>
          <w:color w:val="212529"/>
          <w:sz w:val="24"/>
          <w:szCs w:val="24"/>
        </w:rPr>
        <w:t>Глава 10. ЗАКЛЮЧИТЕЛЬНЫЕ ПОЛОЖЕНИЯ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0" w:name="100357"/>
      <w:bookmarkEnd w:id="530"/>
      <w:r w:rsidRPr="00ED2D5F">
        <w:rPr>
          <w:rFonts w:ascii="Arial" w:eastAsia="Times New Roman" w:hAnsi="Arial" w:cs="Arial"/>
          <w:color w:val="212529"/>
          <w:sz w:val="24"/>
          <w:szCs w:val="24"/>
        </w:rPr>
        <w:t>Статья 30. О внесении изменений в Закон Российской Федерации "О защите прав потребителей"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1" w:name="100358"/>
      <w:bookmarkEnd w:id="531"/>
      <w:r w:rsidRPr="00ED2D5F">
        <w:rPr>
          <w:rFonts w:ascii="Arial" w:eastAsia="Times New Roman" w:hAnsi="Arial" w:cs="Arial"/>
          <w:color w:val="212529"/>
          <w:sz w:val="24"/>
          <w:szCs w:val="24"/>
        </w:rPr>
        <w:lastRenderedPageBreak/>
        <w:t>Внести в </w:t>
      </w:r>
      <w:hyperlink r:id="rId101" w:anchor="100062" w:history="1">
        <w:r w:rsidRPr="00ED2D5F">
          <w:rPr>
            <w:rFonts w:ascii="Arial" w:eastAsia="Times New Roman" w:hAnsi="Arial" w:cs="Arial"/>
            <w:color w:val="4272D7"/>
            <w:sz w:val="24"/>
            <w:szCs w:val="24"/>
            <w:u w:val="single"/>
          </w:rPr>
          <w:t>пункт 2 статьи 10</w:t>
        </w:r>
      </w:hyperlink>
      <w:r w:rsidRPr="00ED2D5F">
        <w:rPr>
          <w:rFonts w:ascii="Arial" w:eastAsia="Times New Roman" w:hAnsi="Arial" w:cs="Arial"/>
          <w:color w:val="212529"/>
          <w:sz w:val="24"/>
          <w:szCs w:val="24"/>
        </w:rPr>
        <w:t>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2" w:name="100359"/>
      <w:bookmarkEnd w:id="532"/>
      <w:r w:rsidRPr="00ED2D5F">
        <w:rPr>
          <w:rFonts w:ascii="Arial" w:eastAsia="Times New Roman" w:hAnsi="Arial" w:cs="Arial"/>
          <w:color w:val="212529"/>
          <w:sz w:val="24"/>
          <w:szCs w:val="24"/>
        </w:rPr>
        <w:t>1) </w:t>
      </w:r>
      <w:hyperlink r:id="rId102" w:anchor="100062"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новым абзацем седьмым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3" w:name="100360"/>
      <w:bookmarkEnd w:id="533"/>
      <w:r w:rsidRPr="00ED2D5F">
        <w:rPr>
          <w:rFonts w:ascii="Arial" w:eastAsia="Times New Roman" w:hAnsi="Arial" w:cs="Arial"/>
          <w:color w:val="212529"/>
          <w:sz w:val="24"/>
          <w:szCs w:val="24"/>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4" w:name="100361"/>
      <w:bookmarkEnd w:id="534"/>
      <w:r w:rsidRPr="00ED2D5F">
        <w:rPr>
          <w:rFonts w:ascii="Arial" w:eastAsia="Times New Roman" w:hAnsi="Arial" w:cs="Arial"/>
          <w:color w:val="212529"/>
          <w:sz w:val="24"/>
          <w:szCs w:val="24"/>
        </w:rPr>
        <w:t>2) </w:t>
      </w:r>
      <w:hyperlink r:id="rId103" w:anchor="100068" w:history="1">
        <w:r w:rsidRPr="00ED2D5F">
          <w:rPr>
            <w:rFonts w:ascii="Arial" w:eastAsia="Times New Roman" w:hAnsi="Arial" w:cs="Arial"/>
            <w:color w:val="4272D7"/>
            <w:sz w:val="24"/>
            <w:szCs w:val="24"/>
            <w:u w:val="single"/>
          </w:rPr>
          <w:t>абзацы седьмой</w:t>
        </w:r>
      </w:hyperlink>
      <w:r w:rsidRPr="00ED2D5F">
        <w:rPr>
          <w:rFonts w:ascii="Arial" w:eastAsia="Times New Roman" w:hAnsi="Arial" w:cs="Arial"/>
          <w:color w:val="212529"/>
          <w:sz w:val="24"/>
          <w:szCs w:val="24"/>
        </w:rPr>
        <w:t> - </w:t>
      </w:r>
      <w:hyperlink r:id="rId104" w:anchor="100074" w:history="1">
        <w:r w:rsidRPr="00ED2D5F">
          <w:rPr>
            <w:rFonts w:ascii="Arial" w:eastAsia="Times New Roman" w:hAnsi="Arial" w:cs="Arial"/>
            <w:color w:val="4272D7"/>
            <w:sz w:val="24"/>
            <w:szCs w:val="24"/>
            <w:u w:val="single"/>
          </w:rPr>
          <w:t>тринадцатый</w:t>
        </w:r>
      </w:hyperlink>
      <w:r w:rsidRPr="00ED2D5F">
        <w:rPr>
          <w:rFonts w:ascii="Arial" w:eastAsia="Times New Roman" w:hAnsi="Arial" w:cs="Arial"/>
          <w:color w:val="212529"/>
          <w:sz w:val="24"/>
          <w:szCs w:val="24"/>
        </w:rPr>
        <w:t> считать соответственно абзацами восьмым - четырнадцатым.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5" w:name="100362"/>
      <w:bookmarkEnd w:id="535"/>
      <w:r w:rsidRPr="00ED2D5F">
        <w:rPr>
          <w:rFonts w:ascii="Arial" w:eastAsia="Times New Roman" w:hAnsi="Arial" w:cs="Arial"/>
          <w:color w:val="212529"/>
          <w:sz w:val="24"/>
          <w:szCs w:val="24"/>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6" w:name="100363"/>
      <w:bookmarkEnd w:id="536"/>
      <w:r w:rsidRPr="00ED2D5F">
        <w:rPr>
          <w:rFonts w:ascii="Arial" w:eastAsia="Times New Roman" w:hAnsi="Arial" w:cs="Arial"/>
          <w:color w:val="212529"/>
          <w:sz w:val="24"/>
          <w:szCs w:val="24"/>
        </w:rPr>
        <w:t>Внести в Федеральный </w:t>
      </w:r>
      <w:hyperlink r:id="rId105" w:history="1">
        <w:r w:rsidRPr="00ED2D5F">
          <w:rPr>
            <w:rFonts w:ascii="Arial" w:eastAsia="Times New Roman" w:hAnsi="Arial" w:cs="Arial"/>
            <w:color w:val="4272D7"/>
            <w:sz w:val="24"/>
            <w:szCs w:val="24"/>
            <w:u w:val="single"/>
          </w:rPr>
          <w:t>закон</w:t>
        </w:r>
      </w:hyperlink>
      <w:r w:rsidRPr="00ED2D5F">
        <w:rPr>
          <w:rFonts w:ascii="Arial" w:eastAsia="Times New Roman" w:hAnsi="Arial" w:cs="Arial"/>
          <w:color w:val="212529"/>
          <w:sz w:val="24"/>
          <w:szCs w:val="24"/>
        </w:rPr>
        <w:t>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7" w:name="100364"/>
      <w:bookmarkEnd w:id="537"/>
      <w:r w:rsidRPr="00ED2D5F">
        <w:rPr>
          <w:rFonts w:ascii="Arial" w:eastAsia="Times New Roman" w:hAnsi="Arial" w:cs="Arial"/>
          <w:color w:val="212529"/>
          <w:sz w:val="24"/>
          <w:szCs w:val="24"/>
        </w:rPr>
        <w:t>1) в </w:t>
      </w:r>
      <w:hyperlink r:id="rId106" w:anchor="100016" w:history="1">
        <w:r w:rsidRPr="00ED2D5F">
          <w:rPr>
            <w:rFonts w:ascii="Arial" w:eastAsia="Times New Roman" w:hAnsi="Arial" w:cs="Arial"/>
            <w:color w:val="4272D7"/>
            <w:sz w:val="24"/>
            <w:szCs w:val="24"/>
            <w:u w:val="single"/>
          </w:rPr>
          <w:t>статье 2</w:t>
        </w:r>
      </w:hyperlink>
      <w:r w:rsidRPr="00ED2D5F">
        <w:rPr>
          <w:rFonts w:ascii="Arial" w:eastAsia="Times New Roman" w:hAnsi="Arial" w:cs="Arial"/>
          <w:color w:val="212529"/>
          <w:sz w:val="24"/>
          <w:szCs w:val="24"/>
        </w:rPr>
        <w:t>:</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8" w:name="100365"/>
      <w:bookmarkEnd w:id="538"/>
      <w:r w:rsidRPr="00ED2D5F">
        <w:rPr>
          <w:rFonts w:ascii="Arial" w:eastAsia="Times New Roman" w:hAnsi="Arial" w:cs="Arial"/>
          <w:color w:val="212529"/>
          <w:sz w:val="24"/>
          <w:szCs w:val="24"/>
        </w:rPr>
        <w:t>а) </w:t>
      </w:r>
      <w:hyperlink r:id="rId107" w:anchor="100193" w:history="1">
        <w:r w:rsidRPr="00ED2D5F">
          <w:rPr>
            <w:rFonts w:ascii="Arial" w:eastAsia="Times New Roman" w:hAnsi="Arial" w:cs="Arial"/>
            <w:color w:val="4272D7"/>
            <w:sz w:val="24"/>
            <w:szCs w:val="24"/>
            <w:u w:val="single"/>
          </w:rPr>
          <w:t>часть третью</w:t>
        </w:r>
      </w:hyperlink>
      <w:r w:rsidRPr="00ED2D5F">
        <w:rPr>
          <w:rFonts w:ascii="Arial" w:eastAsia="Times New Roman" w:hAnsi="Arial" w:cs="Arial"/>
          <w:color w:val="212529"/>
          <w:sz w:val="24"/>
          <w:szCs w:val="24"/>
        </w:rPr>
        <w:t>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39" w:name="100366"/>
      <w:bookmarkEnd w:id="539"/>
      <w:r w:rsidRPr="00ED2D5F">
        <w:rPr>
          <w:rFonts w:ascii="Arial" w:eastAsia="Times New Roman" w:hAnsi="Arial" w:cs="Arial"/>
          <w:color w:val="212529"/>
          <w:sz w:val="24"/>
          <w:szCs w:val="24"/>
        </w:rPr>
        <w:t>б) </w:t>
      </w:r>
      <w:hyperlink r:id="rId108" w:anchor="100016"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частями четырнадцатой и пятнадцатой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0" w:name="100367"/>
      <w:bookmarkEnd w:id="540"/>
      <w:r w:rsidRPr="00ED2D5F">
        <w:rPr>
          <w:rFonts w:ascii="Arial" w:eastAsia="Times New Roman" w:hAnsi="Arial" w:cs="Arial"/>
          <w:color w:val="212529"/>
          <w:sz w:val="24"/>
          <w:szCs w:val="24"/>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1" w:name="100368"/>
      <w:bookmarkEnd w:id="541"/>
      <w:r w:rsidRPr="00ED2D5F">
        <w:rPr>
          <w:rFonts w:ascii="Arial" w:eastAsia="Times New Roman" w:hAnsi="Arial" w:cs="Arial"/>
          <w:color w:val="212529"/>
          <w:sz w:val="24"/>
          <w:szCs w:val="24"/>
        </w:rPr>
        <w:lastRenderedPageBreak/>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2" w:name="100369"/>
      <w:bookmarkEnd w:id="542"/>
      <w:r w:rsidRPr="00ED2D5F">
        <w:rPr>
          <w:rFonts w:ascii="Arial" w:eastAsia="Times New Roman" w:hAnsi="Arial" w:cs="Arial"/>
          <w:color w:val="212529"/>
          <w:sz w:val="24"/>
          <w:szCs w:val="24"/>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3" w:name="100370"/>
      <w:bookmarkEnd w:id="543"/>
      <w:r w:rsidRPr="00ED2D5F">
        <w:rPr>
          <w:rFonts w:ascii="Arial" w:eastAsia="Times New Roman" w:hAnsi="Arial" w:cs="Arial"/>
          <w:color w:val="212529"/>
          <w:sz w:val="24"/>
          <w:szCs w:val="24"/>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4" w:name="100371"/>
      <w:bookmarkEnd w:id="544"/>
      <w:r w:rsidRPr="00ED2D5F">
        <w:rPr>
          <w:rFonts w:ascii="Arial" w:eastAsia="Times New Roman" w:hAnsi="Arial" w:cs="Arial"/>
          <w:color w:val="212529"/>
          <w:sz w:val="24"/>
          <w:szCs w:val="24"/>
        </w:rPr>
        <w:t>2) </w:t>
      </w:r>
      <w:hyperlink r:id="rId109" w:anchor="100025" w:history="1">
        <w:r w:rsidRPr="00ED2D5F">
          <w:rPr>
            <w:rFonts w:ascii="Arial" w:eastAsia="Times New Roman" w:hAnsi="Arial" w:cs="Arial"/>
            <w:color w:val="4272D7"/>
            <w:sz w:val="24"/>
            <w:szCs w:val="24"/>
            <w:u w:val="single"/>
          </w:rPr>
          <w:t>абзац пятый статьи 3</w:t>
        </w:r>
      </w:hyperlink>
      <w:r w:rsidRPr="00ED2D5F">
        <w:rPr>
          <w:rFonts w:ascii="Arial" w:eastAsia="Times New Roman" w:hAnsi="Arial" w:cs="Arial"/>
          <w:color w:val="212529"/>
          <w:sz w:val="24"/>
          <w:szCs w:val="24"/>
        </w:rPr>
        <w:t> изложить в следующей редакции: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5" w:name="100372"/>
      <w:bookmarkEnd w:id="545"/>
      <w:r w:rsidRPr="00ED2D5F">
        <w:rPr>
          <w:rFonts w:ascii="Arial" w:eastAsia="Times New Roman" w:hAnsi="Arial" w:cs="Arial"/>
          <w:color w:val="212529"/>
          <w:sz w:val="24"/>
          <w:szCs w:val="24"/>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6" w:name="100373"/>
      <w:bookmarkEnd w:id="546"/>
      <w:r w:rsidRPr="00ED2D5F">
        <w:rPr>
          <w:rFonts w:ascii="Arial" w:eastAsia="Times New Roman" w:hAnsi="Arial" w:cs="Arial"/>
          <w:color w:val="212529"/>
          <w:sz w:val="24"/>
          <w:szCs w:val="24"/>
        </w:rPr>
        <w:t>3) в </w:t>
      </w:r>
      <w:hyperlink r:id="rId110" w:anchor="100027" w:history="1">
        <w:r w:rsidRPr="00ED2D5F">
          <w:rPr>
            <w:rFonts w:ascii="Arial" w:eastAsia="Times New Roman" w:hAnsi="Arial" w:cs="Arial"/>
            <w:color w:val="4272D7"/>
            <w:sz w:val="24"/>
            <w:szCs w:val="24"/>
            <w:u w:val="single"/>
          </w:rPr>
          <w:t>статье 4</w:t>
        </w:r>
      </w:hyperlink>
      <w:r w:rsidRPr="00ED2D5F">
        <w:rPr>
          <w:rFonts w:ascii="Arial" w:eastAsia="Times New Roman" w:hAnsi="Arial" w:cs="Arial"/>
          <w:color w:val="212529"/>
          <w:sz w:val="24"/>
          <w:szCs w:val="24"/>
        </w:rPr>
        <w:t>:</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7" w:name="100374"/>
      <w:bookmarkEnd w:id="547"/>
      <w:r w:rsidRPr="00ED2D5F">
        <w:rPr>
          <w:rFonts w:ascii="Arial" w:eastAsia="Times New Roman" w:hAnsi="Arial" w:cs="Arial"/>
          <w:color w:val="212529"/>
          <w:sz w:val="24"/>
          <w:szCs w:val="24"/>
        </w:rPr>
        <w:t>а) </w:t>
      </w:r>
      <w:hyperlink r:id="rId111" w:anchor="100028" w:history="1">
        <w:r w:rsidRPr="00ED2D5F">
          <w:rPr>
            <w:rFonts w:ascii="Arial" w:eastAsia="Times New Roman" w:hAnsi="Arial" w:cs="Arial"/>
            <w:color w:val="4272D7"/>
            <w:sz w:val="24"/>
            <w:szCs w:val="24"/>
            <w:u w:val="single"/>
          </w:rPr>
          <w:t>часть первую</w:t>
        </w:r>
      </w:hyperlink>
      <w:r w:rsidRPr="00ED2D5F">
        <w:rPr>
          <w:rFonts w:ascii="Arial" w:eastAsia="Times New Roman" w:hAnsi="Arial" w:cs="Arial"/>
          <w:color w:val="212529"/>
          <w:sz w:val="24"/>
          <w:szCs w:val="24"/>
        </w:rPr>
        <w:t> дополнить абзацем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8" w:name="100375"/>
      <w:bookmarkEnd w:id="548"/>
      <w:r w:rsidRPr="00ED2D5F">
        <w:rPr>
          <w:rFonts w:ascii="Arial" w:eastAsia="Times New Roman" w:hAnsi="Arial" w:cs="Arial"/>
          <w:color w:val="212529"/>
          <w:sz w:val="24"/>
          <w:szCs w:val="24"/>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49" w:name="100376"/>
      <w:bookmarkEnd w:id="549"/>
      <w:r w:rsidRPr="00ED2D5F">
        <w:rPr>
          <w:rFonts w:ascii="Arial" w:eastAsia="Times New Roman" w:hAnsi="Arial" w:cs="Arial"/>
          <w:color w:val="212529"/>
          <w:sz w:val="24"/>
          <w:szCs w:val="24"/>
        </w:rPr>
        <w:t>б) в </w:t>
      </w:r>
      <w:hyperlink r:id="rId112" w:anchor="000020" w:history="1">
        <w:r w:rsidRPr="00ED2D5F">
          <w:rPr>
            <w:rFonts w:ascii="Arial" w:eastAsia="Times New Roman" w:hAnsi="Arial" w:cs="Arial"/>
            <w:color w:val="4272D7"/>
            <w:sz w:val="24"/>
            <w:szCs w:val="24"/>
            <w:u w:val="single"/>
          </w:rPr>
          <w:t>части второй</w:t>
        </w:r>
      </w:hyperlink>
      <w:r w:rsidRPr="00ED2D5F">
        <w:rPr>
          <w:rFonts w:ascii="Arial" w:eastAsia="Times New Roman" w:hAnsi="Arial" w:cs="Arial"/>
          <w:color w:val="212529"/>
          <w:sz w:val="24"/>
          <w:szCs w:val="24"/>
        </w:rPr>
        <w:t>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50" w:name="100377"/>
      <w:bookmarkEnd w:id="550"/>
      <w:r w:rsidRPr="00ED2D5F">
        <w:rPr>
          <w:rFonts w:ascii="Arial" w:eastAsia="Times New Roman" w:hAnsi="Arial" w:cs="Arial"/>
          <w:color w:val="212529"/>
          <w:sz w:val="24"/>
          <w:szCs w:val="24"/>
        </w:rPr>
        <w:t>в) в </w:t>
      </w:r>
      <w:hyperlink r:id="rId113" w:anchor="000021" w:history="1">
        <w:r w:rsidRPr="00ED2D5F">
          <w:rPr>
            <w:rFonts w:ascii="Arial" w:eastAsia="Times New Roman" w:hAnsi="Arial" w:cs="Arial"/>
            <w:color w:val="4272D7"/>
            <w:sz w:val="24"/>
            <w:szCs w:val="24"/>
            <w:u w:val="single"/>
          </w:rPr>
          <w:t>части третьей</w:t>
        </w:r>
      </w:hyperlink>
      <w:r w:rsidRPr="00ED2D5F">
        <w:rPr>
          <w:rFonts w:ascii="Arial" w:eastAsia="Times New Roman" w:hAnsi="Arial" w:cs="Arial"/>
          <w:color w:val="212529"/>
          <w:sz w:val="24"/>
          <w:szCs w:val="24"/>
        </w:rPr>
        <w:t>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51" w:name="100378"/>
      <w:bookmarkEnd w:id="551"/>
      <w:r w:rsidRPr="00ED2D5F">
        <w:rPr>
          <w:rFonts w:ascii="Arial" w:eastAsia="Times New Roman" w:hAnsi="Arial" w:cs="Arial"/>
          <w:color w:val="212529"/>
          <w:sz w:val="24"/>
          <w:szCs w:val="24"/>
        </w:rPr>
        <w:t>г) </w:t>
      </w:r>
      <w:hyperlink r:id="rId114" w:anchor="100027"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новой частью четвертой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52" w:name="100379"/>
      <w:bookmarkEnd w:id="552"/>
      <w:r w:rsidRPr="00ED2D5F">
        <w:rPr>
          <w:rFonts w:ascii="Arial" w:eastAsia="Times New Roman" w:hAnsi="Arial" w:cs="Arial"/>
          <w:color w:val="212529"/>
          <w:sz w:val="24"/>
          <w:szCs w:val="24"/>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w:t>
      </w:r>
      <w:r w:rsidRPr="00ED2D5F">
        <w:rPr>
          <w:rFonts w:ascii="Arial" w:eastAsia="Times New Roman" w:hAnsi="Arial" w:cs="Arial"/>
          <w:color w:val="212529"/>
          <w:sz w:val="24"/>
          <w:szCs w:val="24"/>
        </w:rPr>
        <w:lastRenderedPageBreak/>
        <w:t>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53" w:name="100380"/>
      <w:bookmarkEnd w:id="553"/>
      <w:r w:rsidRPr="00ED2D5F">
        <w:rPr>
          <w:rFonts w:ascii="Arial" w:eastAsia="Times New Roman" w:hAnsi="Arial" w:cs="Arial"/>
          <w:color w:val="212529"/>
          <w:sz w:val="24"/>
          <w:szCs w:val="24"/>
        </w:rPr>
        <w:t>д) </w:t>
      </w:r>
      <w:hyperlink r:id="rId115" w:anchor="000022" w:history="1">
        <w:r w:rsidRPr="00ED2D5F">
          <w:rPr>
            <w:rFonts w:ascii="Arial" w:eastAsia="Times New Roman" w:hAnsi="Arial" w:cs="Arial"/>
            <w:color w:val="4272D7"/>
            <w:sz w:val="24"/>
            <w:szCs w:val="24"/>
            <w:u w:val="single"/>
          </w:rPr>
          <w:t>часть четвертую</w:t>
        </w:r>
      </w:hyperlink>
      <w:r w:rsidRPr="00ED2D5F">
        <w:rPr>
          <w:rFonts w:ascii="Arial" w:eastAsia="Times New Roman" w:hAnsi="Arial" w:cs="Arial"/>
          <w:color w:val="212529"/>
          <w:sz w:val="24"/>
          <w:szCs w:val="24"/>
        </w:rPr>
        <w:t> считать частью пятой;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54" w:name="100381"/>
      <w:bookmarkEnd w:id="554"/>
      <w:r w:rsidRPr="00ED2D5F">
        <w:rPr>
          <w:rFonts w:ascii="Arial" w:eastAsia="Times New Roman" w:hAnsi="Arial" w:cs="Arial"/>
          <w:color w:val="212529"/>
          <w:sz w:val="24"/>
          <w:szCs w:val="24"/>
        </w:rPr>
        <w:t>4) в </w:t>
      </w:r>
      <w:hyperlink r:id="rId116" w:anchor="000024" w:history="1">
        <w:r w:rsidRPr="00ED2D5F">
          <w:rPr>
            <w:rFonts w:ascii="Arial" w:eastAsia="Times New Roman" w:hAnsi="Arial" w:cs="Arial"/>
            <w:color w:val="4272D7"/>
            <w:sz w:val="24"/>
            <w:szCs w:val="24"/>
            <w:u w:val="single"/>
          </w:rPr>
          <w:t>части первой статьи 5</w:t>
        </w:r>
      </w:hyperlink>
      <w:r w:rsidRPr="00ED2D5F">
        <w:rPr>
          <w:rFonts w:ascii="Arial" w:eastAsia="Times New Roman" w:hAnsi="Arial" w:cs="Arial"/>
          <w:color w:val="212529"/>
          <w:sz w:val="24"/>
          <w:szCs w:val="24"/>
        </w:rPr>
        <w:t>:</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55" w:name="100382"/>
      <w:bookmarkEnd w:id="555"/>
      <w:r w:rsidRPr="00ED2D5F">
        <w:rPr>
          <w:rFonts w:ascii="Arial" w:eastAsia="Times New Roman" w:hAnsi="Arial" w:cs="Arial"/>
          <w:color w:val="212529"/>
          <w:sz w:val="24"/>
          <w:szCs w:val="24"/>
        </w:rPr>
        <w:t>а) </w:t>
      </w:r>
      <w:hyperlink r:id="rId117" w:anchor="000024"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новым абзацем двенадцатым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56" w:name="100383"/>
      <w:bookmarkEnd w:id="556"/>
      <w:r w:rsidRPr="00ED2D5F">
        <w:rPr>
          <w:rFonts w:ascii="Arial" w:eastAsia="Times New Roman" w:hAnsi="Arial" w:cs="Arial"/>
          <w:color w:val="212529"/>
          <w:sz w:val="24"/>
          <w:szCs w:val="24"/>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57" w:name="100384"/>
      <w:bookmarkEnd w:id="557"/>
      <w:r w:rsidRPr="00ED2D5F">
        <w:rPr>
          <w:rFonts w:ascii="Arial" w:eastAsia="Times New Roman" w:hAnsi="Arial" w:cs="Arial"/>
          <w:color w:val="212529"/>
          <w:sz w:val="24"/>
          <w:szCs w:val="24"/>
        </w:rPr>
        <w:t>б) </w:t>
      </w:r>
      <w:hyperlink r:id="rId118" w:anchor="000035" w:history="1">
        <w:r w:rsidRPr="00ED2D5F">
          <w:rPr>
            <w:rFonts w:ascii="Arial" w:eastAsia="Times New Roman" w:hAnsi="Arial" w:cs="Arial"/>
            <w:color w:val="4272D7"/>
            <w:sz w:val="24"/>
            <w:szCs w:val="24"/>
            <w:u w:val="single"/>
          </w:rPr>
          <w:t>абзацы двенадцатый</w:t>
        </w:r>
      </w:hyperlink>
      <w:r w:rsidRPr="00ED2D5F">
        <w:rPr>
          <w:rFonts w:ascii="Arial" w:eastAsia="Times New Roman" w:hAnsi="Arial" w:cs="Arial"/>
          <w:color w:val="212529"/>
          <w:sz w:val="24"/>
          <w:szCs w:val="24"/>
        </w:rPr>
        <w:t> - </w:t>
      </w:r>
      <w:hyperlink r:id="rId119" w:anchor="100203" w:history="1">
        <w:r w:rsidRPr="00ED2D5F">
          <w:rPr>
            <w:rFonts w:ascii="Arial" w:eastAsia="Times New Roman" w:hAnsi="Arial" w:cs="Arial"/>
            <w:color w:val="4272D7"/>
            <w:sz w:val="24"/>
            <w:szCs w:val="24"/>
            <w:u w:val="single"/>
          </w:rPr>
          <w:t>двадцать девятый</w:t>
        </w:r>
      </w:hyperlink>
      <w:r w:rsidRPr="00ED2D5F">
        <w:rPr>
          <w:rFonts w:ascii="Arial" w:eastAsia="Times New Roman" w:hAnsi="Arial" w:cs="Arial"/>
          <w:color w:val="212529"/>
          <w:sz w:val="24"/>
          <w:szCs w:val="24"/>
        </w:rPr>
        <w:t> считать соответственно абзацами тринадцатым - тридцатым.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58" w:name="000020"/>
      <w:bookmarkStart w:id="559" w:name="100385"/>
      <w:bookmarkStart w:id="560" w:name="100386"/>
      <w:bookmarkEnd w:id="558"/>
      <w:bookmarkEnd w:id="559"/>
      <w:bookmarkEnd w:id="560"/>
      <w:r w:rsidRPr="00ED2D5F">
        <w:rPr>
          <w:rFonts w:ascii="Arial" w:eastAsia="Times New Roman" w:hAnsi="Arial" w:cs="Arial"/>
          <w:color w:val="212529"/>
          <w:sz w:val="24"/>
          <w:szCs w:val="24"/>
        </w:rPr>
        <w:t>Статья 32. Утратила силу с 1 января 2013 года. - Федеральный закон от 06.12.2011 N 402-ФЗ.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61" w:name="100387"/>
      <w:bookmarkEnd w:id="561"/>
      <w:r w:rsidRPr="00ED2D5F">
        <w:rPr>
          <w:rFonts w:ascii="Arial" w:eastAsia="Times New Roman" w:hAnsi="Arial" w:cs="Arial"/>
          <w:color w:val="212529"/>
          <w:sz w:val="24"/>
          <w:szCs w:val="24"/>
        </w:rPr>
        <w:t>Статья 33. О внесении изменений в Бюджетный кодекс Российской Федерации</w:t>
      </w:r>
    </w:p>
    <w:bookmarkStart w:id="562" w:name="100388"/>
    <w:bookmarkEnd w:id="562"/>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fldChar w:fldCharType="begin"/>
      </w:r>
      <w:r w:rsidRPr="00ED2D5F">
        <w:rPr>
          <w:rFonts w:ascii="Arial" w:eastAsia="Times New Roman" w:hAnsi="Arial" w:cs="Arial"/>
          <w:color w:val="212529"/>
          <w:sz w:val="24"/>
          <w:szCs w:val="24"/>
        </w:rPr>
        <w:instrText xml:space="preserve"> HYPERLINK "https://legalacts.ru/kodeks/Bjudzhetnyj-kodeks/chast-ii/razdel-iii/glava-10/statja-72/" \l "102916" </w:instrText>
      </w:r>
      <w:r w:rsidRPr="00ED2D5F">
        <w:rPr>
          <w:rFonts w:ascii="Arial" w:eastAsia="Times New Roman" w:hAnsi="Arial" w:cs="Arial"/>
          <w:color w:val="212529"/>
          <w:sz w:val="24"/>
          <w:szCs w:val="24"/>
        </w:rPr>
        <w:fldChar w:fldCharType="separate"/>
      </w:r>
      <w:r w:rsidRPr="00ED2D5F">
        <w:rPr>
          <w:rFonts w:ascii="Arial" w:eastAsia="Times New Roman" w:hAnsi="Arial" w:cs="Arial"/>
          <w:color w:val="4272D7"/>
          <w:sz w:val="24"/>
          <w:szCs w:val="24"/>
          <w:u w:val="single"/>
        </w:rPr>
        <w:t>Пункт 3 статьи 72</w:t>
      </w:r>
      <w:r w:rsidRPr="00ED2D5F">
        <w:rPr>
          <w:rFonts w:ascii="Arial" w:eastAsia="Times New Roman" w:hAnsi="Arial" w:cs="Arial"/>
          <w:color w:val="212529"/>
          <w:sz w:val="24"/>
          <w:szCs w:val="24"/>
        </w:rPr>
        <w:fldChar w:fldCharType="end"/>
      </w:r>
      <w:r w:rsidRPr="00ED2D5F">
        <w:rPr>
          <w:rFonts w:ascii="Arial" w:eastAsia="Times New Roman" w:hAnsi="Arial" w:cs="Arial"/>
          <w:color w:val="212529"/>
          <w:sz w:val="24"/>
          <w:szCs w:val="24"/>
        </w:rPr>
        <w:t>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63" w:name="100389"/>
      <w:bookmarkEnd w:id="563"/>
      <w:r w:rsidRPr="00ED2D5F">
        <w:rPr>
          <w:rFonts w:ascii="Arial" w:eastAsia="Times New Roman" w:hAnsi="Arial" w:cs="Arial"/>
          <w:color w:val="212529"/>
          <w:sz w:val="24"/>
          <w:szCs w:val="24"/>
        </w:rPr>
        <w:t>Статья 34. О внесении изменений в часть первую Налогового кодекса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64" w:name="100390"/>
      <w:bookmarkEnd w:id="564"/>
      <w:r w:rsidRPr="00ED2D5F">
        <w:rPr>
          <w:rFonts w:ascii="Arial" w:eastAsia="Times New Roman" w:hAnsi="Arial" w:cs="Arial"/>
          <w:color w:val="212529"/>
          <w:sz w:val="24"/>
          <w:szCs w:val="24"/>
        </w:rPr>
        <w:t>Внести в </w:t>
      </w:r>
      <w:hyperlink r:id="rId120" w:anchor="100657" w:history="1">
        <w:r w:rsidRPr="00ED2D5F">
          <w:rPr>
            <w:rFonts w:ascii="Arial" w:eastAsia="Times New Roman" w:hAnsi="Arial" w:cs="Arial"/>
            <w:color w:val="4272D7"/>
            <w:sz w:val="24"/>
            <w:szCs w:val="24"/>
            <w:u w:val="single"/>
          </w:rPr>
          <w:t>статью 67</w:t>
        </w:r>
      </w:hyperlink>
      <w:r w:rsidRPr="00ED2D5F">
        <w:rPr>
          <w:rFonts w:ascii="Arial" w:eastAsia="Times New Roman" w:hAnsi="Arial" w:cs="Arial"/>
          <w:color w:val="212529"/>
          <w:sz w:val="24"/>
          <w:szCs w:val="24"/>
        </w:rPr>
        <w:t>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65" w:name="100391"/>
      <w:bookmarkEnd w:id="565"/>
      <w:r w:rsidRPr="00ED2D5F">
        <w:rPr>
          <w:rFonts w:ascii="Arial" w:eastAsia="Times New Roman" w:hAnsi="Arial" w:cs="Arial"/>
          <w:color w:val="212529"/>
          <w:sz w:val="24"/>
          <w:szCs w:val="24"/>
        </w:rPr>
        <w:lastRenderedPageBreak/>
        <w:t>1) в </w:t>
      </w:r>
      <w:hyperlink r:id="rId121" w:anchor="100658" w:history="1">
        <w:r w:rsidRPr="00ED2D5F">
          <w:rPr>
            <w:rFonts w:ascii="Arial" w:eastAsia="Times New Roman" w:hAnsi="Arial" w:cs="Arial"/>
            <w:color w:val="4272D7"/>
            <w:sz w:val="24"/>
            <w:szCs w:val="24"/>
            <w:u w:val="single"/>
          </w:rPr>
          <w:t>пункте 1</w:t>
        </w:r>
      </w:hyperlink>
      <w:r w:rsidRPr="00ED2D5F">
        <w:rPr>
          <w:rFonts w:ascii="Arial" w:eastAsia="Times New Roman" w:hAnsi="Arial" w:cs="Arial"/>
          <w:color w:val="212529"/>
          <w:sz w:val="24"/>
          <w:szCs w:val="24"/>
        </w:rPr>
        <w:t>:</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66" w:name="100392"/>
      <w:bookmarkEnd w:id="566"/>
      <w:r w:rsidRPr="00ED2D5F">
        <w:rPr>
          <w:rFonts w:ascii="Arial" w:eastAsia="Times New Roman" w:hAnsi="Arial" w:cs="Arial"/>
          <w:color w:val="212529"/>
          <w:sz w:val="24"/>
          <w:szCs w:val="24"/>
        </w:rPr>
        <w:t>а) </w:t>
      </w:r>
      <w:hyperlink r:id="rId122" w:anchor="100659" w:history="1">
        <w:r w:rsidRPr="00ED2D5F">
          <w:rPr>
            <w:rFonts w:ascii="Arial" w:eastAsia="Times New Roman" w:hAnsi="Arial" w:cs="Arial"/>
            <w:color w:val="4272D7"/>
            <w:sz w:val="24"/>
            <w:szCs w:val="24"/>
            <w:u w:val="single"/>
          </w:rPr>
          <w:t>подпункт 1</w:t>
        </w:r>
      </w:hyperlink>
      <w:r w:rsidRPr="00ED2D5F">
        <w:rPr>
          <w:rFonts w:ascii="Arial" w:eastAsia="Times New Roman" w:hAnsi="Arial" w:cs="Arial"/>
          <w:color w:val="212529"/>
          <w:sz w:val="24"/>
          <w:szCs w:val="24"/>
        </w:rPr>
        <w:t> дополнить словами "и (или) повышение энергетической эффективности производства товаров, выполнения работ, оказания услуг";</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67" w:name="100393"/>
      <w:bookmarkEnd w:id="567"/>
      <w:r w:rsidRPr="00ED2D5F">
        <w:rPr>
          <w:rFonts w:ascii="Arial" w:eastAsia="Times New Roman" w:hAnsi="Arial" w:cs="Arial"/>
          <w:color w:val="212529"/>
          <w:sz w:val="24"/>
          <w:szCs w:val="24"/>
        </w:rPr>
        <w:t>б) </w:t>
      </w:r>
      <w:hyperlink r:id="rId123" w:anchor="100658"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подпунктом 5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68" w:name="100394"/>
      <w:bookmarkEnd w:id="568"/>
      <w:r w:rsidRPr="00ED2D5F">
        <w:rPr>
          <w:rFonts w:ascii="Arial" w:eastAsia="Times New Roman" w:hAnsi="Arial" w:cs="Arial"/>
          <w:color w:val="212529"/>
          <w:sz w:val="24"/>
          <w:szCs w:val="24"/>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69" w:name="100395"/>
      <w:bookmarkEnd w:id="569"/>
      <w:r w:rsidRPr="00ED2D5F">
        <w:rPr>
          <w:rFonts w:ascii="Arial" w:eastAsia="Times New Roman" w:hAnsi="Arial" w:cs="Arial"/>
          <w:color w:val="212529"/>
          <w:sz w:val="24"/>
          <w:szCs w:val="24"/>
        </w:rPr>
        <w:t>2) в </w:t>
      </w:r>
      <w:hyperlink r:id="rId124" w:anchor="100663" w:history="1">
        <w:r w:rsidRPr="00ED2D5F">
          <w:rPr>
            <w:rFonts w:ascii="Arial" w:eastAsia="Times New Roman" w:hAnsi="Arial" w:cs="Arial"/>
            <w:color w:val="4272D7"/>
            <w:sz w:val="24"/>
            <w:szCs w:val="24"/>
            <w:u w:val="single"/>
          </w:rPr>
          <w:t>подпункте 1 пункта 2</w:t>
        </w:r>
      </w:hyperlink>
      <w:r w:rsidRPr="00ED2D5F">
        <w:rPr>
          <w:rFonts w:ascii="Arial" w:eastAsia="Times New Roman" w:hAnsi="Arial" w:cs="Arial"/>
          <w:color w:val="212529"/>
          <w:sz w:val="24"/>
          <w:szCs w:val="24"/>
        </w:rPr>
        <w:t> слова "в подпункте 1" заменить словами "в подпунктах 1 и 5".</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70" w:name="100396"/>
      <w:bookmarkEnd w:id="570"/>
      <w:r w:rsidRPr="00ED2D5F">
        <w:rPr>
          <w:rFonts w:ascii="Arial" w:eastAsia="Times New Roman" w:hAnsi="Arial" w:cs="Arial"/>
          <w:color w:val="212529"/>
          <w:sz w:val="24"/>
          <w:szCs w:val="24"/>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71" w:name="100397"/>
      <w:bookmarkEnd w:id="571"/>
      <w:r w:rsidRPr="00ED2D5F">
        <w:rPr>
          <w:rFonts w:ascii="Arial" w:eastAsia="Times New Roman" w:hAnsi="Arial" w:cs="Arial"/>
          <w:color w:val="212529"/>
          <w:sz w:val="24"/>
          <w:szCs w:val="24"/>
        </w:rPr>
        <w:t>Внести в </w:t>
      </w:r>
      <w:hyperlink r:id="rId125" w:anchor="100329" w:history="1">
        <w:r w:rsidRPr="00ED2D5F">
          <w:rPr>
            <w:rFonts w:ascii="Arial" w:eastAsia="Times New Roman" w:hAnsi="Arial" w:cs="Arial"/>
            <w:color w:val="4272D7"/>
            <w:sz w:val="24"/>
            <w:szCs w:val="24"/>
            <w:u w:val="single"/>
          </w:rPr>
          <w:t>пункт 2 статьи 26.3</w:t>
        </w:r>
      </w:hyperlink>
      <w:r w:rsidRPr="00ED2D5F">
        <w:rPr>
          <w:rFonts w:ascii="Arial" w:eastAsia="Times New Roman" w:hAnsi="Arial" w:cs="Arial"/>
          <w:color w:val="212529"/>
          <w:sz w:val="24"/>
          <w:szCs w:val="24"/>
        </w:rPr>
        <w:t>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следующие изменения: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72" w:name="100398"/>
      <w:bookmarkEnd w:id="572"/>
      <w:r w:rsidRPr="00ED2D5F">
        <w:rPr>
          <w:rFonts w:ascii="Arial" w:eastAsia="Times New Roman" w:hAnsi="Arial" w:cs="Arial"/>
          <w:color w:val="212529"/>
          <w:sz w:val="24"/>
          <w:szCs w:val="24"/>
        </w:rPr>
        <w:t>1) </w:t>
      </w:r>
      <w:hyperlink r:id="rId126" w:anchor="100329"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подпунктом 65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73" w:name="100399"/>
      <w:bookmarkEnd w:id="573"/>
      <w:r w:rsidRPr="00ED2D5F">
        <w:rPr>
          <w:rFonts w:ascii="Arial" w:eastAsia="Times New Roman" w:hAnsi="Arial" w:cs="Arial"/>
          <w:color w:val="212529"/>
          <w:sz w:val="24"/>
          <w:szCs w:val="24"/>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74" w:name="100598"/>
      <w:bookmarkStart w:id="575" w:name="100400"/>
      <w:bookmarkStart w:id="576" w:name="100401"/>
      <w:bookmarkEnd w:id="574"/>
      <w:bookmarkEnd w:id="575"/>
      <w:bookmarkEnd w:id="576"/>
      <w:r w:rsidRPr="00ED2D5F">
        <w:rPr>
          <w:rFonts w:ascii="Arial" w:eastAsia="Times New Roman" w:hAnsi="Arial" w:cs="Arial"/>
          <w:color w:val="212529"/>
          <w:sz w:val="24"/>
          <w:szCs w:val="24"/>
        </w:rPr>
        <w:t>2) утратил силу с 1 августа 2011 года. - Федеральный закон от 18.07.2011 N 242-ФЗ.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77" w:name="100402"/>
      <w:bookmarkEnd w:id="577"/>
      <w:r w:rsidRPr="00ED2D5F">
        <w:rPr>
          <w:rFonts w:ascii="Arial" w:eastAsia="Times New Roman" w:hAnsi="Arial" w:cs="Arial"/>
          <w:color w:val="212529"/>
          <w:sz w:val="24"/>
          <w:szCs w:val="24"/>
        </w:rPr>
        <w:t>Статья 36. О внесении изменения в часть вторую Налогового кодекса Российской Федерации</w:t>
      </w:r>
    </w:p>
    <w:bookmarkStart w:id="578" w:name="100403"/>
    <w:bookmarkEnd w:id="578"/>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fldChar w:fldCharType="begin"/>
      </w:r>
      <w:r w:rsidRPr="00ED2D5F">
        <w:rPr>
          <w:rFonts w:ascii="Arial" w:eastAsia="Times New Roman" w:hAnsi="Arial" w:cs="Arial"/>
          <w:color w:val="212529"/>
          <w:sz w:val="24"/>
          <w:szCs w:val="24"/>
        </w:rPr>
        <w:instrText xml:space="preserve"> HYPERLINK "https://legalacts.ru/kodeks/NK-RF-chast-2/razdel-viii/glava-25/statja-259.3/" \l "003984" </w:instrText>
      </w:r>
      <w:r w:rsidRPr="00ED2D5F">
        <w:rPr>
          <w:rFonts w:ascii="Arial" w:eastAsia="Times New Roman" w:hAnsi="Arial" w:cs="Arial"/>
          <w:color w:val="212529"/>
          <w:sz w:val="24"/>
          <w:szCs w:val="24"/>
        </w:rPr>
        <w:fldChar w:fldCharType="separate"/>
      </w:r>
      <w:r w:rsidRPr="00ED2D5F">
        <w:rPr>
          <w:rFonts w:ascii="Arial" w:eastAsia="Times New Roman" w:hAnsi="Arial" w:cs="Arial"/>
          <w:color w:val="4272D7"/>
          <w:sz w:val="24"/>
          <w:szCs w:val="24"/>
          <w:u w:val="single"/>
        </w:rPr>
        <w:t>Пункт 1 статьи 259.3</w:t>
      </w:r>
      <w:r w:rsidRPr="00ED2D5F">
        <w:rPr>
          <w:rFonts w:ascii="Arial" w:eastAsia="Times New Roman" w:hAnsi="Arial" w:cs="Arial"/>
          <w:color w:val="212529"/>
          <w:sz w:val="24"/>
          <w:szCs w:val="24"/>
        </w:rPr>
        <w:fldChar w:fldCharType="end"/>
      </w:r>
      <w:r w:rsidRPr="00ED2D5F">
        <w:rPr>
          <w:rFonts w:ascii="Arial" w:eastAsia="Times New Roman" w:hAnsi="Arial" w:cs="Arial"/>
          <w:color w:val="212529"/>
          <w:sz w:val="24"/>
          <w:szCs w:val="24"/>
        </w:rPr>
        <w:t xml:space="preserve"> части второй Налогового кодекса Российской Федерации (Собрание законодательства Российской Федерации, 2000, N 32, ст. 3340; 2001, N </w:t>
      </w:r>
      <w:r w:rsidRPr="00ED2D5F">
        <w:rPr>
          <w:rFonts w:ascii="Arial" w:eastAsia="Times New Roman" w:hAnsi="Arial" w:cs="Arial"/>
          <w:color w:val="212529"/>
          <w:sz w:val="24"/>
          <w:szCs w:val="24"/>
        </w:rPr>
        <w:lastRenderedPageBreak/>
        <w:t>33, ст. 3413; 2008, N 30, ст. 3614) дополнить подпунктом 4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79" w:name="100404"/>
      <w:bookmarkEnd w:id="579"/>
      <w:r w:rsidRPr="00ED2D5F">
        <w:rPr>
          <w:rFonts w:ascii="Arial" w:eastAsia="Times New Roman" w:hAnsi="Arial" w:cs="Arial"/>
          <w:color w:val="212529"/>
          <w:sz w:val="24"/>
          <w:szCs w:val="24"/>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0" w:name="100405"/>
      <w:bookmarkEnd w:id="580"/>
      <w:r w:rsidRPr="00ED2D5F">
        <w:rPr>
          <w:rFonts w:ascii="Arial" w:eastAsia="Times New Roman" w:hAnsi="Arial" w:cs="Arial"/>
          <w:color w:val="212529"/>
          <w:sz w:val="24"/>
          <w:szCs w:val="24"/>
        </w:rPr>
        <w:t>Статья 37. О внесении изменений в Кодекс Российской Федерации об административных правонарушениях</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1" w:name="100406"/>
      <w:bookmarkEnd w:id="581"/>
      <w:r w:rsidRPr="00ED2D5F">
        <w:rPr>
          <w:rFonts w:ascii="Arial" w:eastAsia="Times New Roman" w:hAnsi="Arial" w:cs="Arial"/>
          <w:color w:val="212529"/>
          <w:sz w:val="24"/>
          <w:szCs w:val="24"/>
        </w:rPr>
        <w:t>Внести в </w:t>
      </w:r>
      <w:hyperlink r:id="rId127" w:history="1">
        <w:r w:rsidRPr="00ED2D5F">
          <w:rPr>
            <w:rFonts w:ascii="Arial" w:eastAsia="Times New Roman" w:hAnsi="Arial" w:cs="Arial"/>
            <w:color w:val="4272D7"/>
            <w:sz w:val="24"/>
            <w:szCs w:val="24"/>
            <w:u w:val="single"/>
          </w:rPr>
          <w:t>Кодекс</w:t>
        </w:r>
      </w:hyperlink>
      <w:r w:rsidRPr="00ED2D5F">
        <w:rPr>
          <w:rFonts w:ascii="Arial" w:eastAsia="Times New Roman" w:hAnsi="Arial" w:cs="Arial"/>
          <w:color w:val="212529"/>
          <w:sz w:val="24"/>
          <w:szCs w:val="24"/>
        </w:rPr>
        <w:t>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2" w:name="100407"/>
      <w:bookmarkEnd w:id="582"/>
      <w:r w:rsidRPr="00ED2D5F">
        <w:rPr>
          <w:rFonts w:ascii="Arial" w:eastAsia="Times New Roman" w:hAnsi="Arial" w:cs="Arial"/>
          <w:color w:val="212529"/>
          <w:sz w:val="24"/>
          <w:szCs w:val="24"/>
        </w:rPr>
        <w:t>1) </w:t>
      </w:r>
      <w:hyperlink r:id="rId128" w:anchor="001313" w:history="1">
        <w:r w:rsidRPr="00ED2D5F">
          <w:rPr>
            <w:rFonts w:ascii="Arial" w:eastAsia="Times New Roman" w:hAnsi="Arial" w:cs="Arial"/>
            <w:color w:val="4272D7"/>
            <w:sz w:val="24"/>
            <w:szCs w:val="24"/>
            <w:u w:val="single"/>
          </w:rPr>
          <w:t>часть 1 статьи 4.5</w:t>
        </w:r>
      </w:hyperlink>
      <w:r w:rsidRPr="00ED2D5F">
        <w:rPr>
          <w:rFonts w:ascii="Arial" w:eastAsia="Times New Roman" w:hAnsi="Arial" w:cs="Arial"/>
          <w:color w:val="212529"/>
          <w:sz w:val="24"/>
          <w:szCs w:val="24"/>
        </w:rPr>
        <w:t>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3" w:name="100408"/>
      <w:bookmarkEnd w:id="583"/>
      <w:r w:rsidRPr="00ED2D5F">
        <w:rPr>
          <w:rFonts w:ascii="Arial" w:eastAsia="Times New Roman" w:hAnsi="Arial" w:cs="Arial"/>
          <w:color w:val="212529"/>
          <w:sz w:val="24"/>
          <w:szCs w:val="24"/>
        </w:rPr>
        <w:t>2) </w:t>
      </w:r>
      <w:hyperlink r:id="rId129" w:anchor="100701" w:history="1">
        <w:r w:rsidRPr="00ED2D5F">
          <w:rPr>
            <w:rFonts w:ascii="Arial" w:eastAsia="Times New Roman" w:hAnsi="Arial" w:cs="Arial"/>
            <w:color w:val="4272D7"/>
            <w:sz w:val="24"/>
            <w:szCs w:val="24"/>
            <w:u w:val="single"/>
          </w:rPr>
          <w:t>статью 9.12</w:t>
        </w:r>
      </w:hyperlink>
      <w:r w:rsidRPr="00ED2D5F">
        <w:rPr>
          <w:rFonts w:ascii="Arial" w:eastAsia="Times New Roman" w:hAnsi="Arial" w:cs="Arial"/>
          <w:color w:val="212529"/>
          <w:sz w:val="24"/>
          <w:szCs w:val="24"/>
        </w:rPr>
        <w:t> признать утратившей силу;</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4" w:name="100409"/>
      <w:bookmarkEnd w:id="584"/>
      <w:r w:rsidRPr="00ED2D5F">
        <w:rPr>
          <w:rFonts w:ascii="Arial" w:eastAsia="Times New Roman" w:hAnsi="Arial" w:cs="Arial"/>
          <w:color w:val="212529"/>
          <w:sz w:val="24"/>
          <w:szCs w:val="24"/>
        </w:rPr>
        <w:t>3) </w:t>
      </w:r>
      <w:hyperlink r:id="rId130" w:anchor="100655" w:history="1">
        <w:r w:rsidRPr="00ED2D5F">
          <w:rPr>
            <w:rFonts w:ascii="Arial" w:eastAsia="Times New Roman" w:hAnsi="Arial" w:cs="Arial"/>
            <w:color w:val="4272D7"/>
            <w:sz w:val="24"/>
            <w:szCs w:val="24"/>
            <w:u w:val="single"/>
          </w:rPr>
          <w:t>главу 9</w:t>
        </w:r>
      </w:hyperlink>
      <w:r w:rsidRPr="00ED2D5F">
        <w:rPr>
          <w:rFonts w:ascii="Arial" w:eastAsia="Times New Roman" w:hAnsi="Arial" w:cs="Arial"/>
          <w:color w:val="212529"/>
          <w:sz w:val="24"/>
          <w:szCs w:val="24"/>
        </w:rPr>
        <w:t> дополнить статьей 9.16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5" w:name="100410"/>
      <w:bookmarkEnd w:id="585"/>
      <w:r w:rsidRPr="00ED2D5F">
        <w:rPr>
          <w:rFonts w:ascii="Arial" w:eastAsia="Times New Roman" w:hAnsi="Arial" w:cs="Arial"/>
          <w:color w:val="212529"/>
          <w:sz w:val="24"/>
          <w:szCs w:val="24"/>
        </w:rPr>
        <w:t>"Статья 9.16. Нарушение законодательства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6" w:name="100411"/>
      <w:bookmarkEnd w:id="586"/>
      <w:r w:rsidRPr="00ED2D5F">
        <w:rPr>
          <w:rFonts w:ascii="Arial" w:eastAsia="Times New Roman" w:hAnsi="Arial" w:cs="Arial"/>
          <w:color w:val="212529"/>
          <w:sz w:val="24"/>
          <w:szCs w:val="24"/>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7" w:name="100412"/>
      <w:bookmarkEnd w:id="587"/>
      <w:r w:rsidRPr="00ED2D5F">
        <w:rPr>
          <w:rFonts w:ascii="Arial" w:eastAsia="Times New Roman" w:hAnsi="Arial" w:cs="Arial"/>
          <w:color w:val="212529"/>
          <w:sz w:val="24"/>
          <w:szCs w:val="24"/>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w:t>
      </w:r>
      <w:r w:rsidRPr="00ED2D5F">
        <w:rPr>
          <w:rFonts w:ascii="Arial" w:eastAsia="Times New Roman" w:hAnsi="Arial" w:cs="Arial"/>
          <w:color w:val="212529"/>
          <w:sz w:val="24"/>
          <w:szCs w:val="24"/>
        </w:rPr>
        <w:lastRenderedPageBreak/>
        <w:t>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8" w:name="100413"/>
      <w:bookmarkEnd w:id="588"/>
      <w:r w:rsidRPr="00ED2D5F">
        <w:rPr>
          <w:rFonts w:ascii="Arial" w:eastAsia="Times New Roman" w:hAnsi="Arial" w:cs="Arial"/>
          <w:color w:val="212529"/>
          <w:sz w:val="24"/>
          <w:szCs w:val="24"/>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89" w:name="100414"/>
      <w:bookmarkEnd w:id="589"/>
      <w:r w:rsidRPr="00ED2D5F">
        <w:rPr>
          <w:rFonts w:ascii="Arial" w:eastAsia="Times New Roman" w:hAnsi="Arial" w:cs="Arial"/>
          <w:color w:val="212529"/>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0" w:name="100415"/>
      <w:bookmarkEnd w:id="590"/>
      <w:r w:rsidRPr="00ED2D5F">
        <w:rPr>
          <w:rFonts w:ascii="Arial" w:eastAsia="Times New Roman" w:hAnsi="Arial" w:cs="Arial"/>
          <w:color w:val="212529"/>
          <w:sz w:val="24"/>
          <w:szCs w:val="24"/>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1" w:name="100416"/>
      <w:bookmarkEnd w:id="591"/>
      <w:r w:rsidRPr="00ED2D5F">
        <w:rPr>
          <w:rFonts w:ascii="Arial" w:eastAsia="Times New Roman" w:hAnsi="Arial" w:cs="Arial"/>
          <w:color w:val="212529"/>
          <w:sz w:val="24"/>
          <w:szCs w:val="24"/>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2" w:name="100417"/>
      <w:bookmarkEnd w:id="592"/>
      <w:r w:rsidRPr="00ED2D5F">
        <w:rPr>
          <w:rFonts w:ascii="Arial" w:eastAsia="Times New Roman" w:hAnsi="Arial" w:cs="Arial"/>
          <w:color w:val="212529"/>
          <w:sz w:val="24"/>
          <w:szCs w:val="24"/>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3" w:name="100418"/>
      <w:bookmarkEnd w:id="593"/>
      <w:r w:rsidRPr="00ED2D5F">
        <w:rPr>
          <w:rFonts w:ascii="Arial" w:eastAsia="Times New Roman" w:hAnsi="Arial" w:cs="Arial"/>
          <w:color w:val="212529"/>
          <w:sz w:val="24"/>
          <w:szCs w:val="24"/>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4" w:name="100419"/>
      <w:bookmarkEnd w:id="594"/>
      <w:r w:rsidRPr="00ED2D5F">
        <w:rPr>
          <w:rFonts w:ascii="Arial" w:eastAsia="Times New Roman" w:hAnsi="Arial" w:cs="Arial"/>
          <w:color w:val="212529"/>
          <w:sz w:val="24"/>
          <w:szCs w:val="24"/>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5" w:name="100420"/>
      <w:bookmarkEnd w:id="595"/>
      <w:r w:rsidRPr="00ED2D5F">
        <w:rPr>
          <w:rFonts w:ascii="Arial" w:eastAsia="Times New Roman" w:hAnsi="Arial" w:cs="Arial"/>
          <w:color w:val="212529"/>
          <w:sz w:val="24"/>
          <w:szCs w:val="24"/>
        </w:rPr>
        <w:t xml:space="preserve">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w:t>
      </w:r>
      <w:r w:rsidRPr="00ED2D5F">
        <w:rPr>
          <w:rFonts w:ascii="Arial" w:eastAsia="Times New Roman" w:hAnsi="Arial" w:cs="Arial"/>
          <w:color w:val="212529"/>
          <w:sz w:val="24"/>
          <w:szCs w:val="24"/>
        </w:rPr>
        <w:lastRenderedPageBreak/>
        <w:t>десяти тысяч до пятнадцати тысяч рублей; на юридических лиц - от двадцати тысяч до тридцати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6" w:name="100421"/>
      <w:bookmarkEnd w:id="596"/>
      <w:r w:rsidRPr="00ED2D5F">
        <w:rPr>
          <w:rFonts w:ascii="Arial" w:eastAsia="Times New Roman" w:hAnsi="Arial" w:cs="Arial"/>
          <w:color w:val="212529"/>
          <w:sz w:val="24"/>
          <w:szCs w:val="24"/>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7" w:name="100422"/>
      <w:bookmarkEnd w:id="597"/>
      <w:r w:rsidRPr="00ED2D5F">
        <w:rPr>
          <w:rFonts w:ascii="Arial" w:eastAsia="Times New Roman" w:hAnsi="Arial" w:cs="Arial"/>
          <w:color w:val="212529"/>
          <w:sz w:val="24"/>
          <w:szCs w:val="24"/>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8" w:name="100423"/>
      <w:bookmarkEnd w:id="598"/>
      <w:r w:rsidRPr="00ED2D5F">
        <w:rPr>
          <w:rFonts w:ascii="Arial" w:eastAsia="Times New Roman" w:hAnsi="Arial" w:cs="Arial"/>
          <w:color w:val="212529"/>
          <w:sz w:val="24"/>
          <w:szCs w:val="24"/>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599" w:name="100424"/>
      <w:bookmarkEnd w:id="599"/>
      <w:r w:rsidRPr="00ED2D5F">
        <w:rPr>
          <w:rFonts w:ascii="Arial" w:eastAsia="Times New Roman" w:hAnsi="Arial" w:cs="Arial"/>
          <w:color w:val="212529"/>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0" w:name="100425"/>
      <w:bookmarkEnd w:id="600"/>
      <w:r w:rsidRPr="00ED2D5F">
        <w:rPr>
          <w:rFonts w:ascii="Arial" w:eastAsia="Times New Roman" w:hAnsi="Arial" w:cs="Arial"/>
          <w:color w:val="212529"/>
          <w:sz w:val="24"/>
          <w:szCs w:val="24"/>
        </w:rPr>
        <w:t>8. Несоблюдение сроков проведения обязательного энергетического обследования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1" w:name="100426"/>
      <w:bookmarkEnd w:id="601"/>
      <w:r w:rsidRPr="00ED2D5F">
        <w:rPr>
          <w:rFonts w:ascii="Arial" w:eastAsia="Times New Roman" w:hAnsi="Arial" w:cs="Arial"/>
          <w:color w:val="212529"/>
          <w:sz w:val="24"/>
          <w:szCs w:val="24"/>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2" w:name="100427"/>
      <w:bookmarkEnd w:id="602"/>
      <w:r w:rsidRPr="00ED2D5F">
        <w:rPr>
          <w:rFonts w:ascii="Arial" w:eastAsia="Times New Roman" w:hAnsi="Arial" w:cs="Arial"/>
          <w:color w:val="212529"/>
          <w:sz w:val="24"/>
          <w:szCs w:val="24"/>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3" w:name="100428"/>
      <w:bookmarkEnd w:id="603"/>
      <w:r w:rsidRPr="00ED2D5F">
        <w:rPr>
          <w:rFonts w:ascii="Arial" w:eastAsia="Times New Roman" w:hAnsi="Arial" w:cs="Arial"/>
          <w:color w:val="212529"/>
          <w:sz w:val="24"/>
          <w:szCs w:val="24"/>
        </w:rPr>
        <w:t>влечет наложение административного штрафа на должностных лиц в размере пяти тысяч рублей; на юридических лиц - десяти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4" w:name="100429"/>
      <w:bookmarkEnd w:id="604"/>
      <w:r w:rsidRPr="00ED2D5F">
        <w:rPr>
          <w:rFonts w:ascii="Arial" w:eastAsia="Times New Roman" w:hAnsi="Arial" w:cs="Arial"/>
          <w:color w:val="212529"/>
          <w:sz w:val="24"/>
          <w:szCs w:val="24"/>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5" w:name="100430"/>
      <w:bookmarkEnd w:id="605"/>
      <w:r w:rsidRPr="00ED2D5F">
        <w:rPr>
          <w:rFonts w:ascii="Arial" w:eastAsia="Times New Roman" w:hAnsi="Arial" w:cs="Arial"/>
          <w:color w:val="212529"/>
          <w:sz w:val="24"/>
          <w:szCs w:val="24"/>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6" w:name="100431"/>
      <w:bookmarkEnd w:id="606"/>
      <w:r w:rsidRPr="00ED2D5F">
        <w:rPr>
          <w:rFonts w:ascii="Arial" w:eastAsia="Times New Roman" w:hAnsi="Arial" w:cs="Arial"/>
          <w:color w:val="212529"/>
          <w:sz w:val="24"/>
          <w:szCs w:val="24"/>
        </w:rPr>
        <w:lastRenderedPageBreak/>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7" w:name="100432"/>
      <w:bookmarkEnd w:id="607"/>
      <w:r w:rsidRPr="00ED2D5F">
        <w:rPr>
          <w:rFonts w:ascii="Arial" w:eastAsia="Times New Roman" w:hAnsi="Arial" w:cs="Arial"/>
          <w:color w:val="212529"/>
          <w:sz w:val="24"/>
          <w:szCs w:val="24"/>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8" w:name="100433"/>
      <w:bookmarkEnd w:id="608"/>
      <w:r w:rsidRPr="00ED2D5F">
        <w:rPr>
          <w:rFonts w:ascii="Arial" w:eastAsia="Times New Roman" w:hAnsi="Arial" w:cs="Arial"/>
          <w:color w:val="212529"/>
          <w:sz w:val="24"/>
          <w:szCs w:val="24"/>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09" w:name="100434"/>
      <w:bookmarkEnd w:id="609"/>
      <w:r w:rsidRPr="00ED2D5F">
        <w:rPr>
          <w:rFonts w:ascii="Arial" w:eastAsia="Times New Roman" w:hAnsi="Arial" w:cs="Arial"/>
          <w:color w:val="212529"/>
          <w:sz w:val="24"/>
          <w:szCs w:val="24"/>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0" w:name="100435"/>
      <w:bookmarkEnd w:id="610"/>
      <w:r w:rsidRPr="00ED2D5F">
        <w:rPr>
          <w:rFonts w:ascii="Arial" w:eastAsia="Times New Roman" w:hAnsi="Arial" w:cs="Arial"/>
          <w:color w:val="212529"/>
          <w:sz w:val="24"/>
          <w:szCs w:val="24"/>
        </w:rPr>
        <w:t>4) </w:t>
      </w:r>
      <w:hyperlink r:id="rId131" w:anchor="001403" w:history="1">
        <w:r w:rsidRPr="00ED2D5F">
          <w:rPr>
            <w:rFonts w:ascii="Arial" w:eastAsia="Times New Roman" w:hAnsi="Arial" w:cs="Arial"/>
            <w:color w:val="4272D7"/>
            <w:sz w:val="24"/>
            <w:szCs w:val="24"/>
            <w:u w:val="single"/>
          </w:rPr>
          <w:t>часть 2 статьи 23.1</w:t>
        </w:r>
      </w:hyperlink>
      <w:r w:rsidRPr="00ED2D5F">
        <w:rPr>
          <w:rFonts w:ascii="Arial" w:eastAsia="Times New Roman" w:hAnsi="Arial" w:cs="Arial"/>
          <w:color w:val="212529"/>
          <w:sz w:val="24"/>
          <w:szCs w:val="24"/>
        </w:rPr>
        <w:t> после цифр "9.9, 9.11," дополнить словами "частями 1 и 2 статьи 9.16, статьями";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1" w:name="100436"/>
      <w:bookmarkEnd w:id="611"/>
      <w:r w:rsidRPr="00ED2D5F">
        <w:rPr>
          <w:rFonts w:ascii="Arial" w:eastAsia="Times New Roman" w:hAnsi="Arial" w:cs="Arial"/>
          <w:color w:val="212529"/>
          <w:sz w:val="24"/>
          <w:szCs w:val="24"/>
        </w:rPr>
        <w:t>5) в </w:t>
      </w:r>
      <w:hyperlink r:id="rId132" w:anchor="001827" w:history="1">
        <w:r w:rsidRPr="00ED2D5F">
          <w:rPr>
            <w:rFonts w:ascii="Arial" w:eastAsia="Times New Roman" w:hAnsi="Arial" w:cs="Arial"/>
            <w:color w:val="4272D7"/>
            <w:sz w:val="24"/>
            <w:szCs w:val="24"/>
            <w:u w:val="single"/>
          </w:rPr>
          <w:t>части 1 статьи 23.30</w:t>
        </w:r>
      </w:hyperlink>
      <w:r w:rsidRPr="00ED2D5F">
        <w:rPr>
          <w:rFonts w:ascii="Arial" w:eastAsia="Times New Roman" w:hAnsi="Arial" w:cs="Arial"/>
          <w:color w:val="212529"/>
          <w:sz w:val="24"/>
          <w:szCs w:val="24"/>
        </w:rPr>
        <w:t>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2" w:name="100437"/>
      <w:bookmarkEnd w:id="612"/>
      <w:r w:rsidRPr="00ED2D5F">
        <w:rPr>
          <w:rFonts w:ascii="Arial" w:eastAsia="Times New Roman" w:hAnsi="Arial" w:cs="Arial"/>
          <w:color w:val="212529"/>
          <w:sz w:val="24"/>
          <w:szCs w:val="24"/>
        </w:rPr>
        <w:t>6) в </w:t>
      </w:r>
      <w:hyperlink r:id="rId133" w:anchor="001405" w:history="1">
        <w:r w:rsidRPr="00ED2D5F">
          <w:rPr>
            <w:rFonts w:ascii="Arial" w:eastAsia="Times New Roman" w:hAnsi="Arial" w:cs="Arial"/>
            <w:color w:val="4272D7"/>
            <w:sz w:val="24"/>
            <w:szCs w:val="24"/>
            <w:u w:val="single"/>
          </w:rPr>
          <w:t>части 1 статьи 23.48</w:t>
        </w:r>
      </w:hyperlink>
      <w:r w:rsidRPr="00ED2D5F">
        <w:rPr>
          <w:rFonts w:ascii="Arial" w:eastAsia="Times New Roman" w:hAnsi="Arial" w:cs="Arial"/>
          <w:color w:val="212529"/>
          <w:sz w:val="24"/>
          <w:szCs w:val="24"/>
        </w:rPr>
        <w:t> слова "статьями 9.15," заменить словами "статьей 9.15, частями 6 и 12 статьи 9.16, статьями";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3" w:name="100438"/>
      <w:bookmarkEnd w:id="613"/>
      <w:r w:rsidRPr="00ED2D5F">
        <w:rPr>
          <w:rFonts w:ascii="Arial" w:eastAsia="Times New Roman" w:hAnsi="Arial" w:cs="Arial"/>
          <w:color w:val="212529"/>
          <w:sz w:val="24"/>
          <w:szCs w:val="24"/>
        </w:rPr>
        <w:t>7) </w:t>
      </w:r>
      <w:hyperlink r:id="rId134" w:anchor="001880" w:history="1">
        <w:r w:rsidRPr="00ED2D5F">
          <w:rPr>
            <w:rFonts w:ascii="Arial" w:eastAsia="Times New Roman" w:hAnsi="Arial" w:cs="Arial"/>
            <w:color w:val="4272D7"/>
            <w:sz w:val="24"/>
            <w:szCs w:val="24"/>
            <w:u w:val="single"/>
          </w:rPr>
          <w:t>часть 1 статьи 23.49</w:t>
        </w:r>
      </w:hyperlink>
      <w:r w:rsidRPr="00ED2D5F">
        <w:rPr>
          <w:rFonts w:ascii="Arial" w:eastAsia="Times New Roman" w:hAnsi="Arial" w:cs="Arial"/>
          <w:color w:val="212529"/>
          <w:sz w:val="24"/>
          <w:szCs w:val="24"/>
        </w:rPr>
        <w:t> после слов "правонарушениях, предусмотренных" дополнить словами "частями 1 и 2 статьи 9.16,";</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4" w:name="100439"/>
      <w:bookmarkEnd w:id="614"/>
      <w:r w:rsidRPr="00ED2D5F">
        <w:rPr>
          <w:rFonts w:ascii="Arial" w:eastAsia="Times New Roman" w:hAnsi="Arial" w:cs="Arial"/>
          <w:color w:val="212529"/>
          <w:sz w:val="24"/>
          <w:szCs w:val="24"/>
        </w:rPr>
        <w:t>8) </w:t>
      </w:r>
      <w:hyperlink r:id="rId135" w:anchor="000799" w:history="1">
        <w:r w:rsidRPr="00ED2D5F">
          <w:rPr>
            <w:rFonts w:ascii="Arial" w:eastAsia="Times New Roman" w:hAnsi="Arial" w:cs="Arial"/>
            <w:color w:val="4272D7"/>
            <w:sz w:val="24"/>
            <w:szCs w:val="24"/>
            <w:u w:val="single"/>
          </w:rPr>
          <w:t>часть 1.1 статьи 23.51</w:t>
        </w:r>
      </w:hyperlink>
      <w:r w:rsidRPr="00ED2D5F">
        <w:rPr>
          <w:rFonts w:ascii="Arial" w:eastAsia="Times New Roman" w:hAnsi="Arial" w:cs="Arial"/>
          <w:color w:val="212529"/>
          <w:sz w:val="24"/>
          <w:szCs w:val="24"/>
        </w:rPr>
        <w:t>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5" w:name="100440"/>
      <w:bookmarkEnd w:id="615"/>
      <w:r w:rsidRPr="00ED2D5F">
        <w:rPr>
          <w:rFonts w:ascii="Arial" w:eastAsia="Times New Roman" w:hAnsi="Arial" w:cs="Arial"/>
          <w:color w:val="212529"/>
          <w:sz w:val="24"/>
          <w:szCs w:val="24"/>
        </w:rPr>
        <w:t>9) </w:t>
      </w:r>
      <w:hyperlink r:id="rId136" w:anchor="001900" w:history="1">
        <w:r w:rsidRPr="00ED2D5F">
          <w:rPr>
            <w:rFonts w:ascii="Arial" w:eastAsia="Times New Roman" w:hAnsi="Arial" w:cs="Arial"/>
            <w:color w:val="4272D7"/>
            <w:sz w:val="24"/>
            <w:szCs w:val="24"/>
            <w:u w:val="single"/>
          </w:rPr>
          <w:t>часть 1 статьи 23.55</w:t>
        </w:r>
      </w:hyperlink>
      <w:r w:rsidRPr="00ED2D5F">
        <w:rPr>
          <w:rFonts w:ascii="Arial" w:eastAsia="Times New Roman" w:hAnsi="Arial" w:cs="Arial"/>
          <w:color w:val="212529"/>
          <w:sz w:val="24"/>
          <w:szCs w:val="24"/>
        </w:rPr>
        <w:t> после слов "статьями 7.21 - 7.23" дополнить словами ", частями 4 и 5 статьи 9.16";</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6" w:name="100441"/>
      <w:bookmarkEnd w:id="616"/>
      <w:r w:rsidRPr="00ED2D5F">
        <w:rPr>
          <w:rFonts w:ascii="Arial" w:eastAsia="Times New Roman" w:hAnsi="Arial" w:cs="Arial"/>
          <w:color w:val="212529"/>
          <w:sz w:val="24"/>
          <w:szCs w:val="24"/>
        </w:rPr>
        <w:t>10) в </w:t>
      </w:r>
      <w:hyperlink r:id="rId137" w:anchor="000909" w:history="1">
        <w:r w:rsidRPr="00ED2D5F">
          <w:rPr>
            <w:rFonts w:ascii="Arial" w:eastAsia="Times New Roman" w:hAnsi="Arial" w:cs="Arial"/>
            <w:color w:val="4272D7"/>
            <w:sz w:val="24"/>
            <w:szCs w:val="24"/>
            <w:u w:val="single"/>
          </w:rPr>
          <w:t>части 1 статьи 23.56</w:t>
        </w:r>
      </w:hyperlink>
      <w:r w:rsidRPr="00ED2D5F">
        <w:rPr>
          <w:rFonts w:ascii="Arial" w:eastAsia="Times New Roman" w:hAnsi="Arial" w:cs="Arial"/>
          <w:color w:val="212529"/>
          <w:sz w:val="24"/>
          <w:szCs w:val="24"/>
        </w:rPr>
        <w:t> слова "и 9.5" заменить словами ", 9.5, частью 3 статьи 9.16";</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7" w:name="100442"/>
      <w:bookmarkEnd w:id="617"/>
      <w:r w:rsidRPr="00ED2D5F">
        <w:rPr>
          <w:rFonts w:ascii="Arial" w:eastAsia="Times New Roman" w:hAnsi="Arial" w:cs="Arial"/>
          <w:color w:val="212529"/>
          <w:sz w:val="24"/>
          <w:szCs w:val="24"/>
        </w:rPr>
        <w:t>11) </w:t>
      </w:r>
      <w:hyperlink r:id="rId138" w:anchor="001406" w:history="1">
        <w:r w:rsidRPr="00ED2D5F">
          <w:rPr>
            <w:rFonts w:ascii="Arial" w:eastAsia="Times New Roman" w:hAnsi="Arial" w:cs="Arial"/>
            <w:color w:val="4272D7"/>
            <w:sz w:val="24"/>
            <w:szCs w:val="24"/>
            <w:u w:val="single"/>
          </w:rPr>
          <w:t>часть 1 статьи 23.66</w:t>
        </w:r>
      </w:hyperlink>
      <w:r w:rsidRPr="00ED2D5F">
        <w:rPr>
          <w:rFonts w:ascii="Arial" w:eastAsia="Times New Roman" w:hAnsi="Arial" w:cs="Arial"/>
          <w:color w:val="212529"/>
          <w:sz w:val="24"/>
          <w:szCs w:val="24"/>
        </w:rPr>
        <w:t> после цифр "7.32," дополнить словами "частью 11 (за исключением сферы государственного оборонного заказа и сферы государственной тайны) статьи 9.16,";</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8" w:name="100443"/>
      <w:bookmarkEnd w:id="618"/>
      <w:r w:rsidRPr="00ED2D5F">
        <w:rPr>
          <w:rFonts w:ascii="Arial" w:eastAsia="Times New Roman" w:hAnsi="Arial" w:cs="Arial"/>
          <w:color w:val="212529"/>
          <w:sz w:val="24"/>
          <w:szCs w:val="24"/>
        </w:rPr>
        <w:t>12) </w:t>
      </w:r>
      <w:hyperlink r:id="rId139" w:anchor="101868" w:history="1">
        <w:r w:rsidRPr="00ED2D5F">
          <w:rPr>
            <w:rFonts w:ascii="Arial" w:eastAsia="Times New Roman" w:hAnsi="Arial" w:cs="Arial"/>
            <w:color w:val="4272D7"/>
            <w:sz w:val="24"/>
            <w:szCs w:val="24"/>
            <w:u w:val="single"/>
          </w:rPr>
          <w:t>главу 23</w:t>
        </w:r>
      </w:hyperlink>
      <w:r w:rsidRPr="00ED2D5F">
        <w:rPr>
          <w:rFonts w:ascii="Arial" w:eastAsia="Times New Roman" w:hAnsi="Arial" w:cs="Arial"/>
          <w:color w:val="212529"/>
          <w:sz w:val="24"/>
          <w:szCs w:val="24"/>
        </w:rPr>
        <w:t> дополнить статьей 23.71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19" w:name="100444"/>
      <w:bookmarkEnd w:id="619"/>
      <w:r w:rsidRPr="00ED2D5F">
        <w:rPr>
          <w:rFonts w:ascii="Arial" w:eastAsia="Times New Roman" w:hAnsi="Arial" w:cs="Arial"/>
          <w:color w:val="212529"/>
          <w:sz w:val="24"/>
          <w:szCs w:val="24"/>
        </w:rPr>
        <w:lastRenderedPageBreak/>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0" w:name="100445"/>
      <w:bookmarkEnd w:id="620"/>
      <w:r w:rsidRPr="00ED2D5F">
        <w:rPr>
          <w:rFonts w:ascii="Arial" w:eastAsia="Times New Roman" w:hAnsi="Arial" w:cs="Arial"/>
          <w:color w:val="212529"/>
          <w:sz w:val="24"/>
          <w:szCs w:val="24"/>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1" w:name="100446"/>
      <w:bookmarkEnd w:id="621"/>
      <w:r w:rsidRPr="00ED2D5F">
        <w:rPr>
          <w:rFonts w:ascii="Arial" w:eastAsia="Times New Roman" w:hAnsi="Arial" w:cs="Arial"/>
          <w:color w:val="212529"/>
          <w:sz w:val="24"/>
          <w:szCs w:val="24"/>
        </w:rPr>
        <w:t>2. Рассматривать дела об административных правонарушениях от имени органа, указанного в части 1 настоящей статьи, вправе: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2" w:name="100447"/>
      <w:bookmarkEnd w:id="622"/>
      <w:r w:rsidRPr="00ED2D5F">
        <w:rPr>
          <w:rFonts w:ascii="Arial" w:eastAsia="Times New Roman" w:hAnsi="Arial" w:cs="Arial"/>
          <w:color w:val="212529"/>
          <w:sz w:val="24"/>
          <w:szCs w:val="24"/>
        </w:rPr>
        <w:t>1) руководитель указанного органа и его заместители;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3" w:name="100448"/>
      <w:bookmarkEnd w:id="623"/>
      <w:r w:rsidRPr="00ED2D5F">
        <w:rPr>
          <w:rFonts w:ascii="Arial" w:eastAsia="Times New Roman" w:hAnsi="Arial" w:cs="Arial"/>
          <w:color w:val="212529"/>
          <w:sz w:val="24"/>
          <w:szCs w:val="24"/>
        </w:rPr>
        <w:t>2) руководители структурных подразделений указанного органа и их заместители.".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4" w:name="100449"/>
      <w:bookmarkEnd w:id="624"/>
      <w:r w:rsidRPr="00ED2D5F">
        <w:rPr>
          <w:rFonts w:ascii="Arial" w:eastAsia="Times New Roman" w:hAnsi="Arial" w:cs="Arial"/>
          <w:color w:val="212529"/>
          <w:sz w:val="24"/>
          <w:szCs w:val="24"/>
        </w:rPr>
        <w:t>Статья 38. О внесении изменений в Федеральный закон "О техническом регулировании"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5" w:name="100450"/>
      <w:bookmarkEnd w:id="625"/>
      <w:r w:rsidRPr="00ED2D5F">
        <w:rPr>
          <w:rFonts w:ascii="Arial" w:eastAsia="Times New Roman" w:hAnsi="Arial" w:cs="Arial"/>
          <w:color w:val="212529"/>
          <w:sz w:val="24"/>
          <w:szCs w:val="24"/>
        </w:rPr>
        <w:t>Внести в </w:t>
      </w:r>
      <w:hyperlink r:id="rId140" w:anchor="100472" w:history="1">
        <w:r w:rsidRPr="00ED2D5F">
          <w:rPr>
            <w:rFonts w:ascii="Arial" w:eastAsia="Times New Roman" w:hAnsi="Arial" w:cs="Arial"/>
            <w:color w:val="4272D7"/>
            <w:sz w:val="24"/>
            <w:szCs w:val="24"/>
            <w:u w:val="single"/>
          </w:rPr>
          <w:t>статью 46</w:t>
        </w:r>
      </w:hyperlink>
      <w:r w:rsidRPr="00ED2D5F">
        <w:rPr>
          <w:rFonts w:ascii="Arial" w:eastAsia="Times New Roman" w:hAnsi="Arial" w:cs="Arial"/>
          <w:color w:val="212529"/>
          <w:sz w:val="24"/>
          <w:szCs w:val="24"/>
        </w:rPr>
        <w:t>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6" w:name="100451"/>
      <w:bookmarkEnd w:id="626"/>
      <w:r w:rsidRPr="00ED2D5F">
        <w:rPr>
          <w:rFonts w:ascii="Arial" w:eastAsia="Times New Roman" w:hAnsi="Arial" w:cs="Arial"/>
          <w:color w:val="212529"/>
          <w:sz w:val="24"/>
          <w:szCs w:val="24"/>
        </w:rPr>
        <w:t>1) </w:t>
      </w:r>
      <w:hyperlink r:id="rId141" w:anchor="100620" w:history="1">
        <w:r w:rsidRPr="00ED2D5F">
          <w:rPr>
            <w:rFonts w:ascii="Arial" w:eastAsia="Times New Roman" w:hAnsi="Arial" w:cs="Arial"/>
            <w:color w:val="4272D7"/>
            <w:sz w:val="24"/>
            <w:szCs w:val="24"/>
            <w:u w:val="single"/>
          </w:rPr>
          <w:t>пункт 1</w:t>
        </w:r>
      </w:hyperlink>
      <w:r w:rsidRPr="00ED2D5F">
        <w:rPr>
          <w:rFonts w:ascii="Arial" w:eastAsia="Times New Roman" w:hAnsi="Arial" w:cs="Arial"/>
          <w:color w:val="212529"/>
          <w:sz w:val="24"/>
          <w:szCs w:val="24"/>
        </w:rPr>
        <w:t> дополнить абзацем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7" w:name="100452"/>
      <w:bookmarkEnd w:id="627"/>
      <w:r w:rsidRPr="00ED2D5F">
        <w:rPr>
          <w:rFonts w:ascii="Arial" w:eastAsia="Times New Roman" w:hAnsi="Arial" w:cs="Arial"/>
          <w:color w:val="212529"/>
          <w:sz w:val="24"/>
          <w:szCs w:val="24"/>
        </w:rPr>
        <w:t>"обеспечения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8" w:name="100453"/>
      <w:bookmarkEnd w:id="628"/>
      <w:r w:rsidRPr="00ED2D5F">
        <w:rPr>
          <w:rFonts w:ascii="Arial" w:eastAsia="Times New Roman" w:hAnsi="Arial" w:cs="Arial"/>
          <w:color w:val="212529"/>
          <w:sz w:val="24"/>
          <w:szCs w:val="24"/>
        </w:rPr>
        <w:t>2) </w:t>
      </w:r>
      <w:hyperlink r:id="rId142" w:anchor="100472"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пунктом 6.1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29" w:name="100454"/>
      <w:bookmarkEnd w:id="629"/>
      <w:r w:rsidRPr="00ED2D5F">
        <w:rPr>
          <w:rFonts w:ascii="Arial" w:eastAsia="Times New Roman" w:hAnsi="Arial" w:cs="Arial"/>
          <w:color w:val="212529"/>
          <w:sz w:val="24"/>
          <w:szCs w:val="24"/>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0" w:name="100455"/>
      <w:bookmarkEnd w:id="630"/>
      <w:r w:rsidRPr="00ED2D5F">
        <w:rPr>
          <w:rFonts w:ascii="Arial" w:eastAsia="Times New Roman" w:hAnsi="Arial" w:cs="Arial"/>
          <w:color w:val="212529"/>
          <w:sz w:val="24"/>
          <w:szCs w:val="24"/>
        </w:rPr>
        <w:t>3) </w:t>
      </w:r>
      <w:hyperlink r:id="rId143" w:anchor="100482" w:history="1">
        <w:r w:rsidRPr="00ED2D5F">
          <w:rPr>
            <w:rFonts w:ascii="Arial" w:eastAsia="Times New Roman" w:hAnsi="Arial" w:cs="Arial"/>
            <w:color w:val="4272D7"/>
            <w:sz w:val="24"/>
            <w:szCs w:val="24"/>
            <w:u w:val="single"/>
          </w:rPr>
          <w:t>пункт 7</w:t>
        </w:r>
      </w:hyperlink>
      <w:r w:rsidRPr="00ED2D5F">
        <w:rPr>
          <w:rFonts w:ascii="Arial" w:eastAsia="Times New Roman" w:hAnsi="Arial" w:cs="Arial"/>
          <w:color w:val="212529"/>
          <w:sz w:val="24"/>
          <w:szCs w:val="24"/>
        </w:rPr>
        <w:t> дополнить абзацем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1" w:name="100456"/>
      <w:bookmarkEnd w:id="631"/>
      <w:r w:rsidRPr="00ED2D5F">
        <w:rPr>
          <w:rFonts w:ascii="Arial" w:eastAsia="Times New Roman" w:hAnsi="Arial" w:cs="Arial"/>
          <w:color w:val="212529"/>
          <w:sz w:val="24"/>
          <w:szCs w:val="24"/>
        </w:rPr>
        <w:t xml:space="preserve">"Установленные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w:t>
      </w:r>
      <w:r w:rsidRPr="00ED2D5F">
        <w:rPr>
          <w:rFonts w:ascii="Arial" w:eastAsia="Times New Roman" w:hAnsi="Arial" w:cs="Arial"/>
          <w:color w:val="212529"/>
          <w:sz w:val="24"/>
          <w:szCs w:val="24"/>
        </w:rPr>
        <w:lastRenderedPageBreak/>
        <w:t>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2" w:name="100457"/>
      <w:bookmarkEnd w:id="632"/>
      <w:r w:rsidRPr="00ED2D5F">
        <w:rPr>
          <w:rFonts w:ascii="Arial" w:eastAsia="Times New Roman" w:hAnsi="Arial" w:cs="Arial"/>
          <w:color w:val="212529"/>
          <w:sz w:val="24"/>
          <w:szCs w:val="24"/>
        </w:rPr>
        <w:t>Статья 39. О внесении изменений в Федеральный закон "Об электроэнергетике"</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3" w:name="100458"/>
      <w:bookmarkEnd w:id="633"/>
      <w:r w:rsidRPr="00ED2D5F">
        <w:rPr>
          <w:rFonts w:ascii="Arial" w:eastAsia="Times New Roman" w:hAnsi="Arial" w:cs="Arial"/>
          <w:color w:val="212529"/>
          <w:sz w:val="24"/>
          <w:szCs w:val="24"/>
        </w:rPr>
        <w:t>Внести в </w:t>
      </w:r>
      <w:hyperlink r:id="rId144" w:anchor="100250" w:history="1">
        <w:r w:rsidRPr="00ED2D5F">
          <w:rPr>
            <w:rFonts w:ascii="Arial" w:eastAsia="Times New Roman" w:hAnsi="Arial" w:cs="Arial"/>
            <w:color w:val="4272D7"/>
            <w:sz w:val="24"/>
            <w:szCs w:val="24"/>
            <w:u w:val="single"/>
          </w:rPr>
          <w:t>статью 23</w:t>
        </w:r>
      </w:hyperlink>
      <w:r w:rsidRPr="00ED2D5F">
        <w:rPr>
          <w:rFonts w:ascii="Arial" w:eastAsia="Times New Roman" w:hAnsi="Arial" w:cs="Arial"/>
          <w:color w:val="212529"/>
          <w:sz w:val="24"/>
          <w:szCs w:val="24"/>
        </w:rPr>
        <w:t>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4" w:name="100459"/>
      <w:bookmarkEnd w:id="634"/>
      <w:r w:rsidRPr="00ED2D5F">
        <w:rPr>
          <w:rFonts w:ascii="Arial" w:eastAsia="Times New Roman" w:hAnsi="Arial" w:cs="Arial"/>
          <w:color w:val="212529"/>
          <w:sz w:val="24"/>
          <w:szCs w:val="24"/>
        </w:rPr>
        <w:t>1) </w:t>
      </w:r>
      <w:hyperlink r:id="rId145" w:anchor="100776" w:history="1">
        <w:r w:rsidRPr="00ED2D5F">
          <w:rPr>
            <w:rFonts w:ascii="Arial" w:eastAsia="Times New Roman" w:hAnsi="Arial" w:cs="Arial"/>
            <w:color w:val="4272D7"/>
            <w:sz w:val="24"/>
            <w:szCs w:val="24"/>
            <w:u w:val="single"/>
          </w:rPr>
          <w:t>пункт 1</w:t>
        </w:r>
      </w:hyperlink>
      <w:r w:rsidRPr="00ED2D5F">
        <w:rPr>
          <w:rFonts w:ascii="Arial" w:eastAsia="Times New Roman" w:hAnsi="Arial" w:cs="Arial"/>
          <w:color w:val="212529"/>
          <w:sz w:val="24"/>
          <w:szCs w:val="24"/>
        </w:rPr>
        <w:t> дополнить абзацами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5" w:name="100460"/>
      <w:bookmarkEnd w:id="635"/>
      <w:r w:rsidRPr="00ED2D5F">
        <w:rPr>
          <w:rFonts w:ascii="Arial" w:eastAsia="Times New Roman" w:hAnsi="Arial" w:cs="Arial"/>
          <w:color w:val="212529"/>
          <w:sz w:val="24"/>
          <w:szCs w:val="24"/>
        </w:rPr>
        <w:t>"Государственное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6" w:name="100461"/>
      <w:bookmarkEnd w:id="636"/>
      <w:r w:rsidRPr="00ED2D5F">
        <w:rPr>
          <w:rFonts w:ascii="Arial" w:eastAsia="Times New Roman" w:hAnsi="Arial" w:cs="Arial"/>
          <w:color w:val="212529"/>
          <w:sz w:val="24"/>
          <w:szCs w:val="24"/>
        </w:rP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w:t>
      </w:r>
      <w:r w:rsidRPr="00ED2D5F">
        <w:rPr>
          <w:rFonts w:ascii="Arial" w:eastAsia="Times New Roman" w:hAnsi="Arial" w:cs="Arial"/>
          <w:color w:val="212529"/>
          <w:sz w:val="24"/>
          <w:szCs w:val="24"/>
        </w:rPr>
        <w:lastRenderedPageBreak/>
        <w:t>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7" w:name="100462"/>
      <w:bookmarkEnd w:id="637"/>
      <w:r w:rsidRPr="00ED2D5F">
        <w:rPr>
          <w:rFonts w:ascii="Arial" w:eastAsia="Times New Roman" w:hAnsi="Arial" w:cs="Arial"/>
          <w:color w:val="212529"/>
          <w:sz w:val="24"/>
          <w:szCs w:val="24"/>
        </w:rPr>
        <w:t>2) </w:t>
      </w:r>
      <w:hyperlink r:id="rId146" w:anchor="100250"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пунктом 2.1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8" w:name="100463"/>
      <w:bookmarkEnd w:id="638"/>
      <w:r w:rsidRPr="00ED2D5F">
        <w:rPr>
          <w:rFonts w:ascii="Arial" w:eastAsia="Times New Roman" w:hAnsi="Arial" w:cs="Arial"/>
          <w:color w:val="212529"/>
          <w:sz w:val="24"/>
          <w:szCs w:val="24"/>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39" w:name="100464"/>
      <w:bookmarkEnd w:id="639"/>
      <w:r w:rsidRPr="00ED2D5F">
        <w:rPr>
          <w:rFonts w:ascii="Arial" w:eastAsia="Times New Roman" w:hAnsi="Arial" w:cs="Arial"/>
          <w:color w:val="212529"/>
          <w:sz w:val="24"/>
          <w:szCs w:val="24"/>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40" w:name="100465"/>
      <w:bookmarkEnd w:id="640"/>
      <w:r w:rsidRPr="00ED2D5F">
        <w:rPr>
          <w:rFonts w:ascii="Arial" w:eastAsia="Times New Roman" w:hAnsi="Arial" w:cs="Arial"/>
          <w:color w:val="212529"/>
          <w:sz w:val="24"/>
          <w:szCs w:val="24"/>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41" w:name="100466"/>
      <w:bookmarkEnd w:id="641"/>
      <w:r w:rsidRPr="00ED2D5F">
        <w:rPr>
          <w:rFonts w:ascii="Arial" w:eastAsia="Times New Roman" w:hAnsi="Arial" w:cs="Arial"/>
          <w:color w:val="212529"/>
          <w:sz w:val="24"/>
          <w:szCs w:val="24"/>
        </w:rPr>
        <w:t>Статья 40. О внесении изменения в Федеральный закон "Об общих принципах организации местного самоуправления в Российской Федерации"</w:t>
      </w:r>
    </w:p>
    <w:bookmarkStart w:id="642" w:name="100467"/>
    <w:bookmarkEnd w:id="642"/>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fldChar w:fldCharType="begin"/>
      </w:r>
      <w:r w:rsidRPr="00ED2D5F">
        <w:rPr>
          <w:rFonts w:ascii="Arial" w:eastAsia="Times New Roman" w:hAnsi="Arial" w:cs="Arial"/>
          <w:color w:val="212529"/>
          <w:sz w:val="24"/>
          <w:szCs w:val="24"/>
        </w:rPr>
        <w:instrText xml:space="preserve"> HYPERLINK "https://legalacts.ru/doc/131_FZ-ob-obwih-principah-organizacii-mestnogo-samoupravlenija/" \l "100197" </w:instrText>
      </w:r>
      <w:r w:rsidRPr="00ED2D5F">
        <w:rPr>
          <w:rFonts w:ascii="Arial" w:eastAsia="Times New Roman" w:hAnsi="Arial" w:cs="Arial"/>
          <w:color w:val="212529"/>
          <w:sz w:val="24"/>
          <w:szCs w:val="24"/>
        </w:rPr>
        <w:fldChar w:fldCharType="separate"/>
      </w:r>
      <w:r w:rsidRPr="00ED2D5F">
        <w:rPr>
          <w:rFonts w:ascii="Arial" w:eastAsia="Times New Roman" w:hAnsi="Arial" w:cs="Arial"/>
          <w:color w:val="4272D7"/>
          <w:sz w:val="24"/>
          <w:szCs w:val="24"/>
          <w:u w:val="single"/>
        </w:rPr>
        <w:t>Часть 1 статьи 17</w:t>
      </w:r>
      <w:r w:rsidRPr="00ED2D5F">
        <w:rPr>
          <w:rFonts w:ascii="Arial" w:eastAsia="Times New Roman" w:hAnsi="Arial" w:cs="Arial"/>
          <w:color w:val="212529"/>
          <w:sz w:val="24"/>
          <w:szCs w:val="24"/>
        </w:rPr>
        <w:fldChar w:fldCharType="end"/>
      </w:r>
      <w:r w:rsidRPr="00ED2D5F">
        <w:rPr>
          <w:rFonts w:ascii="Arial" w:eastAsia="Times New Roman" w:hAnsi="Arial" w:cs="Arial"/>
          <w:color w:val="212529"/>
          <w:sz w:val="24"/>
          <w:szCs w:val="24"/>
        </w:rPr>
        <w:t>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2006, N 1, ст. 10; N 31, ст. 3452; 2007, N 43, ст. 5084) дополнить пунктом 8.2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43" w:name="100468"/>
      <w:bookmarkEnd w:id="643"/>
      <w:r w:rsidRPr="00ED2D5F">
        <w:rPr>
          <w:rFonts w:ascii="Arial" w:eastAsia="Times New Roman" w:hAnsi="Arial" w:cs="Arial"/>
          <w:color w:val="212529"/>
          <w:sz w:val="24"/>
          <w:szCs w:val="24"/>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44" w:name="100469"/>
      <w:bookmarkEnd w:id="644"/>
      <w:r w:rsidRPr="00ED2D5F">
        <w:rPr>
          <w:rFonts w:ascii="Arial" w:eastAsia="Times New Roman" w:hAnsi="Arial" w:cs="Arial"/>
          <w:color w:val="212529"/>
          <w:sz w:val="24"/>
          <w:szCs w:val="24"/>
        </w:rPr>
        <w:t>Статья 41. О внесении изменений в Жилищный кодекс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45" w:name="100470"/>
      <w:bookmarkEnd w:id="645"/>
      <w:r w:rsidRPr="00ED2D5F">
        <w:rPr>
          <w:rFonts w:ascii="Arial" w:eastAsia="Times New Roman" w:hAnsi="Arial" w:cs="Arial"/>
          <w:color w:val="212529"/>
          <w:sz w:val="24"/>
          <w:szCs w:val="24"/>
        </w:rPr>
        <w:t>Внести в Жилищный </w:t>
      </w:r>
      <w:hyperlink r:id="rId147" w:history="1">
        <w:r w:rsidRPr="00ED2D5F">
          <w:rPr>
            <w:rFonts w:ascii="Arial" w:eastAsia="Times New Roman" w:hAnsi="Arial" w:cs="Arial"/>
            <w:color w:val="4272D7"/>
            <w:sz w:val="24"/>
            <w:szCs w:val="24"/>
            <w:u w:val="single"/>
          </w:rPr>
          <w:t>кодекс</w:t>
        </w:r>
      </w:hyperlink>
      <w:r w:rsidRPr="00ED2D5F">
        <w:rPr>
          <w:rFonts w:ascii="Arial" w:eastAsia="Times New Roman" w:hAnsi="Arial" w:cs="Arial"/>
          <w:color w:val="212529"/>
          <w:sz w:val="24"/>
          <w:szCs w:val="24"/>
        </w:rPr>
        <w:t> Российской Федерации (Собрание законодательства Российской Федерации, 2005, N 1, ст. 14; 2007, N 43, ст. 5084; 2008, N 30, ст. 3616) следующие изменения: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46" w:name="100471"/>
      <w:bookmarkEnd w:id="646"/>
      <w:r w:rsidRPr="00ED2D5F">
        <w:rPr>
          <w:rFonts w:ascii="Arial" w:eastAsia="Times New Roman" w:hAnsi="Arial" w:cs="Arial"/>
          <w:color w:val="212529"/>
          <w:sz w:val="24"/>
          <w:szCs w:val="24"/>
        </w:rPr>
        <w:t>1) </w:t>
      </w:r>
      <w:hyperlink r:id="rId148" w:anchor="000027" w:history="1">
        <w:r w:rsidRPr="00ED2D5F">
          <w:rPr>
            <w:rFonts w:ascii="Arial" w:eastAsia="Times New Roman" w:hAnsi="Arial" w:cs="Arial"/>
            <w:color w:val="4272D7"/>
            <w:sz w:val="24"/>
            <w:szCs w:val="24"/>
            <w:u w:val="single"/>
          </w:rPr>
          <w:t>пункт 8.1 статьи 13</w:t>
        </w:r>
      </w:hyperlink>
      <w:r w:rsidRPr="00ED2D5F">
        <w:rPr>
          <w:rFonts w:ascii="Arial" w:eastAsia="Times New Roman" w:hAnsi="Arial" w:cs="Arial"/>
          <w:color w:val="212529"/>
          <w:sz w:val="24"/>
          <w:szCs w:val="24"/>
        </w:rPr>
        <w:t> изложить в следующей редакции: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47" w:name="100472"/>
      <w:bookmarkEnd w:id="647"/>
      <w:r w:rsidRPr="00ED2D5F">
        <w:rPr>
          <w:rFonts w:ascii="Arial" w:eastAsia="Times New Roman" w:hAnsi="Arial" w:cs="Arial"/>
          <w:color w:val="212529"/>
          <w:sz w:val="24"/>
          <w:szCs w:val="24"/>
        </w:rPr>
        <w:lastRenderedPageBreak/>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48" w:name="100473"/>
      <w:bookmarkEnd w:id="648"/>
      <w:r w:rsidRPr="00ED2D5F">
        <w:rPr>
          <w:rFonts w:ascii="Arial" w:eastAsia="Times New Roman" w:hAnsi="Arial" w:cs="Arial"/>
          <w:color w:val="212529"/>
          <w:sz w:val="24"/>
          <w:szCs w:val="24"/>
        </w:rPr>
        <w:t>2) в </w:t>
      </w:r>
      <w:hyperlink r:id="rId149" w:anchor="000028" w:history="1">
        <w:r w:rsidRPr="00ED2D5F">
          <w:rPr>
            <w:rFonts w:ascii="Arial" w:eastAsia="Times New Roman" w:hAnsi="Arial" w:cs="Arial"/>
            <w:color w:val="4272D7"/>
            <w:sz w:val="24"/>
            <w:szCs w:val="24"/>
            <w:u w:val="single"/>
          </w:rPr>
          <w:t>статье 20</w:t>
        </w:r>
      </w:hyperlink>
      <w:r w:rsidRPr="00ED2D5F">
        <w:rPr>
          <w:rFonts w:ascii="Arial" w:eastAsia="Times New Roman" w:hAnsi="Arial" w:cs="Arial"/>
          <w:color w:val="212529"/>
          <w:sz w:val="24"/>
          <w:szCs w:val="24"/>
        </w:rPr>
        <w:t>:</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49" w:name="100474"/>
      <w:bookmarkEnd w:id="649"/>
      <w:r w:rsidRPr="00ED2D5F">
        <w:rPr>
          <w:rFonts w:ascii="Arial" w:eastAsia="Times New Roman" w:hAnsi="Arial" w:cs="Arial"/>
          <w:color w:val="212529"/>
          <w:sz w:val="24"/>
          <w:szCs w:val="24"/>
        </w:rPr>
        <w:t>а) </w:t>
      </w:r>
      <w:hyperlink r:id="rId150" w:anchor="000029" w:history="1">
        <w:r w:rsidRPr="00ED2D5F">
          <w:rPr>
            <w:rFonts w:ascii="Arial" w:eastAsia="Times New Roman" w:hAnsi="Arial" w:cs="Arial"/>
            <w:color w:val="4272D7"/>
            <w:sz w:val="24"/>
            <w:szCs w:val="24"/>
            <w:u w:val="single"/>
          </w:rPr>
          <w:t>часть 1</w:t>
        </w:r>
      </w:hyperlink>
      <w:r w:rsidRPr="00ED2D5F">
        <w:rPr>
          <w:rFonts w:ascii="Arial" w:eastAsia="Times New Roman" w:hAnsi="Arial" w:cs="Arial"/>
          <w:color w:val="212529"/>
          <w:sz w:val="24"/>
          <w:szCs w:val="24"/>
        </w:rPr>
        <w:t>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0" w:name="100475"/>
      <w:bookmarkEnd w:id="650"/>
      <w:r w:rsidRPr="00ED2D5F">
        <w:rPr>
          <w:rFonts w:ascii="Arial" w:eastAsia="Times New Roman" w:hAnsi="Arial" w:cs="Arial"/>
          <w:color w:val="212529"/>
          <w:sz w:val="24"/>
          <w:szCs w:val="24"/>
        </w:rPr>
        <w:t>б) </w:t>
      </w:r>
      <w:hyperlink r:id="rId151" w:anchor="000043" w:history="1">
        <w:r w:rsidRPr="00ED2D5F">
          <w:rPr>
            <w:rFonts w:ascii="Arial" w:eastAsia="Times New Roman" w:hAnsi="Arial" w:cs="Arial"/>
            <w:color w:val="4272D7"/>
            <w:sz w:val="24"/>
            <w:szCs w:val="24"/>
            <w:u w:val="single"/>
          </w:rPr>
          <w:t>часть 2</w:t>
        </w:r>
      </w:hyperlink>
      <w:r w:rsidRPr="00ED2D5F">
        <w:rPr>
          <w:rFonts w:ascii="Arial" w:eastAsia="Times New Roman" w:hAnsi="Arial" w:cs="Arial"/>
          <w:color w:val="212529"/>
          <w:sz w:val="24"/>
          <w:szCs w:val="24"/>
        </w:rPr>
        <w:t>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1" w:name="100476"/>
      <w:bookmarkEnd w:id="651"/>
      <w:r w:rsidRPr="00ED2D5F">
        <w:rPr>
          <w:rFonts w:ascii="Arial" w:eastAsia="Times New Roman" w:hAnsi="Arial" w:cs="Arial"/>
          <w:color w:val="212529"/>
          <w:sz w:val="24"/>
          <w:szCs w:val="24"/>
        </w:rPr>
        <w:t>3) </w:t>
      </w:r>
      <w:hyperlink r:id="rId152" w:anchor="100284" w:history="1">
        <w:r w:rsidRPr="00ED2D5F">
          <w:rPr>
            <w:rFonts w:ascii="Arial" w:eastAsia="Times New Roman" w:hAnsi="Arial" w:cs="Arial"/>
            <w:color w:val="4272D7"/>
            <w:sz w:val="24"/>
            <w:szCs w:val="24"/>
            <w:u w:val="single"/>
          </w:rPr>
          <w:t>статью 39</w:t>
        </w:r>
      </w:hyperlink>
      <w:r w:rsidRPr="00ED2D5F">
        <w:rPr>
          <w:rFonts w:ascii="Arial" w:eastAsia="Times New Roman" w:hAnsi="Arial" w:cs="Arial"/>
          <w:color w:val="212529"/>
          <w:sz w:val="24"/>
          <w:szCs w:val="24"/>
        </w:rPr>
        <w:t> дополнить частью 4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2" w:name="100477"/>
      <w:bookmarkEnd w:id="652"/>
      <w:r w:rsidRPr="00ED2D5F">
        <w:rPr>
          <w:rFonts w:ascii="Arial" w:eastAsia="Times New Roman" w:hAnsi="Arial" w:cs="Arial"/>
          <w:color w:val="212529"/>
          <w:sz w:val="24"/>
          <w:szCs w:val="24"/>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3" w:name="100478"/>
      <w:bookmarkEnd w:id="653"/>
      <w:r w:rsidRPr="00ED2D5F">
        <w:rPr>
          <w:rFonts w:ascii="Arial" w:eastAsia="Times New Roman" w:hAnsi="Arial" w:cs="Arial"/>
          <w:color w:val="212529"/>
          <w:sz w:val="24"/>
          <w:szCs w:val="24"/>
        </w:rPr>
        <w:t>Статья 42. О внесении изменений в Градостроительный кодекс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4" w:name="100479"/>
      <w:bookmarkEnd w:id="654"/>
      <w:r w:rsidRPr="00ED2D5F">
        <w:rPr>
          <w:rFonts w:ascii="Arial" w:eastAsia="Times New Roman" w:hAnsi="Arial" w:cs="Arial"/>
          <w:color w:val="212529"/>
          <w:sz w:val="24"/>
          <w:szCs w:val="24"/>
        </w:rPr>
        <w:t>Внести в Градостроительный </w:t>
      </w:r>
      <w:hyperlink r:id="rId153" w:history="1">
        <w:r w:rsidRPr="00ED2D5F">
          <w:rPr>
            <w:rFonts w:ascii="Arial" w:eastAsia="Times New Roman" w:hAnsi="Arial" w:cs="Arial"/>
            <w:color w:val="4272D7"/>
            <w:sz w:val="24"/>
            <w:szCs w:val="24"/>
            <w:u w:val="single"/>
          </w:rPr>
          <w:t>кодекс</w:t>
        </w:r>
      </w:hyperlink>
      <w:r w:rsidRPr="00ED2D5F">
        <w:rPr>
          <w:rFonts w:ascii="Arial" w:eastAsia="Times New Roman" w:hAnsi="Arial" w:cs="Arial"/>
          <w:color w:val="212529"/>
          <w:sz w:val="24"/>
          <w:szCs w:val="24"/>
        </w:rPr>
        <w:t>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5" w:name="100480"/>
      <w:bookmarkEnd w:id="655"/>
      <w:r w:rsidRPr="00ED2D5F">
        <w:rPr>
          <w:rFonts w:ascii="Arial" w:eastAsia="Times New Roman" w:hAnsi="Arial" w:cs="Arial"/>
          <w:color w:val="212529"/>
          <w:sz w:val="24"/>
          <w:szCs w:val="24"/>
        </w:rPr>
        <w:t>1) </w:t>
      </w:r>
      <w:hyperlink r:id="rId154" w:anchor="100763" w:history="1">
        <w:r w:rsidRPr="00ED2D5F">
          <w:rPr>
            <w:rFonts w:ascii="Arial" w:eastAsia="Times New Roman" w:hAnsi="Arial" w:cs="Arial"/>
            <w:color w:val="4272D7"/>
            <w:sz w:val="24"/>
            <w:szCs w:val="24"/>
            <w:u w:val="single"/>
          </w:rPr>
          <w:t>часть 12 статьи 48</w:t>
        </w:r>
      </w:hyperlink>
      <w:r w:rsidRPr="00ED2D5F">
        <w:rPr>
          <w:rFonts w:ascii="Arial" w:eastAsia="Times New Roman" w:hAnsi="Arial" w:cs="Arial"/>
          <w:color w:val="212529"/>
          <w:sz w:val="24"/>
          <w:szCs w:val="24"/>
        </w:rPr>
        <w:t> дополнить пунктом 11.1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6" w:name="100481"/>
      <w:bookmarkEnd w:id="656"/>
      <w:r w:rsidRPr="00ED2D5F">
        <w:rPr>
          <w:rFonts w:ascii="Arial" w:eastAsia="Times New Roman" w:hAnsi="Arial" w:cs="Arial"/>
          <w:color w:val="212529"/>
          <w:sz w:val="24"/>
          <w:szCs w:val="24"/>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7" w:name="100482"/>
      <w:bookmarkEnd w:id="657"/>
      <w:r w:rsidRPr="00ED2D5F">
        <w:rPr>
          <w:rFonts w:ascii="Arial" w:eastAsia="Times New Roman" w:hAnsi="Arial" w:cs="Arial"/>
          <w:color w:val="212529"/>
          <w:sz w:val="24"/>
          <w:szCs w:val="24"/>
        </w:rPr>
        <w:t>2) </w:t>
      </w:r>
      <w:hyperlink r:id="rId155" w:anchor="101059" w:history="1">
        <w:r w:rsidRPr="00ED2D5F">
          <w:rPr>
            <w:rFonts w:ascii="Arial" w:eastAsia="Times New Roman" w:hAnsi="Arial" w:cs="Arial"/>
            <w:color w:val="4272D7"/>
            <w:sz w:val="24"/>
            <w:szCs w:val="24"/>
            <w:u w:val="single"/>
          </w:rPr>
          <w:t>часть 18 статьи 51</w:t>
        </w:r>
      </w:hyperlink>
      <w:r w:rsidRPr="00ED2D5F">
        <w:rPr>
          <w:rFonts w:ascii="Arial" w:eastAsia="Times New Roman" w:hAnsi="Arial" w:cs="Arial"/>
          <w:color w:val="212529"/>
          <w:sz w:val="24"/>
          <w:szCs w:val="24"/>
        </w:rPr>
        <w:t> после цифр "8 - 10" дополнить словами "и 11.1";</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8" w:name="100483"/>
      <w:bookmarkEnd w:id="658"/>
      <w:r w:rsidRPr="00ED2D5F">
        <w:rPr>
          <w:rFonts w:ascii="Arial" w:eastAsia="Times New Roman" w:hAnsi="Arial" w:cs="Arial"/>
          <w:color w:val="212529"/>
          <w:sz w:val="24"/>
          <w:szCs w:val="24"/>
        </w:rPr>
        <w:t>3) </w:t>
      </w:r>
      <w:hyperlink r:id="rId156" w:anchor="101123" w:history="1">
        <w:r w:rsidRPr="00ED2D5F">
          <w:rPr>
            <w:rFonts w:ascii="Arial" w:eastAsia="Times New Roman" w:hAnsi="Arial" w:cs="Arial"/>
            <w:color w:val="4272D7"/>
            <w:sz w:val="24"/>
            <w:szCs w:val="24"/>
            <w:u w:val="single"/>
          </w:rPr>
          <w:t>пункт 1 части 2 статьи 54</w:t>
        </w:r>
      </w:hyperlink>
      <w:r w:rsidRPr="00ED2D5F">
        <w:rPr>
          <w:rFonts w:ascii="Arial" w:eastAsia="Times New Roman" w:hAnsi="Arial" w:cs="Arial"/>
          <w:color w:val="212529"/>
          <w:sz w:val="24"/>
          <w:szCs w:val="24"/>
        </w:rPr>
        <w:t>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59" w:name="100484"/>
      <w:bookmarkEnd w:id="659"/>
      <w:r w:rsidRPr="00ED2D5F">
        <w:rPr>
          <w:rFonts w:ascii="Arial" w:eastAsia="Times New Roman" w:hAnsi="Arial" w:cs="Arial"/>
          <w:color w:val="212529"/>
          <w:sz w:val="24"/>
          <w:szCs w:val="24"/>
        </w:rPr>
        <w:t>4) в </w:t>
      </w:r>
      <w:hyperlink r:id="rId157" w:anchor="100880" w:history="1">
        <w:r w:rsidRPr="00ED2D5F">
          <w:rPr>
            <w:rFonts w:ascii="Arial" w:eastAsia="Times New Roman" w:hAnsi="Arial" w:cs="Arial"/>
            <w:color w:val="4272D7"/>
            <w:sz w:val="24"/>
            <w:szCs w:val="24"/>
            <w:u w:val="single"/>
          </w:rPr>
          <w:t>статье 55</w:t>
        </w:r>
      </w:hyperlink>
      <w:r w:rsidRPr="00ED2D5F">
        <w:rPr>
          <w:rFonts w:ascii="Arial" w:eastAsia="Times New Roman" w:hAnsi="Arial" w:cs="Arial"/>
          <w:color w:val="212529"/>
          <w:sz w:val="24"/>
          <w:szCs w:val="24"/>
        </w:rPr>
        <w:t>:</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60" w:name="100485"/>
      <w:bookmarkEnd w:id="660"/>
      <w:r w:rsidRPr="00ED2D5F">
        <w:rPr>
          <w:rFonts w:ascii="Arial" w:eastAsia="Times New Roman" w:hAnsi="Arial" w:cs="Arial"/>
          <w:color w:val="212529"/>
          <w:sz w:val="24"/>
          <w:szCs w:val="24"/>
        </w:rPr>
        <w:lastRenderedPageBreak/>
        <w:t>а) в </w:t>
      </w:r>
      <w:hyperlink r:id="rId158" w:anchor="100883" w:history="1">
        <w:r w:rsidRPr="00ED2D5F">
          <w:rPr>
            <w:rFonts w:ascii="Arial" w:eastAsia="Times New Roman" w:hAnsi="Arial" w:cs="Arial"/>
            <w:color w:val="4272D7"/>
            <w:sz w:val="24"/>
            <w:szCs w:val="24"/>
            <w:u w:val="single"/>
          </w:rPr>
          <w:t>части 3</w:t>
        </w:r>
      </w:hyperlink>
      <w:r w:rsidRPr="00ED2D5F">
        <w:rPr>
          <w:rFonts w:ascii="Arial" w:eastAsia="Times New Roman" w:hAnsi="Arial" w:cs="Arial"/>
          <w:color w:val="212529"/>
          <w:sz w:val="24"/>
          <w:szCs w:val="24"/>
        </w:rPr>
        <w:t>:</w:t>
      </w:r>
    </w:p>
    <w:bookmarkStart w:id="661" w:name="100486"/>
    <w:bookmarkEnd w:id="661"/>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fldChar w:fldCharType="begin"/>
      </w:r>
      <w:r w:rsidRPr="00ED2D5F">
        <w:rPr>
          <w:rFonts w:ascii="Arial" w:eastAsia="Times New Roman" w:hAnsi="Arial" w:cs="Arial"/>
          <w:color w:val="212529"/>
          <w:sz w:val="24"/>
          <w:szCs w:val="24"/>
        </w:rPr>
        <w:instrText xml:space="preserve"> HYPERLINK "https://legalacts.ru/kodeks/Gradostroitelnyi-Kodeks-RF/glava-6/statja-55/" \l "101062" </w:instrText>
      </w:r>
      <w:r w:rsidRPr="00ED2D5F">
        <w:rPr>
          <w:rFonts w:ascii="Arial" w:eastAsia="Times New Roman" w:hAnsi="Arial" w:cs="Arial"/>
          <w:color w:val="212529"/>
          <w:sz w:val="24"/>
          <w:szCs w:val="24"/>
        </w:rPr>
        <w:fldChar w:fldCharType="separate"/>
      </w:r>
      <w:r w:rsidRPr="00ED2D5F">
        <w:rPr>
          <w:rFonts w:ascii="Arial" w:eastAsia="Times New Roman" w:hAnsi="Arial" w:cs="Arial"/>
          <w:color w:val="4272D7"/>
          <w:sz w:val="24"/>
          <w:szCs w:val="24"/>
          <w:u w:val="single"/>
        </w:rPr>
        <w:t>пункт 6</w:t>
      </w:r>
      <w:r w:rsidRPr="00ED2D5F">
        <w:rPr>
          <w:rFonts w:ascii="Arial" w:eastAsia="Times New Roman" w:hAnsi="Arial" w:cs="Arial"/>
          <w:color w:val="212529"/>
          <w:sz w:val="24"/>
          <w:szCs w:val="24"/>
        </w:rPr>
        <w:fldChar w:fldCharType="end"/>
      </w:r>
      <w:r w:rsidRPr="00ED2D5F">
        <w:rPr>
          <w:rFonts w:ascii="Arial" w:eastAsia="Times New Roman" w:hAnsi="Arial" w:cs="Arial"/>
          <w:color w:val="212529"/>
          <w:sz w:val="24"/>
          <w:szCs w:val="24"/>
        </w:rPr>
        <w:t> после слов "проектной документации" дополнить словами ",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bookmarkStart w:id="662" w:name="100487"/>
    <w:bookmarkEnd w:id="662"/>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fldChar w:fldCharType="begin"/>
      </w:r>
      <w:r w:rsidRPr="00ED2D5F">
        <w:rPr>
          <w:rFonts w:ascii="Arial" w:eastAsia="Times New Roman" w:hAnsi="Arial" w:cs="Arial"/>
          <w:color w:val="212529"/>
          <w:sz w:val="24"/>
          <w:szCs w:val="24"/>
        </w:rPr>
        <w:instrText xml:space="preserve"> HYPERLINK "https://legalacts.ru/kodeks/Gradostroitelnyi-Kodeks-RF/glava-6/statja-55/" \l "000178" </w:instrText>
      </w:r>
      <w:r w:rsidRPr="00ED2D5F">
        <w:rPr>
          <w:rFonts w:ascii="Arial" w:eastAsia="Times New Roman" w:hAnsi="Arial" w:cs="Arial"/>
          <w:color w:val="212529"/>
          <w:sz w:val="24"/>
          <w:szCs w:val="24"/>
        </w:rPr>
        <w:fldChar w:fldCharType="separate"/>
      </w:r>
      <w:r w:rsidRPr="00ED2D5F">
        <w:rPr>
          <w:rFonts w:ascii="Arial" w:eastAsia="Times New Roman" w:hAnsi="Arial" w:cs="Arial"/>
          <w:color w:val="4272D7"/>
          <w:sz w:val="24"/>
          <w:szCs w:val="24"/>
          <w:u w:val="single"/>
        </w:rPr>
        <w:t>пункт 9</w:t>
      </w:r>
      <w:r w:rsidRPr="00ED2D5F">
        <w:rPr>
          <w:rFonts w:ascii="Arial" w:eastAsia="Times New Roman" w:hAnsi="Arial" w:cs="Arial"/>
          <w:color w:val="212529"/>
          <w:sz w:val="24"/>
          <w:szCs w:val="24"/>
        </w:rPr>
        <w:fldChar w:fldCharType="end"/>
      </w:r>
      <w:r w:rsidRPr="00ED2D5F">
        <w:rPr>
          <w:rFonts w:ascii="Arial" w:eastAsia="Times New Roman" w:hAnsi="Arial" w:cs="Arial"/>
          <w:color w:val="212529"/>
          <w:sz w:val="24"/>
          <w:szCs w:val="24"/>
        </w:rPr>
        <w:t>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63" w:name="100488"/>
      <w:bookmarkEnd w:id="663"/>
      <w:r w:rsidRPr="00ED2D5F">
        <w:rPr>
          <w:rFonts w:ascii="Arial" w:eastAsia="Times New Roman" w:hAnsi="Arial" w:cs="Arial"/>
          <w:color w:val="212529"/>
          <w:sz w:val="24"/>
          <w:szCs w:val="24"/>
        </w:rPr>
        <w:t>б) </w:t>
      </w:r>
      <w:hyperlink r:id="rId159" w:anchor="100880"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частью 3.1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64" w:name="100489"/>
      <w:bookmarkEnd w:id="664"/>
      <w:r w:rsidRPr="00ED2D5F">
        <w:rPr>
          <w:rFonts w:ascii="Arial" w:eastAsia="Times New Roman" w:hAnsi="Arial" w:cs="Arial"/>
          <w:color w:val="212529"/>
          <w:sz w:val="24"/>
          <w:szCs w:val="24"/>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65" w:name="100490"/>
      <w:bookmarkEnd w:id="665"/>
      <w:r w:rsidRPr="00ED2D5F">
        <w:rPr>
          <w:rFonts w:ascii="Arial" w:eastAsia="Times New Roman" w:hAnsi="Arial" w:cs="Arial"/>
          <w:color w:val="212529"/>
          <w:sz w:val="24"/>
          <w:szCs w:val="24"/>
        </w:rPr>
        <w:t>в) </w:t>
      </w:r>
      <w:hyperlink r:id="rId160" w:anchor="101073" w:history="1">
        <w:r w:rsidRPr="00ED2D5F">
          <w:rPr>
            <w:rFonts w:ascii="Arial" w:eastAsia="Times New Roman" w:hAnsi="Arial" w:cs="Arial"/>
            <w:color w:val="4272D7"/>
            <w:sz w:val="24"/>
            <w:szCs w:val="24"/>
            <w:u w:val="single"/>
          </w:rPr>
          <w:t>часть 5</w:t>
        </w:r>
      </w:hyperlink>
      <w:r w:rsidRPr="00ED2D5F">
        <w:rPr>
          <w:rFonts w:ascii="Arial" w:eastAsia="Times New Roman" w:hAnsi="Arial" w:cs="Arial"/>
          <w:color w:val="212529"/>
          <w:sz w:val="24"/>
          <w:szCs w:val="24"/>
        </w:rPr>
        <w:t>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66" w:name="100491"/>
      <w:bookmarkEnd w:id="666"/>
      <w:r w:rsidRPr="00ED2D5F">
        <w:rPr>
          <w:rFonts w:ascii="Arial" w:eastAsia="Times New Roman" w:hAnsi="Arial" w:cs="Arial"/>
          <w:color w:val="212529"/>
          <w:sz w:val="24"/>
          <w:szCs w:val="24"/>
        </w:rPr>
        <w:t>г) </w:t>
      </w:r>
      <w:hyperlink r:id="rId161" w:anchor="101064" w:history="1">
        <w:r w:rsidRPr="00ED2D5F">
          <w:rPr>
            <w:rFonts w:ascii="Arial" w:eastAsia="Times New Roman" w:hAnsi="Arial" w:cs="Arial"/>
            <w:color w:val="4272D7"/>
            <w:sz w:val="24"/>
            <w:szCs w:val="24"/>
            <w:u w:val="single"/>
          </w:rPr>
          <w:t>часть 7</w:t>
        </w:r>
      </w:hyperlink>
      <w:r w:rsidRPr="00ED2D5F">
        <w:rPr>
          <w:rFonts w:ascii="Arial" w:eastAsia="Times New Roman" w:hAnsi="Arial" w:cs="Arial"/>
          <w:color w:val="212529"/>
          <w:sz w:val="24"/>
          <w:szCs w:val="24"/>
        </w:rPr>
        <w:t> после цифр "8 - 10" дополнить словами "и 11.1";</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67" w:name="100492"/>
      <w:bookmarkEnd w:id="667"/>
      <w:r w:rsidRPr="00ED2D5F">
        <w:rPr>
          <w:rFonts w:ascii="Arial" w:eastAsia="Times New Roman" w:hAnsi="Arial" w:cs="Arial"/>
          <w:color w:val="212529"/>
          <w:sz w:val="24"/>
          <w:szCs w:val="24"/>
        </w:rPr>
        <w:t>5) в </w:t>
      </w:r>
      <w:hyperlink r:id="rId162" w:anchor="100923" w:history="1">
        <w:r w:rsidRPr="00ED2D5F">
          <w:rPr>
            <w:rFonts w:ascii="Arial" w:eastAsia="Times New Roman" w:hAnsi="Arial" w:cs="Arial"/>
            <w:color w:val="4272D7"/>
            <w:sz w:val="24"/>
            <w:szCs w:val="24"/>
            <w:u w:val="single"/>
          </w:rPr>
          <w:t>части 5 статьи 56</w:t>
        </w:r>
      </w:hyperlink>
      <w:r w:rsidRPr="00ED2D5F">
        <w:rPr>
          <w:rFonts w:ascii="Arial" w:eastAsia="Times New Roman" w:hAnsi="Arial" w:cs="Arial"/>
          <w:color w:val="212529"/>
          <w:sz w:val="24"/>
          <w:szCs w:val="24"/>
        </w:rPr>
        <w:t>:</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68" w:name="100493"/>
      <w:bookmarkEnd w:id="668"/>
      <w:r w:rsidRPr="00ED2D5F">
        <w:rPr>
          <w:rFonts w:ascii="Arial" w:eastAsia="Times New Roman" w:hAnsi="Arial" w:cs="Arial"/>
          <w:color w:val="212529"/>
          <w:sz w:val="24"/>
          <w:szCs w:val="24"/>
        </w:rPr>
        <w:t>а) </w:t>
      </w:r>
      <w:hyperlink r:id="rId163" w:anchor="101065" w:history="1">
        <w:r w:rsidRPr="00ED2D5F">
          <w:rPr>
            <w:rFonts w:ascii="Arial" w:eastAsia="Times New Roman" w:hAnsi="Arial" w:cs="Arial"/>
            <w:color w:val="4272D7"/>
            <w:sz w:val="24"/>
            <w:szCs w:val="24"/>
            <w:u w:val="single"/>
          </w:rPr>
          <w:t>пункт 3</w:t>
        </w:r>
      </w:hyperlink>
      <w:r w:rsidRPr="00ED2D5F">
        <w:rPr>
          <w:rFonts w:ascii="Arial" w:eastAsia="Times New Roman" w:hAnsi="Arial" w:cs="Arial"/>
          <w:color w:val="212529"/>
          <w:sz w:val="24"/>
          <w:szCs w:val="24"/>
        </w:rPr>
        <w:t> после цифр "8 - 10" дополнить словами "и 11.1";</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69" w:name="100494"/>
      <w:bookmarkEnd w:id="669"/>
      <w:r w:rsidRPr="00ED2D5F">
        <w:rPr>
          <w:rFonts w:ascii="Arial" w:eastAsia="Times New Roman" w:hAnsi="Arial" w:cs="Arial"/>
          <w:color w:val="212529"/>
          <w:sz w:val="24"/>
          <w:szCs w:val="24"/>
        </w:rPr>
        <w:t>б) </w:t>
      </w:r>
      <w:hyperlink r:id="rId164" w:anchor="100923"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пунктом 9.1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70" w:name="100495"/>
      <w:bookmarkEnd w:id="670"/>
      <w:r w:rsidRPr="00ED2D5F">
        <w:rPr>
          <w:rFonts w:ascii="Arial" w:eastAsia="Times New Roman" w:hAnsi="Arial" w:cs="Arial"/>
          <w:color w:val="212529"/>
          <w:sz w:val="24"/>
          <w:szCs w:val="24"/>
        </w:rPr>
        <w:t>"9.1) заключение органа государственного строительного надзора;";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71" w:name="100496"/>
      <w:bookmarkEnd w:id="671"/>
      <w:r w:rsidRPr="00ED2D5F">
        <w:rPr>
          <w:rFonts w:ascii="Arial" w:eastAsia="Times New Roman" w:hAnsi="Arial" w:cs="Arial"/>
          <w:color w:val="212529"/>
          <w:sz w:val="24"/>
          <w:szCs w:val="24"/>
        </w:rPr>
        <w:t>в) </w:t>
      </w:r>
      <w:hyperlink r:id="rId165" w:anchor="100923" w:history="1">
        <w:r w:rsidRPr="00ED2D5F">
          <w:rPr>
            <w:rFonts w:ascii="Arial" w:eastAsia="Times New Roman" w:hAnsi="Arial" w:cs="Arial"/>
            <w:color w:val="4272D7"/>
            <w:sz w:val="24"/>
            <w:szCs w:val="24"/>
            <w:u w:val="single"/>
          </w:rPr>
          <w:t>дополнить</w:t>
        </w:r>
      </w:hyperlink>
      <w:r w:rsidRPr="00ED2D5F">
        <w:rPr>
          <w:rFonts w:ascii="Arial" w:eastAsia="Times New Roman" w:hAnsi="Arial" w:cs="Arial"/>
          <w:color w:val="212529"/>
          <w:sz w:val="24"/>
          <w:szCs w:val="24"/>
        </w:rPr>
        <w:t> пунктом 9.2 следующего содержания: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72" w:name="100497"/>
      <w:bookmarkEnd w:id="672"/>
      <w:r w:rsidRPr="00ED2D5F">
        <w:rPr>
          <w:rFonts w:ascii="Arial" w:eastAsia="Times New Roman" w:hAnsi="Arial" w:cs="Arial"/>
          <w:color w:val="212529"/>
          <w:sz w:val="24"/>
          <w:szCs w:val="24"/>
        </w:rPr>
        <w:lastRenderedPageBreak/>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73" w:name="100498"/>
      <w:bookmarkEnd w:id="673"/>
      <w:r w:rsidRPr="00ED2D5F">
        <w:rPr>
          <w:rFonts w:ascii="Arial" w:eastAsia="Times New Roman" w:hAnsi="Arial" w:cs="Arial"/>
          <w:color w:val="212529"/>
          <w:sz w:val="24"/>
          <w:szCs w:val="24"/>
        </w:rPr>
        <w:t>6) </w:t>
      </w:r>
      <w:hyperlink r:id="rId166" w:anchor="100948" w:history="1">
        <w:r w:rsidRPr="00ED2D5F">
          <w:rPr>
            <w:rFonts w:ascii="Arial" w:eastAsia="Times New Roman" w:hAnsi="Arial" w:cs="Arial"/>
            <w:color w:val="4272D7"/>
            <w:sz w:val="24"/>
            <w:szCs w:val="24"/>
            <w:u w:val="single"/>
          </w:rPr>
          <w:t>часть 8 статьи 57</w:t>
        </w:r>
      </w:hyperlink>
      <w:r w:rsidRPr="00ED2D5F">
        <w:rPr>
          <w:rFonts w:ascii="Arial" w:eastAsia="Times New Roman" w:hAnsi="Arial" w:cs="Arial"/>
          <w:color w:val="212529"/>
          <w:sz w:val="24"/>
          <w:szCs w:val="24"/>
        </w:rPr>
        <w:t>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674" w:name="000091"/>
      <w:bookmarkStart w:id="675" w:name="000089"/>
      <w:bookmarkStart w:id="676" w:name="100499"/>
      <w:bookmarkStart w:id="677" w:name="100500"/>
      <w:bookmarkStart w:id="678" w:name="100501"/>
      <w:bookmarkStart w:id="679" w:name="100502"/>
      <w:bookmarkStart w:id="680" w:name="100503"/>
      <w:bookmarkStart w:id="681" w:name="100504"/>
      <w:bookmarkStart w:id="682" w:name="100505"/>
      <w:bookmarkStart w:id="683" w:name="100506"/>
      <w:bookmarkStart w:id="684" w:name="100507"/>
      <w:bookmarkStart w:id="685" w:name="000010"/>
      <w:bookmarkStart w:id="686" w:name="100508"/>
      <w:bookmarkStart w:id="687" w:name="100509"/>
      <w:bookmarkStart w:id="688" w:name="100510"/>
      <w:bookmarkStart w:id="689" w:name="100511"/>
      <w:bookmarkStart w:id="690" w:name="100512"/>
      <w:bookmarkStart w:id="691" w:name="100513"/>
      <w:bookmarkStart w:id="692" w:name="100514"/>
      <w:bookmarkStart w:id="693" w:name="100515"/>
      <w:bookmarkStart w:id="694" w:name="100516"/>
      <w:bookmarkStart w:id="695" w:name="100517"/>
      <w:bookmarkStart w:id="696" w:name="100518"/>
      <w:bookmarkStart w:id="697" w:name="100519"/>
      <w:bookmarkStart w:id="698" w:name="100520"/>
      <w:bookmarkStart w:id="699" w:name="100631"/>
      <w:bookmarkStart w:id="700" w:name="100521"/>
      <w:bookmarkStart w:id="701" w:name="100522"/>
      <w:bookmarkStart w:id="702" w:name="000009"/>
      <w:bookmarkStart w:id="703" w:name="100523"/>
      <w:bookmarkStart w:id="704" w:name="100524"/>
      <w:bookmarkStart w:id="705" w:name="100525"/>
      <w:bookmarkStart w:id="706" w:name="100526"/>
      <w:bookmarkStart w:id="707" w:name="100527"/>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r w:rsidRPr="00ED2D5F">
        <w:rPr>
          <w:rFonts w:ascii="Arial" w:eastAsia="Times New Roman" w:hAnsi="Arial" w:cs="Arial"/>
          <w:color w:val="212529"/>
          <w:sz w:val="24"/>
          <w:szCs w:val="24"/>
        </w:rPr>
        <w:t>Статья 43. Утратила силу с 1 января 2018 года. - Федеральный закон от 29.12.2014 N 458-ФЗ.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08" w:name="000032"/>
      <w:bookmarkStart w:id="709" w:name="100529"/>
      <w:bookmarkStart w:id="710" w:name="100530"/>
      <w:bookmarkStart w:id="711" w:name="100531"/>
      <w:bookmarkStart w:id="712" w:name="100532"/>
      <w:bookmarkStart w:id="713" w:name="100533"/>
      <w:bookmarkStart w:id="714" w:name="100534"/>
      <w:bookmarkStart w:id="715" w:name="100535"/>
      <w:bookmarkStart w:id="716" w:name="100536"/>
      <w:bookmarkStart w:id="717" w:name="100537"/>
      <w:bookmarkStart w:id="718" w:name="100538"/>
      <w:bookmarkStart w:id="719" w:name="100539"/>
      <w:bookmarkStart w:id="720" w:name="100540"/>
      <w:bookmarkStart w:id="721" w:name="100541"/>
      <w:bookmarkStart w:id="722" w:name="100542"/>
      <w:bookmarkStart w:id="723" w:name="100543"/>
      <w:bookmarkStart w:id="724" w:name="100544"/>
      <w:bookmarkStart w:id="725" w:name="100545"/>
      <w:bookmarkStart w:id="726" w:name="100546"/>
      <w:bookmarkStart w:id="727" w:name="100547"/>
      <w:bookmarkStart w:id="728" w:name="100548"/>
      <w:bookmarkStart w:id="729" w:name="100549"/>
      <w:bookmarkStart w:id="730" w:name="100550"/>
      <w:bookmarkStart w:id="731" w:name="100551"/>
      <w:bookmarkStart w:id="732" w:name="100552"/>
      <w:bookmarkStart w:id="733" w:name="100553"/>
      <w:bookmarkStart w:id="734" w:name="100554"/>
      <w:bookmarkStart w:id="735" w:name="100555"/>
      <w:bookmarkStart w:id="736" w:name="100556"/>
      <w:bookmarkStart w:id="737" w:name="100557"/>
      <w:bookmarkStart w:id="738" w:name="100558"/>
      <w:bookmarkStart w:id="739" w:name="100559"/>
      <w:bookmarkStart w:id="740" w:name="100560"/>
      <w:bookmarkStart w:id="741" w:name="100561"/>
      <w:bookmarkStart w:id="742" w:name="100562"/>
      <w:bookmarkStart w:id="743" w:name="100528"/>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ED2D5F">
        <w:rPr>
          <w:rFonts w:ascii="Arial" w:eastAsia="Times New Roman" w:hAnsi="Arial" w:cs="Arial"/>
          <w:color w:val="212529"/>
          <w:sz w:val="24"/>
          <w:szCs w:val="24"/>
        </w:rPr>
        <w:t>Статья 44. Утратила силу с 1 января 2014 года. - Федеральный закон от 05.04.2013 N 44-ФЗ.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44" w:name="000030"/>
      <w:bookmarkStart w:id="745" w:name="100563"/>
      <w:bookmarkStart w:id="746" w:name="100564"/>
      <w:bookmarkStart w:id="747" w:name="100565"/>
      <w:bookmarkEnd w:id="744"/>
      <w:bookmarkEnd w:id="745"/>
      <w:bookmarkEnd w:id="746"/>
      <w:bookmarkEnd w:id="747"/>
      <w:r w:rsidRPr="00ED2D5F">
        <w:rPr>
          <w:rFonts w:ascii="Arial" w:eastAsia="Times New Roman" w:hAnsi="Arial" w:cs="Arial"/>
          <w:color w:val="212529"/>
          <w:sz w:val="24"/>
          <w:szCs w:val="24"/>
        </w:rPr>
        <w:t>Статья 45. Утратила силу. - Федеральный закон от 25.12.2012 N 270-ФЗ.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48" w:name="100599"/>
      <w:bookmarkStart w:id="749" w:name="100566"/>
      <w:bookmarkStart w:id="750" w:name="100567"/>
      <w:bookmarkStart w:id="751" w:name="100568"/>
      <w:bookmarkEnd w:id="748"/>
      <w:bookmarkEnd w:id="749"/>
      <w:bookmarkEnd w:id="750"/>
      <w:bookmarkEnd w:id="751"/>
      <w:r w:rsidRPr="00ED2D5F">
        <w:rPr>
          <w:rFonts w:ascii="Arial" w:eastAsia="Times New Roman" w:hAnsi="Arial" w:cs="Arial"/>
          <w:color w:val="212529"/>
          <w:sz w:val="24"/>
          <w:szCs w:val="24"/>
        </w:rPr>
        <w:t>Статья 46. Утратила силу с 1 августа 2011 года. - Федеральный закон от 18.07.2011 N 242-ФЗ.</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52" w:name="100569"/>
      <w:bookmarkEnd w:id="752"/>
      <w:r w:rsidRPr="00ED2D5F">
        <w:rPr>
          <w:rFonts w:ascii="Arial" w:eastAsia="Times New Roman" w:hAnsi="Arial" w:cs="Arial"/>
          <w:color w:val="212529"/>
          <w:sz w:val="24"/>
          <w:szCs w:val="24"/>
        </w:rPr>
        <w:t>Статья 47. О признании утратившими силу отдельных законодательных актов (положений законодательных актов)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53" w:name="100570"/>
      <w:bookmarkEnd w:id="753"/>
      <w:r w:rsidRPr="00ED2D5F">
        <w:rPr>
          <w:rFonts w:ascii="Arial" w:eastAsia="Times New Roman" w:hAnsi="Arial" w:cs="Arial"/>
          <w:color w:val="212529"/>
          <w:sz w:val="24"/>
          <w:szCs w:val="24"/>
        </w:rPr>
        <w:t>Признать утратившими силу:</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54" w:name="100571"/>
      <w:bookmarkEnd w:id="754"/>
      <w:r w:rsidRPr="00ED2D5F">
        <w:rPr>
          <w:rFonts w:ascii="Arial" w:eastAsia="Times New Roman" w:hAnsi="Arial" w:cs="Arial"/>
          <w:color w:val="212529"/>
          <w:sz w:val="24"/>
          <w:szCs w:val="24"/>
        </w:rPr>
        <w:t>1) Федеральный закон от 3 апреля 1996 года N 28-ФЗ "Об энергосбережении" (Собрание законодательства Российской Федерации, 1996, N 15, ст. 1551);</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55" w:name="100572"/>
      <w:bookmarkEnd w:id="755"/>
      <w:r w:rsidRPr="00ED2D5F">
        <w:rPr>
          <w:rFonts w:ascii="Arial" w:eastAsia="Times New Roman" w:hAnsi="Arial" w:cs="Arial"/>
          <w:color w:val="212529"/>
          <w:sz w:val="24"/>
          <w:szCs w:val="24"/>
        </w:rPr>
        <w:t>2) Федеральный закон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56" w:name="100573"/>
      <w:bookmarkEnd w:id="756"/>
      <w:r w:rsidRPr="00ED2D5F">
        <w:rPr>
          <w:rFonts w:ascii="Arial" w:eastAsia="Times New Roman" w:hAnsi="Arial" w:cs="Arial"/>
          <w:color w:val="212529"/>
          <w:sz w:val="24"/>
          <w:szCs w:val="24"/>
        </w:rPr>
        <w:t>3) </w:t>
      </w:r>
      <w:hyperlink r:id="rId167" w:anchor="100310" w:history="1">
        <w:r w:rsidRPr="00ED2D5F">
          <w:rPr>
            <w:rFonts w:ascii="Arial" w:eastAsia="Times New Roman" w:hAnsi="Arial" w:cs="Arial"/>
            <w:color w:val="4272D7"/>
            <w:sz w:val="24"/>
            <w:szCs w:val="24"/>
            <w:u w:val="single"/>
          </w:rPr>
          <w:t>статью 13</w:t>
        </w:r>
      </w:hyperlink>
      <w:r w:rsidRPr="00ED2D5F">
        <w:rPr>
          <w:rFonts w:ascii="Arial" w:eastAsia="Times New Roman" w:hAnsi="Arial" w:cs="Arial"/>
          <w:color w:val="212529"/>
          <w:sz w:val="24"/>
          <w:szCs w:val="24"/>
        </w:rPr>
        <w:t>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57" w:name="100574"/>
      <w:bookmarkEnd w:id="757"/>
      <w:r w:rsidRPr="00ED2D5F">
        <w:rPr>
          <w:rFonts w:ascii="Arial" w:eastAsia="Times New Roman" w:hAnsi="Arial" w:cs="Arial"/>
          <w:color w:val="212529"/>
          <w:sz w:val="24"/>
          <w:szCs w:val="24"/>
        </w:rPr>
        <w:t>4) </w:t>
      </w:r>
      <w:hyperlink r:id="rId168" w:anchor="100288" w:history="1">
        <w:r w:rsidRPr="00ED2D5F">
          <w:rPr>
            <w:rFonts w:ascii="Arial" w:eastAsia="Times New Roman" w:hAnsi="Arial" w:cs="Arial"/>
            <w:color w:val="4272D7"/>
            <w:sz w:val="24"/>
            <w:szCs w:val="24"/>
            <w:u w:val="single"/>
          </w:rPr>
          <w:t>пункт 156 статьи 1</w:t>
        </w:r>
      </w:hyperlink>
      <w:r w:rsidRPr="00ED2D5F">
        <w:rPr>
          <w:rFonts w:ascii="Arial" w:eastAsia="Times New Roman" w:hAnsi="Arial" w:cs="Arial"/>
          <w:color w:val="212529"/>
          <w:sz w:val="24"/>
          <w:szCs w:val="24"/>
        </w:rPr>
        <w:t>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58" w:name="100575"/>
      <w:bookmarkEnd w:id="758"/>
      <w:r w:rsidRPr="00ED2D5F">
        <w:rPr>
          <w:rFonts w:ascii="Arial" w:eastAsia="Times New Roman" w:hAnsi="Arial" w:cs="Arial"/>
          <w:color w:val="212529"/>
          <w:sz w:val="24"/>
          <w:szCs w:val="24"/>
        </w:rPr>
        <w:t>5) </w:t>
      </w:r>
      <w:hyperlink r:id="rId169" w:anchor="100202" w:history="1">
        <w:r w:rsidRPr="00ED2D5F">
          <w:rPr>
            <w:rFonts w:ascii="Arial" w:eastAsia="Times New Roman" w:hAnsi="Arial" w:cs="Arial"/>
            <w:color w:val="4272D7"/>
            <w:sz w:val="24"/>
            <w:szCs w:val="24"/>
            <w:u w:val="single"/>
          </w:rPr>
          <w:t>статью 36</w:t>
        </w:r>
      </w:hyperlink>
      <w:r w:rsidRPr="00ED2D5F">
        <w:rPr>
          <w:rFonts w:ascii="Arial" w:eastAsia="Times New Roman" w:hAnsi="Arial" w:cs="Arial"/>
          <w:color w:val="212529"/>
          <w:sz w:val="24"/>
          <w:szCs w:val="24"/>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w:t>
      </w:r>
      <w:r w:rsidRPr="00ED2D5F">
        <w:rPr>
          <w:rFonts w:ascii="Arial" w:eastAsia="Times New Roman" w:hAnsi="Arial" w:cs="Arial"/>
          <w:color w:val="212529"/>
          <w:sz w:val="24"/>
          <w:szCs w:val="24"/>
        </w:rPr>
        <w:lastRenderedPageBreak/>
        <w:t>Федерации" (Собрание законодательства Российской Федерации, 2008, N 30, ст. 3616);</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59" w:name="100576"/>
      <w:bookmarkEnd w:id="759"/>
      <w:r w:rsidRPr="00ED2D5F">
        <w:rPr>
          <w:rFonts w:ascii="Arial" w:eastAsia="Times New Roman" w:hAnsi="Arial" w:cs="Arial"/>
          <w:color w:val="212529"/>
          <w:sz w:val="24"/>
          <w:szCs w:val="24"/>
        </w:rPr>
        <w:t>6) </w:t>
      </w:r>
      <w:hyperlink r:id="rId170" w:anchor="100042" w:history="1">
        <w:r w:rsidRPr="00ED2D5F">
          <w:rPr>
            <w:rFonts w:ascii="Arial" w:eastAsia="Times New Roman" w:hAnsi="Arial" w:cs="Arial"/>
            <w:color w:val="4272D7"/>
            <w:sz w:val="24"/>
            <w:szCs w:val="24"/>
            <w:u w:val="single"/>
          </w:rPr>
          <w:t>статью 7</w:t>
        </w:r>
      </w:hyperlink>
      <w:r w:rsidRPr="00ED2D5F">
        <w:rPr>
          <w:rFonts w:ascii="Arial" w:eastAsia="Times New Roman" w:hAnsi="Arial" w:cs="Arial"/>
          <w:color w:val="212529"/>
          <w:sz w:val="24"/>
          <w:szCs w:val="24"/>
        </w:rPr>
        <w:t>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0" w:name="100577"/>
      <w:bookmarkEnd w:id="760"/>
      <w:r w:rsidRPr="00ED2D5F">
        <w:rPr>
          <w:rFonts w:ascii="Arial" w:eastAsia="Times New Roman" w:hAnsi="Arial" w:cs="Arial"/>
          <w:color w:val="212529"/>
          <w:sz w:val="24"/>
          <w:szCs w:val="24"/>
        </w:rPr>
        <w:t>Статья 48. Заключительные положения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1" w:name="100578"/>
      <w:bookmarkEnd w:id="761"/>
      <w:r w:rsidRPr="00ED2D5F">
        <w:rPr>
          <w:rFonts w:ascii="Arial" w:eastAsia="Times New Roman" w:hAnsi="Arial" w:cs="Arial"/>
          <w:color w:val="212529"/>
          <w:sz w:val="24"/>
          <w:szCs w:val="24"/>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2" w:name="100579"/>
      <w:bookmarkEnd w:id="762"/>
      <w:r w:rsidRPr="00ED2D5F">
        <w:rPr>
          <w:rFonts w:ascii="Arial" w:eastAsia="Times New Roman" w:hAnsi="Arial" w:cs="Arial"/>
          <w:color w:val="212529"/>
          <w:sz w:val="24"/>
          <w:szCs w:val="24"/>
        </w:rPr>
        <w:t>1) здания, строения, сооружения, введенные в эксплуатацию до вступления в силу таких требований;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3" w:name="100580"/>
      <w:bookmarkEnd w:id="763"/>
      <w:r w:rsidRPr="00ED2D5F">
        <w:rPr>
          <w:rFonts w:ascii="Arial" w:eastAsia="Times New Roman" w:hAnsi="Arial" w:cs="Arial"/>
          <w:color w:val="212529"/>
          <w:sz w:val="24"/>
          <w:szCs w:val="24"/>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4" w:name="100581"/>
      <w:bookmarkEnd w:id="764"/>
      <w:r w:rsidRPr="00ED2D5F">
        <w:rPr>
          <w:rFonts w:ascii="Arial" w:eastAsia="Times New Roman" w:hAnsi="Arial" w:cs="Arial"/>
          <w:color w:val="212529"/>
          <w:sz w:val="24"/>
          <w:szCs w:val="24"/>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5" w:name="100582"/>
      <w:bookmarkEnd w:id="765"/>
      <w:r w:rsidRPr="00ED2D5F">
        <w:rPr>
          <w:rFonts w:ascii="Arial" w:eastAsia="Times New Roman" w:hAnsi="Arial" w:cs="Arial"/>
          <w:color w:val="212529"/>
          <w:sz w:val="24"/>
          <w:szCs w:val="24"/>
        </w:rPr>
        <w:t>2. Положения </w:t>
      </w:r>
      <w:hyperlink r:id="rId171" w:anchor="101403" w:history="1">
        <w:r w:rsidRPr="00ED2D5F">
          <w:rPr>
            <w:rFonts w:ascii="Arial" w:eastAsia="Times New Roman" w:hAnsi="Arial" w:cs="Arial"/>
            <w:color w:val="4272D7"/>
            <w:sz w:val="24"/>
            <w:szCs w:val="24"/>
            <w:u w:val="single"/>
          </w:rPr>
          <w:t>пункта 11.1 части 12 статьи 48</w:t>
        </w:r>
      </w:hyperlink>
      <w:r w:rsidRPr="00ED2D5F">
        <w:rPr>
          <w:rFonts w:ascii="Arial" w:eastAsia="Times New Roman" w:hAnsi="Arial" w:cs="Arial"/>
          <w:color w:val="212529"/>
          <w:sz w:val="24"/>
          <w:szCs w:val="24"/>
        </w:rPr>
        <w:t>, </w:t>
      </w:r>
      <w:hyperlink r:id="rId172" w:anchor="101405" w:history="1">
        <w:r w:rsidRPr="00ED2D5F">
          <w:rPr>
            <w:rFonts w:ascii="Arial" w:eastAsia="Times New Roman" w:hAnsi="Arial" w:cs="Arial"/>
            <w:color w:val="4272D7"/>
            <w:sz w:val="24"/>
            <w:szCs w:val="24"/>
            <w:u w:val="single"/>
          </w:rPr>
          <w:t>пункта 1 части 2 статьи 54</w:t>
        </w:r>
      </w:hyperlink>
      <w:r w:rsidRPr="00ED2D5F">
        <w:rPr>
          <w:rFonts w:ascii="Arial" w:eastAsia="Times New Roman" w:hAnsi="Arial" w:cs="Arial"/>
          <w:color w:val="212529"/>
          <w:sz w:val="24"/>
          <w:szCs w:val="24"/>
        </w:rPr>
        <w:t>, </w:t>
      </w:r>
      <w:hyperlink r:id="rId173" w:anchor="003297" w:history="1">
        <w:r w:rsidRPr="00ED2D5F">
          <w:rPr>
            <w:rFonts w:ascii="Arial" w:eastAsia="Times New Roman" w:hAnsi="Arial" w:cs="Arial"/>
            <w:color w:val="4272D7"/>
            <w:sz w:val="24"/>
            <w:szCs w:val="24"/>
            <w:u w:val="single"/>
          </w:rPr>
          <w:t>пунктов 6</w:t>
        </w:r>
      </w:hyperlink>
      <w:r w:rsidRPr="00ED2D5F">
        <w:rPr>
          <w:rFonts w:ascii="Arial" w:eastAsia="Times New Roman" w:hAnsi="Arial" w:cs="Arial"/>
          <w:color w:val="212529"/>
          <w:sz w:val="24"/>
          <w:szCs w:val="24"/>
        </w:rPr>
        <w:t> и </w:t>
      </w:r>
      <w:hyperlink r:id="rId174" w:anchor="003298" w:history="1">
        <w:r w:rsidRPr="00ED2D5F">
          <w:rPr>
            <w:rFonts w:ascii="Arial" w:eastAsia="Times New Roman" w:hAnsi="Arial" w:cs="Arial"/>
            <w:color w:val="4272D7"/>
            <w:sz w:val="24"/>
            <w:szCs w:val="24"/>
            <w:u w:val="single"/>
          </w:rPr>
          <w:t>9 части 3</w:t>
        </w:r>
      </w:hyperlink>
      <w:r w:rsidRPr="00ED2D5F">
        <w:rPr>
          <w:rFonts w:ascii="Arial" w:eastAsia="Times New Roman" w:hAnsi="Arial" w:cs="Arial"/>
          <w:color w:val="212529"/>
          <w:sz w:val="24"/>
          <w:szCs w:val="24"/>
        </w:rPr>
        <w:t>, </w:t>
      </w:r>
      <w:hyperlink r:id="rId175" w:anchor="101408" w:history="1">
        <w:r w:rsidRPr="00ED2D5F">
          <w:rPr>
            <w:rFonts w:ascii="Arial" w:eastAsia="Times New Roman" w:hAnsi="Arial" w:cs="Arial"/>
            <w:color w:val="4272D7"/>
            <w:sz w:val="24"/>
            <w:szCs w:val="24"/>
            <w:u w:val="single"/>
          </w:rPr>
          <w:t>части 3.1</w:t>
        </w:r>
      </w:hyperlink>
      <w:r w:rsidRPr="00ED2D5F">
        <w:rPr>
          <w:rFonts w:ascii="Arial" w:eastAsia="Times New Roman" w:hAnsi="Arial" w:cs="Arial"/>
          <w:color w:val="212529"/>
          <w:sz w:val="24"/>
          <w:szCs w:val="24"/>
        </w:rPr>
        <w:t> и </w:t>
      </w:r>
      <w:hyperlink r:id="rId176" w:anchor="101409" w:history="1">
        <w:r w:rsidRPr="00ED2D5F">
          <w:rPr>
            <w:rFonts w:ascii="Arial" w:eastAsia="Times New Roman" w:hAnsi="Arial" w:cs="Arial"/>
            <w:color w:val="4272D7"/>
            <w:sz w:val="24"/>
            <w:szCs w:val="24"/>
            <w:u w:val="single"/>
          </w:rPr>
          <w:t>части 5 статьи 55</w:t>
        </w:r>
      </w:hyperlink>
      <w:r w:rsidRPr="00ED2D5F">
        <w:rPr>
          <w:rFonts w:ascii="Arial" w:eastAsia="Times New Roman" w:hAnsi="Arial" w:cs="Arial"/>
          <w:color w:val="212529"/>
          <w:sz w:val="24"/>
          <w:szCs w:val="24"/>
        </w:rPr>
        <w:t> Градостроительного кодекса Российской Федерации (в редакции 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6" w:name="100583"/>
      <w:bookmarkEnd w:id="766"/>
      <w:r w:rsidRPr="00ED2D5F">
        <w:rPr>
          <w:rFonts w:ascii="Arial" w:eastAsia="Times New Roman" w:hAnsi="Arial" w:cs="Arial"/>
          <w:color w:val="212529"/>
          <w:sz w:val="24"/>
          <w:szCs w:val="24"/>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7" w:name="100584"/>
      <w:bookmarkEnd w:id="767"/>
      <w:r w:rsidRPr="00ED2D5F">
        <w:rPr>
          <w:rFonts w:ascii="Arial" w:eastAsia="Times New Roman" w:hAnsi="Arial" w:cs="Arial"/>
          <w:color w:val="212529"/>
          <w:sz w:val="24"/>
          <w:szCs w:val="24"/>
        </w:rPr>
        <w:t>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r:id="rId177" w:anchor="100309" w:history="1">
        <w:r w:rsidRPr="00ED2D5F">
          <w:rPr>
            <w:rFonts w:ascii="Arial" w:eastAsia="Times New Roman" w:hAnsi="Arial" w:cs="Arial"/>
            <w:color w:val="4272D7"/>
            <w:sz w:val="24"/>
            <w:szCs w:val="24"/>
            <w:u w:val="single"/>
          </w:rPr>
          <w:t>статьи 25</w:t>
        </w:r>
      </w:hyperlink>
      <w:r w:rsidRPr="00ED2D5F">
        <w:rPr>
          <w:rFonts w:ascii="Arial" w:eastAsia="Times New Roman" w:hAnsi="Arial" w:cs="Arial"/>
          <w:color w:val="212529"/>
          <w:sz w:val="24"/>
          <w:szCs w:val="24"/>
        </w:rPr>
        <w:t>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8" w:name="100585"/>
      <w:bookmarkEnd w:id="768"/>
      <w:r w:rsidRPr="00ED2D5F">
        <w:rPr>
          <w:rFonts w:ascii="Arial" w:eastAsia="Times New Roman" w:hAnsi="Arial" w:cs="Arial"/>
          <w:color w:val="212529"/>
          <w:sz w:val="24"/>
          <w:szCs w:val="24"/>
        </w:rPr>
        <w:t xml:space="preserve">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w:t>
      </w:r>
      <w:r w:rsidRPr="00ED2D5F">
        <w:rPr>
          <w:rFonts w:ascii="Arial" w:eastAsia="Times New Roman" w:hAnsi="Arial" w:cs="Arial"/>
          <w:color w:val="212529"/>
          <w:sz w:val="24"/>
          <w:szCs w:val="24"/>
        </w:rPr>
        <w:lastRenderedPageBreak/>
        <w:t>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69" w:name="100586"/>
      <w:bookmarkEnd w:id="769"/>
      <w:r w:rsidRPr="00ED2D5F">
        <w:rPr>
          <w:rFonts w:ascii="Arial" w:eastAsia="Times New Roman" w:hAnsi="Arial" w:cs="Arial"/>
          <w:color w:val="212529"/>
          <w:sz w:val="24"/>
          <w:szCs w:val="24"/>
        </w:rPr>
        <w:t>6. Требования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0" w:name="000068"/>
      <w:bookmarkEnd w:id="770"/>
      <w:r w:rsidRPr="00ED2D5F">
        <w:rPr>
          <w:rFonts w:ascii="Arial" w:eastAsia="Times New Roman" w:hAnsi="Arial" w:cs="Arial"/>
          <w:color w:val="212529"/>
          <w:sz w:val="24"/>
          <w:szCs w:val="24"/>
        </w:rPr>
        <w:t>7. До 1 июля 2014 года федеральным органом исполнительной власти по вопросам проведения энергетических обследований должны быть утверждены:</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1" w:name="000069"/>
      <w:bookmarkEnd w:id="771"/>
      <w:r w:rsidRPr="00ED2D5F">
        <w:rPr>
          <w:rFonts w:ascii="Arial" w:eastAsia="Times New Roman" w:hAnsi="Arial" w:cs="Arial"/>
          <w:color w:val="212529"/>
          <w:sz w:val="24"/>
          <w:szCs w:val="24"/>
        </w:rP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2" w:name="000070"/>
      <w:bookmarkEnd w:id="772"/>
      <w:r w:rsidRPr="00ED2D5F">
        <w:rPr>
          <w:rFonts w:ascii="Arial" w:eastAsia="Times New Roman" w:hAnsi="Arial" w:cs="Arial"/>
          <w:color w:val="212529"/>
          <w:sz w:val="24"/>
          <w:szCs w:val="24"/>
        </w:rPr>
        <w:t>2) методика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3" w:name="000071"/>
      <w:bookmarkEnd w:id="773"/>
      <w:r w:rsidRPr="00ED2D5F">
        <w:rPr>
          <w:rFonts w:ascii="Arial" w:eastAsia="Times New Roman" w:hAnsi="Arial" w:cs="Arial"/>
          <w:color w:val="212529"/>
          <w:sz w:val="24"/>
          <w:szCs w:val="24"/>
        </w:rPr>
        <w:t>3) требования к проведению энергетического обследования и его результатам;</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4" w:name="000072"/>
      <w:bookmarkEnd w:id="774"/>
      <w:r w:rsidRPr="00ED2D5F">
        <w:rPr>
          <w:rFonts w:ascii="Arial" w:eastAsia="Times New Roman" w:hAnsi="Arial" w:cs="Arial"/>
          <w:color w:val="212529"/>
          <w:sz w:val="24"/>
          <w:szCs w:val="24"/>
        </w:rPr>
        <w:t>4) порядок представления информации об энергосбережении и о повышении энергетической эффективности в соответствии с </w:t>
      </w:r>
      <w:hyperlink r:id="rId178" w:anchor="000079" w:history="1">
        <w:r w:rsidRPr="00ED2D5F">
          <w:rPr>
            <w:rFonts w:ascii="Arial" w:eastAsia="Times New Roman" w:hAnsi="Arial" w:cs="Arial"/>
            <w:color w:val="4272D7"/>
            <w:sz w:val="24"/>
            <w:szCs w:val="24"/>
            <w:u w:val="single"/>
          </w:rPr>
          <w:t>частью 1.2</w:t>
        </w:r>
      </w:hyperlink>
      <w:r w:rsidRPr="00ED2D5F">
        <w:rPr>
          <w:rFonts w:ascii="Arial" w:eastAsia="Times New Roman" w:hAnsi="Arial" w:cs="Arial"/>
          <w:color w:val="212529"/>
          <w:sz w:val="24"/>
          <w:szCs w:val="24"/>
        </w:rPr>
        <w:t> статьи 16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5" w:name="100587"/>
      <w:bookmarkEnd w:id="775"/>
      <w:r w:rsidRPr="00ED2D5F">
        <w:rPr>
          <w:rFonts w:ascii="Arial" w:eastAsia="Times New Roman" w:hAnsi="Arial" w:cs="Arial"/>
          <w:color w:val="212529"/>
          <w:sz w:val="24"/>
          <w:szCs w:val="24"/>
        </w:rPr>
        <w:t>Статья 49. Вступление в силу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6" w:name="100588"/>
      <w:bookmarkEnd w:id="776"/>
      <w:r w:rsidRPr="00ED2D5F">
        <w:rPr>
          <w:rFonts w:ascii="Arial" w:eastAsia="Times New Roman" w:hAnsi="Arial" w:cs="Arial"/>
          <w:color w:val="212529"/>
          <w:sz w:val="24"/>
          <w:szCs w:val="24"/>
        </w:rPr>
        <w:t>1. Настоящий Федеральный закон вступает в силу со дня его официального опубликования, за исключением </w:t>
      </w:r>
      <w:hyperlink r:id="rId179" w:anchor="100389" w:history="1">
        <w:r w:rsidRPr="00ED2D5F">
          <w:rPr>
            <w:rFonts w:ascii="Arial" w:eastAsia="Times New Roman" w:hAnsi="Arial" w:cs="Arial"/>
            <w:color w:val="4272D7"/>
            <w:sz w:val="24"/>
            <w:szCs w:val="24"/>
            <w:u w:val="single"/>
          </w:rPr>
          <w:t>статей 34</w:t>
        </w:r>
      </w:hyperlink>
      <w:r w:rsidRPr="00ED2D5F">
        <w:rPr>
          <w:rFonts w:ascii="Arial" w:eastAsia="Times New Roman" w:hAnsi="Arial" w:cs="Arial"/>
          <w:color w:val="212529"/>
          <w:sz w:val="24"/>
          <w:szCs w:val="24"/>
        </w:rPr>
        <w:t>, </w:t>
      </w:r>
      <w:hyperlink r:id="rId180" w:anchor="100402" w:history="1">
        <w:r w:rsidRPr="00ED2D5F">
          <w:rPr>
            <w:rFonts w:ascii="Arial" w:eastAsia="Times New Roman" w:hAnsi="Arial" w:cs="Arial"/>
            <w:color w:val="4272D7"/>
            <w:sz w:val="24"/>
            <w:szCs w:val="24"/>
            <w:u w:val="single"/>
          </w:rPr>
          <w:t>36</w:t>
        </w:r>
      </w:hyperlink>
      <w:r w:rsidRPr="00ED2D5F">
        <w:rPr>
          <w:rFonts w:ascii="Arial" w:eastAsia="Times New Roman" w:hAnsi="Arial" w:cs="Arial"/>
          <w:color w:val="212529"/>
          <w:sz w:val="24"/>
          <w:szCs w:val="24"/>
        </w:rPr>
        <w:t> и </w:t>
      </w:r>
      <w:hyperlink r:id="rId181" w:anchor="100405" w:history="1">
        <w:r w:rsidRPr="00ED2D5F">
          <w:rPr>
            <w:rFonts w:ascii="Arial" w:eastAsia="Times New Roman" w:hAnsi="Arial" w:cs="Arial"/>
            <w:color w:val="4272D7"/>
            <w:sz w:val="24"/>
            <w:szCs w:val="24"/>
            <w:u w:val="single"/>
          </w:rPr>
          <w:t>37</w:t>
        </w:r>
      </w:hyperlink>
      <w:r w:rsidRPr="00ED2D5F">
        <w:rPr>
          <w:rFonts w:ascii="Arial" w:eastAsia="Times New Roman" w:hAnsi="Arial" w:cs="Arial"/>
          <w:color w:val="212529"/>
          <w:sz w:val="24"/>
          <w:szCs w:val="24"/>
        </w:rPr>
        <w:t>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7" w:name="100589"/>
      <w:bookmarkEnd w:id="777"/>
      <w:r w:rsidRPr="00ED2D5F">
        <w:rPr>
          <w:rFonts w:ascii="Arial" w:eastAsia="Times New Roman" w:hAnsi="Arial" w:cs="Arial"/>
          <w:color w:val="212529"/>
          <w:sz w:val="24"/>
          <w:szCs w:val="24"/>
        </w:rPr>
        <w:t>2. </w:t>
      </w:r>
      <w:hyperlink r:id="rId182" w:anchor="100389" w:history="1">
        <w:r w:rsidRPr="00ED2D5F">
          <w:rPr>
            <w:rFonts w:ascii="Arial" w:eastAsia="Times New Roman" w:hAnsi="Arial" w:cs="Arial"/>
            <w:color w:val="4272D7"/>
            <w:sz w:val="24"/>
            <w:szCs w:val="24"/>
            <w:u w:val="single"/>
          </w:rPr>
          <w:t>Статьи 34</w:t>
        </w:r>
      </w:hyperlink>
      <w:r w:rsidRPr="00ED2D5F">
        <w:rPr>
          <w:rFonts w:ascii="Arial" w:eastAsia="Times New Roman" w:hAnsi="Arial" w:cs="Arial"/>
          <w:color w:val="212529"/>
          <w:sz w:val="24"/>
          <w:szCs w:val="24"/>
        </w:rPr>
        <w:t> и </w:t>
      </w:r>
      <w:hyperlink r:id="rId183" w:anchor="100402" w:history="1">
        <w:r w:rsidRPr="00ED2D5F">
          <w:rPr>
            <w:rFonts w:ascii="Arial" w:eastAsia="Times New Roman" w:hAnsi="Arial" w:cs="Arial"/>
            <w:color w:val="4272D7"/>
            <w:sz w:val="24"/>
            <w:szCs w:val="24"/>
            <w:u w:val="single"/>
          </w:rPr>
          <w:t>36</w:t>
        </w:r>
      </w:hyperlink>
      <w:r w:rsidRPr="00ED2D5F">
        <w:rPr>
          <w:rFonts w:ascii="Arial" w:eastAsia="Times New Roman" w:hAnsi="Arial" w:cs="Arial"/>
          <w:color w:val="212529"/>
          <w:sz w:val="24"/>
          <w:szCs w:val="24"/>
        </w:rPr>
        <w:t>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8" w:name="100590"/>
      <w:bookmarkEnd w:id="778"/>
      <w:r w:rsidRPr="00ED2D5F">
        <w:rPr>
          <w:rFonts w:ascii="Arial" w:eastAsia="Times New Roman" w:hAnsi="Arial" w:cs="Arial"/>
          <w:color w:val="212529"/>
          <w:sz w:val="24"/>
          <w:szCs w:val="24"/>
        </w:rPr>
        <w:t>3. </w:t>
      </w:r>
      <w:hyperlink r:id="rId184" w:anchor="100405" w:history="1">
        <w:r w:rsidRPr="00ED2D5F">
          <w:rPr>
            <w:rFonts w:ascii="Arial" w:eastAsia="Times New Roman" w:hAnsi="Arial" w:cs="Arial"/>
            <w:color w:val="4272D7"/>
            <w:sz w:val="24"/>
            <w:szCs w:val="24"/>
            <w:u w:val="single"/>
          </w:rPr>
          <w:t>Статья 37</w:t>
        </w:r>
      </w:hyperlink>
      <w:r w:rsidRPr="00ED2D5F">
        <w:rPr>
          <w:rFonts w:ascii="Arial" w:eastAsia="Times New Roman" w:hAnsi="Arial" w:cs="Arial"/>
          <w:color w:val="212529"/>
          <w:sz w:val="24"/>
          <w:szCs w:val="24"/>
        </w:rPr>
        <w:t>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79" w:name="100591"/>
      <w:bookmarkEnd w:id="779"/>
      <w:r w:rsidRPr="00ED2D5F">
        <w:rPr>
          <w:rFonts w:ascii="Arial" w:eastAsia="Times New Roman" w:hAnsi="Arial" w:cs="Arial"/>
          <w:color w:val="212529"/>
          <w:sz w:val="24"/>
          <w:szCs w:val="24"/>
        </w:rPr>
        <w:t>Статья 50. Обеспечение реализации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0" w:name="100592"/>
      <w:bookmarkEnd w:id="780"/>
      <w:r w:rsidRPr="00ED2D5F">
        <w:rPr>
          <w:rFonts w:ascii="Arial" w:eastAsia="Times New Roman" w:hAnsi="Arial" w:cs="Arial"/>
          <w:color w:val="212529"/>
          <w:sz w:val="24"/>
          <w:szCs w:val="24"/>
        </w:rPr>
        <w:t>В целях реализации настоящего Федерального закона Правительству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1" w:name="100593"/>
      <w:bookmarkEnd w:id="781"/>
      <w:r w:rsidRPr="00ED2D5F">
        <w:rPr>
          <w:rFonts w:ascii="Arial" w:eastAsia="Times New Roman" w:hAnsi="Arial" w:cs="Arial"/>
          <w:color w:val="212529"/>
          <w:sz w:val="24"/>
          <w:szCs w:val="24"/>
        </w:rPr>
        <w:lastRenderedPageBreak/>
        <w:t>1) до 1 января 2010 года разработать и принять нормативные правовые акты, указанные в </w:t>
      </w:r>
      <w:hyperlink r:id="rId185" w:anchor="100097" w:history="1">
        <w:r w:rsidRPr="00ED2D5F">
          <w:rPr>
            <w:rFonts w:ascii="Arial" w:eastAsia="Times New Roman" w:hAnsi="Arial" w:cs="Arial"/>
            <w:color w:val="4272D7"/>
            <w:sz w:val="24"/>
            <w:szCs w:val="24"/>
            <w:u w:val="single"/>
          </w:rPr>
          <w:t>частях 2</w:t>
        </w:r>
      </w:hyperlink>
      <w:r w:rsidRPr="00ED2D5F">
        <w:rPr>
          <w:rFonts w:ascii="Arial" w:eastAsia="Times New Roman" w:hAnsi="Arial" w:cs="Arial"/>
          <w:color w:val="212529"/>
          <w:sz w:val="24"/>
          <w:szCs w:val="24"/>
        </w:rPr>
        <w:t> и </w:t>
      </w:r>
      <w:hyperlink r:id="rId186" w:anchor="100099" w:history="1">
        <w:r w:rsidRPr="00ED2D5F">
          <w:rPr>
            <w:rFonts w:ascii="Arial" w:eastAsia="Times New Roman" w:hAnsi="Arial" w:cs="Arial"/>
            <w:color w:val="4272D7"/>
            <w:sz w:val="24"/>
            <w:szCs w:val="24"/>
            <w:u w:val="single"/>
          </w:rPr>
          <w:t>4 статьи 10</w:t>
        </w:r>
      </w:hyperlink>
      <w:r w:rsidRPr="00ED2D5F">
        <w:rPr>
          <w:rFonts w:ascii="Arial" w:eastAsia="Times New Roman" w:hAnsi="Arial" w:cs="Arial"/>
          <w:color w:val="212529"/>
          <w:sz w:val="24"/>
          <w:szCs w:val="24"/>
        </w:rPr>
        <w:t>, </w:t>
      </w:r>
      <w:hyperlink r:id="rId187" w:anchor="100156" w:history="1">
        <w:r w:rsidRPr="00ED2D5F">
          <w:rPr>
            <w:rFonts w:ascii="Arial" w:eastAsia="Times New Roman" w:hAnsi="Arial" w:cs="Arial"/>
            <w:color w:val="4272D7"/>
            <w:sz w:val="24"/>
            <w:szCs w:val="24"/>
            <w:u w:val="single"/>
          </w:rPr>
          <w:t>части 2 статьи 14</w:t>
        </w:r>
      </w:hyperlink>
      <w:r w:rsidRPr="00ED2D5F">
        <w:rPr>
          <w:rFonts w:ascii="Arial" w:eastAsia="Times New Roman" w:hAnsi="Arial" w:cs="Arial"/>
          <w:color w:val="212529"/>
          <w:sz w:val="24"/>
          <w:szCs w:val="24"/>
        </w:rPr>
        <w:t>, </w:t>
      </w:r>
      <w:hyperlink r:id="rId188" w:anchor="100327" w:history="1">
        <w:r w:rsidRPr="00ED2D5F">
          <w:rPr>
            <w:rFonts w:ascii="Arial" w:eastAsia="Times New Roman" w:hAnsi="Arial" w:cs="Arial"/>
            <w:color w:val="4272D7"/>
            <w:sz w:val="24"/>
            <w:szCs w:val="24"/>
            <w:u w:val="single"/>
          </w:rPr>
          <w:t>части 2 статьи 26</w:t>
        </w:r>
      </w:hyperlink>
      <w:r w:rsidRPr="00ED2D5F">
        <w:rPr>
          <w:rFonts w:ascii="Arial" w:eastAsia="Times New Roman" w:hAnsi="Arial" w:cs="Arial"/>
          <w:color w:val="212529"/>
          <w:sz w:val="24"/>
          <w:szCs w:val="24"/>
        </w:rPr>
        <w:t> настоящего Федерального закона, в </w:t>
      </w:r>
      <w:hyperlink r:id="rId189" w:anchor="101018" w:history="1">
        <w:r w:rsidRPr="00ED2D5F">
          <w:rPr>
            <w:rFonts w:ascii="Arial" w:eastAsia="Times New Roman" w:hAnsi="Arial" w:cs="Arial"/>
            <w:color w:val="4272D7"/>
            <w:sz w:val="24"/>
            <w:szCs w:val="24"/>
            <w:u w:val="single"/>
          </w:rPr>
          <w:t>абзаце седьмом пункта 1 статьи 23</w:t>
        </w:r>
      </w:hyperlink>
      <w:r w:rsidRPr="00ED2D5F">
        <w:rPr>
          <w:rFonts w:ascii="Arial" w:eastAsia="Times New Roman" w:hAnsi="Arial" w:cs="Arial"/>
          <w:color w:val="212529"/>
          <w:sz w:val="24"/>
          <w:szCs w:val="24"/>
        </w:rPr>
        <w:t>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r:id="rId190" w:anchor="100151" w:history="1">
        <w:r w:rsidRPr="00ED2D5F">
          <w:rPr>
            <w:rFonts w:ascii="Arial" w:eastAsia="Times New Roman" w:hAnsi="Arial" w:cs="Arial"/>
            <w:color w:val="4272D7"/>
            <w:sz w:val="24"/>
            <w:szCs w:val="24"/>
            <w:u w:val="single"/>
          </w:rPr>
          <w:t>части 10 статьи 13</w:t>
        </w:r>
      </w:hyperlink>
      <w:r w:rsidRPr="00ED2D5F">
        <w:rPr>
          <w:rFonts w:ascii="Arial" w:eastAsia="Times New Roman" w:hAnsi="Arial" w:cs="Arial"/>
          <w:color w:val="212529"/>
          <w:sz w:val="24"/>
          <w:szCs w:val="24"/>
        </w:rPr>
        <w:t> настоящего Федерального закона и </w:t>
      </w:r>
      <w:hyperlink r:id="rId191" w:anchor="101018" w:history="1">
        <w:r w:rsidRPr="00ED2D5F">
          <w:rPr>
            <w:rFonts w:ascii="Arial" w:eastAsia="Times New Roman" w:hAnsi="Arial" w:cs="Arial"/>
            <w:color w:val="4272D7"/>
            <w:sz w:val="24"/>
            <w:szCs w:val="24"/>
            <w:u w:val="single"/>
          </w:rPr>
          <w:t>абзаце седьмом пункта 1 статьи 23</w:t>
        </w:r>
      </w:hyperlink>
      <w:r w:rsidRPr="00ED2D5F">
        <w:rPr>
          <w:rFonts w:ascii="Arial" w:eastAsia="Times New Roman" w:hAnsi="Arial" w:cs="Arial"/>
          <w:color w:val="212529"/>
          <w:sz w:val="24"/>
          <w:szCs w:val="24"/>
        </w:rPr>
        <w:t> Федерального закона от 26 марта 2003 года N 35-ФЗ "Об электроэнергетике" (в редакции настоящего Федерального закона);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2" w:name="100594"/>
      <w:bookmarkEnd w:id="782"/>
      <w:r w:rsidRPr="00ED2D5F">
        <w:rPr>
          <w:rFonts w:ascii="Arial" w:eastAsia="Times New Roman" w:hAnsi="Arial" w:cs="Arial"/>
          <w:color w:val="212529"/>
          <w:sz w:val="24"/>
          <w:szCs w:val="24"/>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ED2D5F" w:rsidRPr="00ED2D5F" w:rsidRDefault="00ED2D5F" w:rsidP="00ED2D5F">
      <w:pPr>
        <w:shd w:val="clear" w:color="auto" w:fill="FFFFFF"/>
        <w:spacing w:after="100" w:afterAutospacing="1" w:line="240" w:lineRule="auto"/>
        <w:jc w:val="right"/>
        <w:rPr>
          <w:rFonts w:ascii="Arial" w:eastAsia="Times New Roman" w:hAnsi="Arial" w:cs="Arial"/>
          <w:color w:val="212529"/>
          <w:sz w:val="24"/>
          <w:szCs w:val="24"/>
        </w:rPr>
      </w:pPr>
      <w:bookmarkStart w:id="783" w:name="100595"/>
      <w:bookmarkEnd w:id="783"/>
      <w:r w:rsidRPr="00ED2D5F">
        <w:rPr>
          <w:rFonts w:ascii="Arial" w:eastAsia="Times New Roman" w:hAnsi="Arial" w:cs="Arial"/>
          <w:color w:val="212529"/>
          <w:sz w:val="24"/>
          <w:szCs w:val="24"/>
        </w:rPr>
        <w:t>Президент</w:t>
      </w:r>
    </w:p>
    <w:p w:rsidR="00ED2D5F" w:rsidRPr="00ED2D5F" w:rsidRDefault="00ED2D5F" w:rsidP="00ED2D5F">
      <w:pPr>
        <w:shd w:val="clear" w:color="auto" w:fill="FFFFFF"/>
        <w:spacing w:after="100" w:afterAutospacing="1" w:line="240" w:lineRule="auto"/>
        <w:jc w:val="right"/>
        <w:rPr>
          <w:rFonts w:ascii="Arial" w:eastAsia="Times New Roman" w:hAnsi="Arial" w:cs="Arial"/>
          <w:color w:val="212529"/>
          <w:sz w:val="24"/>
          <w:szCs w:val="24"/>
        </w:rPr>
      </w:pPr>
      <w:r w:rsidRPr="00ED2D5F">
        <w:rPr>
          <w:rFonts w:ascii="Arial" w:eastAsia="Times New Roman" w:hAnsi="Arial" w:cs="Arial"/>
          <w:color w:val="212529"/>
          <w:sz w:val="24"/>
          <w:szCs w:val="24"/>
        </w:rPr>
        <w:t>Российской Федерации</w:t>
      </w:r>
    </w:p>
    <w:p w:rsidR="00ED2D5F" w:rsidRPr="00ED2D5F" w:rsidRDefault="00ED2D5F" w:rsidP="00ED2D5F">
      <w:pPr>
        <w:shd w:val="clear" w:color="auto" w:fill="FFFFFF"/>
        <w:spacing w:after="100" w:afterAutospacing="1" w:line="240" w:lineRule="auto"/>
        <w:jc w:val="right"/>
        <w:rPr>
          <w:rFonts w:ascii="Arial" w:eastAsia="Times New Roman" w:hAnsi="Arial" w:cs="Arial"/>
          <w:color w:val="212529"/>
          <w:sz w:val="24"/>
          <w:szCs w:val="24"/>
        </w:rPr>
      </w:pPr>
      <w:r w:rsidRPr="00ED2D5F">
        <w:rPr>
          <w:rFonts w:ascii="Arial" w:eastAsia="Times New Roman" w:hAnsi="Arial" w:cs="Arial"/>
          <w:color w:val="212529"/>
          <w:sz w:val="24"/>
          <w:szCs w:val="24"/>
        </w:rPr>
        <w:t>Д.МЕДВЕДЕВ</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4" w:name="100596"/>
      <w:bookmarkEnd w:id="784"/>
      <w:r w:rsidRPr="00ED2D5F">
        <w:rPr>
          <w:rFonts w:ascii="Arial" w:eastAsia="Times New Roman" w:hAnsi="Arial" w:cs="Arial"/>
          <w:color w:val="212529"/>
          <w:sz w:val="24"/>
          <w:szCs w:val="24"/>
        </w:rPr>
        <w:t>Москва, Кремль</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t>23 ноября 2009 года</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t>N 261-ФЗ</w:t>
      </w:r>
    </w:p>
    <w:p w:rsidR="00ED2D5F" w:rsidRPr="00ED2D5F" w:rsidRDefault="00ED2D5F" w:rsidP="00ED2D5F">
      <w:pPr>
        <w:spacing w:after="0" w:line="240" w:lineRule="auto"/>
        <w:rPr>
          <w:rFonts w:ascii="Times New Roman" w:eastAsia="Times New Roman" w:hAnsi="Times New Roman" w:cs="Times New Roman"/>
          <w:sz w:val="24"/>
          <w:szCs w:val="24"/>
        </w:rPr>
      </w:pPr>
      <w:r w:rsidRPr="00ED2D5F">
        <w:rPr>
          <w:rFonts w:ascii="Arial" w:eastAsia="Times New Roman" w:hAnsi="Arial" w:cs="Arial"/>
          <w:color w:val="212529"/>
          <w:sz w:val="24"/>
          <w:szCs w:val="24"/>
        </w:rPr>
        <w:br/>
      </w:r>
    </w:p>
    <w:p w:rsidR="00ED2D5F" w:rsidRPr="00ED2D5F" w:rsidRDefault="00ED2D5F" w:rsidP="00ED2D5F">
      <w:pPr>
        <w:shd w:val="clear" w:color="auto" w:fill="FFFFFF"/>
        <w:spacing w:after="0" w:line="240" w:lineRule="auto"/>
        <w:rPr>
          <w:rFonts w:ascii="Arial" w:eastAsia="Times New Roman" w:hAnsi="Arial" w:cs="Arial"/>
          <w:color w:val="212529"/>
          <w:sz w:val="24"/>
          <w:szCs w:val="24"/>
        </w:rPr>
      </w:pPr>
      <w:r w:rsidRPr="00ED2D5F">
        <w:rPr>
          <w:rFonts w:ascii="Arial" w:eastAsia="Times New Roman" w:hAnsi="Arial" w:cs="Arial"/>
          <w:noProof/>
          <w:color w:val="4272D7"/>
          <w:sz w:val="24"/>
          <w:szCs w:val="24"/>
        </w:rPr>
        <w:drawing>
          <wp:inline distT="0" distB="0" distL="0" distR="0" wp14:anchorId="2823057B" wp14:editId="629607D6">
            <wp:extent cx="8572500" cy="1143000"/>
            <wp:effectExtent l="0" t="0" r="0" b="0"/>
            <wp:docPr id="1" name="Рисунок 1" descr="https://avatars.mds.yandex.net/get-adfox-content/2788782/220831_adfox_1407670_3814469.60da7b46971f08f9cd404d7c1a9f5897.gif/optimize.webp?webp=false">
              <a:hlinkClick xmlns:a="http://schemas.openxmlformats.org/drawingml/2006/main" r:id="rId1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88782/220831_adfox_1407670_3814469.60da7b46971f08f9cd404d7c1a9f5897.gif/optimize.webp?webp=false">
                      <a:hlinkClick r:id="rId192" tgtFrame="&quot;_blank&quot;"/>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8572500" cy="1143000"/>
                    </a:xfrm>
                    <a:prstGeom prst="rect">
                      <a:avLst/>
                    </a:prstGeom>
                    <a:noFill/>
                    <a:ln>
                      <a:noFill/>
                    </a:ln>
                  </pic:spPr>
                </pic:pic>
              </a:graphicData>
            </a:graphic>
          </wp:inline>
        </w:drawing>
      </w:r>
    </w:p>
    <w:p w:rsidR="00ED2D5F" w:rsidRPr="00ED2D5F" w:rsidRDefault="00ED2D5F" w:rsidP="00ED2D5F">
      <w:pPr>
        <w:shd w:val="clear" w:color="auto" w:fill="FFFFFF"/>
        <w:spacing w:after="0" w:line="240" w:lineRule="auto"/>
        <w:rPr>
          <w:rFonts w:ascii="Montserrat" w:eastAsia="Times New Roman" w:hAnsi="Montserrat" w:cs="Arial"/>
          <w:color w:val="00589B"/>
          <w:sz w:val="24"/>
          <w:szCs w:val="24"/>
        </w:rPr>
      </w:pPr>
      <w:r w:rsidRPr="00ED2D5F">
        <w:rPr>
          <w:rFonts w:ascii="Montserrat" w:eastAsia="Times New Roman" w:hAnsi="Montserrat" w:cs="Arial"/>
          <w:color w:val="00589B"/>
          <w:sz w:val="24"/>
          <w:szCs w:val="24"/>
        </w:rPr>
        <w:t>Судебная практика и законодательство — 261-ФЗ Об энергосбережении и о повышении энергетической эффективности и о внесении изменений в отдельные законодательные акты Российской ФедерацииСудебная практика высших судов РФ</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194" w:anchor="100013" w:history="1">
        <w:r w:rsidR="00ED2D5F" w:rsidRPr="00ED2D5F">
          <w:rPr>
            <w:rFonts w:ascii="Montserrat" w:eastAsia="Times New Roman" w:hAnsi="Montserrat" w:cs="Arial"/>
            <w:color w:val="4272D7"/>
            <w:sz w:val="24"/>
            <w:szCs w:val="24"/>
            <w:u w:val="single"/>
          </w:rPr>
          <w:t xml:space="preserve">&lt;Письмо&gt; ФНС России от 30.05.2017 N БС-4-21/10228@ "О направлении письма Минфина России о порядке применения налоговой льготы, предусмотренной пунктом 21 статьи 381 Налогового кодекса Российской Федерации" (вместе с &lt;Письмом&gt; Минфина </w:t>
        </w:r>
        <w:r w:rsidR="00ED2D5F" w:rsidRPr="00ED2D5F">
          <w:rPr>
            <w:rFonts w:ascii="Montserrat" w:eastAsia="Times New Roman" w:hAnsi="Montserrat" w:cs="Arial"/>
            <w:color w:val="4272D7"/>
            <w:sz w:val="24"/>
            <w:szCs w:val="24"/>
            <w:u w:val="single"/>
          </w:rPr>
          <w:lastRenderedPageBreak/>
          <w:t>России от 29.05.2017 N 03-05-04-01/32877)</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t>Федеральным </w:t>
      </w:r>
      <w:hyperlink r:id="rId195" w:history="1">
        <w:r w:rsidRPr="00ED2D5F">
          <w:rPr>
            <w:rFonts w:ascii="Montserrat" w:eastAsia="Times New Roman" w:hAnsi="Montserrat" w:cs="Arial"/>
            <w:color w:val="4272D7"/>
            <w:sz w:val="24"/>
            <w:szCs w:val="24"/>
            <w:u w:val="single"/>
          </w:rPr>
          <w:t>законом</w:t>
        </w:r>
      </w:hyperlink>
      <w:r w:rsidRPr="00ED2D5F">
        <w:rPr>
          <w:rFonts w:ascii="Arial" w:eastAsia="Times New Roman" w:hAnsi="Arial" w:cs="Arial"/>
          <w:color w:val="212529"/>
          <w:sz w:val="24"/>
          <w:szCs w:val="24"/>
        </w:rPr>
        <w:t>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предусмотрено определение класса энергетической эффективности товаров, многоквартирных домов, определение требований энергетической эффективности зданий, строений, сооружений.</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196" w:anchor="100745" w:history="1">
        <w:r w:rsidR="00ED2D5F" w:rsidRPr="00ED2D5F">
          <w:rPr>
            <w:rFonts w:ascii="Montserrat" w:eastAsia="Times New Roman" w:hAnsi="Montserrat" w:cs="Arial"/>
            <w:color w:val="4272D7"/>
            <w:sz w:val="24"/>
            <w:szCs w:val="24"/>
            <w:u w:val="single"/>
          </w:rPr>
          <w:t>Приказ Ростехнадзора от 18.05.2017 N 167 "Об утверждении Методических рекомендаций по осуществлению федерального государственного строительного надзора при строительстве и реконструкции гидротехнических сооружений объектов электроэнергетики"</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5" w:name="100745"/>
      <w:bookmarkEnd w:id="785"/>
      <w:r w:rsidRPr="00ED2D5F">
        <w:rPr>
          <w:rFonts w:ascii="Arial" w:eastAsia="Times New Roman" w:hAnsi="Arial" w:cs="Arial"/>
          <w:color w:val="212529"/>
          <w:sz w:val="24"/>
          <w:szCs w:val="24"/>
        </w:rPr>
        <w:t>10. Федеральный </w:t>
      </w:r>
      <w:hyperlink r:id="rId197" w:history="1">
        <w:r w:rsidRPr="00ED2D5F">
          <w:rPr>
            <w:rFonts w:ascii="Montserrat" w:eastAsia="Times New Roman" w:hAnsi="Montserrat" w:cs="Arial"/>
            <w:color w:val="4272D7"/>
            <w:sz w:val="24"/>
            <w:szCs w:val="24"/>
            <w:u w:val="single"/>
          </w:rPr>
          <w:t>закон</w:t>
        </w:r>
      </w:hyperlink>
      <w:r w:rsidRPr="00ED2D5F">
        <w:rPr>
          <w:rFonts w:ascii="Arial" w:eastAsia="Times New Roman" w:hAnsi="Arial" w:cs="Arial"/>
          <w:color w:val="212529"/>
          <w:sz w:val="24"/>
          <w:szCs w:val="24"/>
        </w:rPr>
        <w:t>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6" w:name="100746"/>
      <w:bookmarkEnd w:id="786"/>
      <w:r w:rsidRPr="00ED2D5F">
        <w:rPr>
          <w:rFonts w:ascii="Arial" w:eastAsia="Times New Roman" w:hAnsi="Arial" w:cs="Arial"/>
          <w:color w:val="212529"/>
          <w:sz w:val="24"/>
          <w:szCs w:val="24"/>
        </w:rPr>
        <w:t>11. Федеральный закон от 30 марта 1999 г. N 52-ФЗ "О санитарно-эпидемиологическом благополучии населения".</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198" w:anchor="100013" w:history="1">
        <w:r w:rsidR="00ED2D5F" w:rsidRPr="00ED2D5F">
          <w:rPr>
            <w:rFonts w:ascii="Montserrat" w:eastAsia="Times New Roman" w:hAnsi="Montserrat" w:cs="Arial"/>
            <w:color w:val="4272D7"/>
            <w:sz w:val="24"/>
            <w:szCs w:val="24"/>
            <w:u w:val="single"/>
          </w:rPr>
          <w:t>&lt;Письмо&gt; ФНС России от 06.04.2017 N БС-4-21/6430 "О направлении письма Минфина России о порядке применения налоговой льготы по налогу на имущество организаций по пункту 21 статьи 381 Налогового кодекса Российской Федерации" (вместе с &lt;Письмом&gt; Минфина России от 05.04.2017 N 03-05-04-01/19875)</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t>В соответствии с Федеральным </w:t>
      </w:r>
      <w:hyperlink r:id="rId199" w:history="1">
        <w:r w:rsidRPr="00ED2D5F">
          <w:rPr>
            <w:rFonts w:ascii="Montserrat" w:eastAsia="Times New Roman" w:hAnsi="Montserrat" w:cs="Arial"/>
            <w:color w:val="4272D7"/>
            <w:sz w:val="24"/>
            <w:szCs w:val="24"/>
            <w:u w:val="single"/>
          </w:rPr>
          <w:t>законом</w:t>
        </w:r>
      </w:hyperlink>
      <w:r w:rsidRPr="00ED2D5F">
        <w:rPr>
          <w:rFonts w:ascii="Arial" w:eastAsia="Times New Roman" w:hAnsi="Arial" w:cs="Arial"/>
          <w:color w:val="212529"/>
          <w:sz w:val="24"/>
          <w:szCs w:val="24"/>
        </w:rPr>
        <w:t>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Российской Федерации в области энергосбережения и повышения энергетической эффективности относятся, в частности, установление правил определения классов энергетической эффективности товаров, многоквартирных домов; определение требований энергетической эффективности зданий, строений, сооружений.</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200" w:anchor="100084" w:history="1">
        <w:r w:rsidR="00ED2D5F" w:rsidRPr="00ED2D5F">
          <w:rPr>
            <w:rFonts w:ascii="Montserrat" w:eastAsia="Times New Roman" w:hAnsi="Montserrat" w:cs="Arial"/>
            <w:color w:val="4272D7"/>
            <w:sz w:val="24"/>
            <w:szCs w:val="24"/>
            <w:u w:val="single"/>
          </w:rPr>
          <w:t>Приказ ФАНО России от 15.02.2017 N 3н О внесении изменений в Порядок предоставления из федерального бюджета федеральным государственным бюджетным и автономным учреждениям, в отношении которых Федеральное агентство научных организаций осуществляет функции и полномочия учредителя, субсидий на иные цели, не связанные с финансовым обеспечением выполнения государственного задания на оказание (выполнение) государственных услуг (работ), утвержденный приказом Федерального агентства научных организаций от 15 апреля 2016 г. N 17н</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7" w:name="100084"/>
      <w:bookmarkEnd w:id="787"/>
      <w:r w:rsidRPr="00ED2D5F">
        <w:rPr>
          <w:rFonts w:ascii="Arial" w:eastAsia="Times New Roman" w:hAnsi="Arial" w:cs="Arial"/>
          <w:color w:val="212529"/>
          <w:sz w:val="24"/>
          <w:szCs w:val="24"/>
        </w:rPr>
        <w:t>Осуществление расходов на проведение энергетического обследования и получение энергетического паспорта объектов в соответствии с Федеральным </w:t>
      </w:r>
      <w:hyperlink r:id="rId201" w:history="1">
        <w:r w:rsidRPr="00ED2D5F">
          <w:rPr>
            <w:rFonts w:ascii="Montserrat" w:eastAsia="Times New Roman" w:hAnsi="Montserrat" w:cs="Arial"/>
            <w:color w:val="4272D7"/>
            <w:sz w:val="24"/>
            <w:szCs w:val="24"/>
            <w:u w:val="single"/>
          </w:rPr>
          <w:t>законом</w:t>
        </w:r>
      </w:hyperlink>
      <w:r w:rsidRPr="00ED2D5F">
        <w:rPr>
          <w:rFonts w:ascii="Arial" w:eastAsia="Times New Roman" w:hAnsi="Arial" w:cs="Arial"/>
          <w:color w:val="212529"/>
          <w:sz w:val="24"/>
          <w:szCs w:val="24"/>
        </w:rPr>
        <w:t xml:space="preserve"> от 23 ноября 2009 г. N 261-ФЗ "Об энергосбережении и о повышении энергетической эффективности и о внесении изменений в отдельные акты Российской Федерации" (Собрание законодательства Российской Федерации, 2009, N 48, ст. 5711; 2010, N 19, ст. 2291; N 31, ст. 4160, ст. 4206; 2011, N 29, ст. 4288, ст. 4291, N 30, ст. 4590; N 49, ст. 7061; N 50, ст. 7344, ст. 7359; N 51, ст. 7447; 2012, N 26, ст. 3446; N 29, ст. 3989; N 53, ст. 7595; 2013, N 14, ст. 1652; N 23, ст. 2871; N 27, ст. 3477; N 52, ст. 6961, ст. 6964, ст. 6966; 2014, N 40, ст. </w:t>
      </w:r>
      <w:r w:rsidRPr="00ED2D5F">
        <w:rPr>
          <w:rFonts w:ascii="Arial" w:eastAsia="Times New Roman" w:hAnsi="Arial" w:cs="Arial"/>
          <w:color w:val="212529"/>
          <w:sz w:val="24"/>
          <w:szCs w:val="24"/>
        </w:rPr>
        <w:lastRenderedPageBreak/>
        <w:t>5322; N 45, ст. 6149, ст. 6154; 2015, N 1, ст. 11, ст. 19; N 27, ст. 3967; N 29, ст. 4359; 2016, N 27, ст. 4202)</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202" w:anchor="100013" w:history="1">
        <w:r w:rsidR="00ED2D5F" w:rsidRPr="00ED2D5F">
          <w:rPr>
            <w:rFonts w:ascii="Montserrat" w:eastAsia="Times New Roman" w:hAnsi="Montserrat" w:cs="Arial"/>
            <w:color w:val="4272D7"/>
            <w:sz w:val="24"/>
            <w:szCs w:val="24"/>
            <w:u w:val="single"/>
          </w:rPr>
          <w:t>&lt;Письмо&gt; ФНС России от 03.02.2017 N БС-4-21/1991 "О направлении разъяснений Минфина России о порядке применения пункта 21 статьи 381 Налогового кодекса Российской Федерации" (вместе с &lt;Письмом&gt; Минфина России от 02.02.2017 N 03-05-04-01/5599)</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r w:rsidRPr="00ED2D5F">
        <w:rPr>
          <w:rFonts w:ascii="Arial" w:eastAsia="Times New Roman" w:hAnsi="Arial" w:cs="Arial"/>
          <w:color w:val="212529"/>
          <w:sz w:val="24"/>
          <w:szCs w:val="24"/>
        </w:rPr>
        <w:t>В соответствии с Федеральным </w:t>
      </w:r>
      <w:hyperlink r:id="rId203" w:history="1">
        <w:r w:rsidRPr="00ED2D5F">
          <w:rPr>
            <w:rFonts w:ascii="Montserrat" w:eastAsia="Times New Roman" w:hAnsi="Montserrat" w:cs="Arial"/>
            <w:color w:val="4272D7"/>
            <w:sz w:val="24"/>
            <w:szCs w:val="24"/>
            <w:u w:val="single"/>
          </w:rPr>
          <w:t>законом</w:t>
        </w:r>
      </w:hyperlink>
      <w:r w:rsidRPr="00ED2D5F">
        <w:rPr>
          <w:rFonts w:ascii="Arial" w:eastAsia="Times New Roman" w:hAnsi="Arial" w:cs="Arial"/>
          <w:color w:val="212529"/>
          <w:sz w:val="24"/>
          <w:szCs w:val="24"/>
        </w:rPr>
        <w:t>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Российской Федерации в области энергосбережения и повышения энергетической эффективности относятся, в частности, установление правил определения классов энергетической эффективности товаров, многоквартирных домов; определение требований энергетической эффективности зданий, строений, сооружений.</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204" w:anchor="100183" w:history="1">
        <w:r w:rsidR="00ED2D5F" w:rsidRPr="00ED2D5F">
          <w:rPr>
            <w:rFonts w:ascii="Montserrat" w:eastAsia="Times New Roman" w:hAnsi="Montserrat" w:cs="Arial"/>
            <w:color w:val="4272D7"/>
            <w:sz w:val="24"/>
            <w:szCs w:val="24"/>
            <w:u w:val="single"/>
          </w:rPr>
          <w:t>Постановление Правительства РФ от 13.08.2006 N 491 (ред. от 03.02.2022)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8" w:name="100183"/>
      <w:bookmarkEnd w:id="788"/>
      <w:r w:rsidRPr="00ED2D5F">
        <w:rPr>
          <w:rFonts w:ascii="Arial" w:eastAsia="Times New Roman" w:hAnsi="Arial" w:cs="Arial"/>
          <w:color w:val="212529"/>
          <w:sz w:val="24"/>
          <w:szCs w:val="24"/>
        </w:rPr>
        <w:t>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05" w:history="1">
        <w:r w:rsidRPr="00ED2D5F">
          <w:rPr>
            <w:rFonts w:ascii="Montserrat" w:eastAsia="Times New Roman" w:hAnsi="Montserrat" w:cs="Arial"/>
            <w:color w:val="4272D7"/>
            <w:sz w:val="24"/>
            <w:szCs w:val="24"/>
            <w:u w:val="single"/>
          </w:rPr>
          <w:t>закона</w:t>
        </w:r>
      </w:hyperlink>
      <w:r w:rsidRPr="00ED2D5F">
        <w:rPr>
          <w:rFonts w:ascii="Arial" w:eastAsia="Times New Roman" w:hAnsi="Arial" w:cs="Arial"/>
          <w:color w:val="212529"/>
          <w:sz w:val="24"/>
          <w:szCs w:val="24"/>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206" w:anchor="100135" w:history="1">
        <w:r w:rsidR="00ED2D5F" w:rsidRPr="00ED2D5F">
          <w:rPr>
            <w:rFonts w:ascii="Montserrat" w:eastAsia="Times New Roman" w:hAnsi="Montserrat" w:cs="Arial"/>
            <w:color w:val="4272D7"/>
            <w:sz w:val="24"/>
            <w:szCs w:val="24"/>
            <w:u w:val="single"/>
          </w:rPr>
          <w:t>Постановление Правительства РФ от 26.12.2016 N 1498 (ред. от 29.06.2020) "О вопросах предоставления коммунальных услуг и содержания общего имущества в многоквартирном доме"</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89" w:name="100135"/>
      <w:bookmarkEnd w:id="789"/>
      <w:r w:rsidRPr="00ED2D5F">
        <w:rPr>
          <w:rFonts w:ascii="Arial" w:eastAsia="Times New Roman" w:hAnsi="Arial" w:cs="Arial"/>
          <w:color w:val="212529"/>
          <w:sz w:val="24"/>
          <w:szCs w:val="24"/>
        </w:rPr>
        <w:t>"е(1))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07" w:history="1">
        <w:r w:rsidRPr="00ED2D5F">
          <w:rPr>
            <w:rFonts w:ascii="Montserrat" w:eastAsia="Times New Roman" w:hAnsi="Montserrat" w:cs="Arial"/>
            <w:color w:val="4272D7"/>
            <w:sz w:val="24"/>
            <w:szCs w:val="24"/>
            <w:u w:val="single"/>
          </w:rPr>
          <w:t>закона</w:t>
        </w:r>
      </w:hyperlink>
      <w:r w:rsidRPr="00ED2D5F">
        <w:rPr>
          <w:rFonts w:ascii="Arial" w:eastAsia="Times New Roman" w:hAnsi="Arial" w:cs="Arial"/>
          <w:color w:val="212529"/>
          <w:sz w:val="24"/>
          <w:szCs w:val="24"/>
        </w:rPr>
        <w:t>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208" w:anchor="100008" w:history="1">
        <w:r w:rsidR="00ED2D5F" w:rsidRPr="00ED2D5F">
          <w:rPr>
            <w:rFonts w:ascii="Montserrat" w:eastAsia="Times New Roman" w:hAnsi="Montserrat" w:cs="Arial"/>
            <w:color w:val="4272D7"/>
            <w:sz w:val="24"/>
            <w:szCs w:val="24"/>
            <w:u w:val="single"/>
          </w:rPr>
          <w:t xml:space="preserve">&lt;Письмо&gt; Минстроя России от 29.11.2016 N 40222-АЧ/04 "Об отдельных вопросах, возникающих в связи с применением приказа Минстроя России от 6 июня 2016 г. N 399/пр "Об утверждении Правил определения класса энергетической эффективности многоквартирных домов" (вместе с "Информацией об отдельных вопросах, возникающих </w:t>
        </w:r>
        <w:r w:rsidR="00ED2D5F" w:rsidRPr="00ED2D5F">
          <w:rPr>
            <w:rFonts w:ascii="Montserrat" w:eastAsia="Times New Roman" w:hAnsi="Montserrat" w:cs="Arial"/>
            <w:color w:val="4272D7"/>
            <w:sz w:val="24"/>
            <w:szCs w:val="24"/>
            <w:u w:val="single"/>
          </w:rPr>
          <w:lastRenderedPageBreak/>
          <w:t>в связи с применением приказа Минстроя России от 6 июня 2016 г. N 399/пр "Об утверждении Правил определения класса энергетической эффективности многоквартирных домов")</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90" w:name="100008"/>
      <w:bookmarkEnd w:id="790"/>
      <w:r w:rsidRPr="00ED2D5F">
        <w:rPr>
          <w:rFonts w:ascii="Arial" w:eastAsia="Times New Roman" w:hAnsi="Arial" w:cs="Arial"/>
          <w:color w:val="212529"/>
          <w:sz w:val="24"/>
          <w:szCs w:val="24"/>
        </w:rPr>
        <w:t>1. В части обязательности применения положений Правил определения класса энергетической эффективности многоквартирных домов, утвержденных приказом Минстроя России от 6 июня 2016 г. N 399/пр (далее - Правила), в отношении многоквартирных домов, построенных и введенных в эксплуатацию до вступления в силу Федерального </w:t>
      </w:r>
      <w:hyperlink r:id="rId209" w:history="1">
        <w:r w:rsidRPr="00ED2D5F">
          <w:rPr>
            <w:rFonts w:ascii="Montserrat" w:eastAsia="Times New Roman" w:hAnsi="Montserrat" w:cs="Arial"/>
            <w:color w:val="4272D7"/>
            <w:sz w:val="24"/>
            <w:szCs w:val="24"/>
            <w:u w:val="single"/>
          </w:rPr>
          <w:t>закона</w:t>
        </w:r>
      </w:hyperlink>
      <w:r w:rsidRPr="00ED2D5F">
        <w:rPr>
          <w:rFonts w:ascii="Arial" w:eastAsia="Times New Roman" w:hAnsi="Arial" w:cs="Arial"/>
          <w:color w:val="212529"/>
          <w:sz w:val="24"/>
          <w:szCs w:val="24"/>
        </w:rPr>
        <w:t>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N 261-ФЗ).</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210" w:anchor="100013" w:history="1">
        <w:r w:rsidR="00ED2D5F" w:rsidRPr="00ED2D5F">
          <w:rPr>
            <w:rFonts w:ascii="Montserrat" w:eastAsia="Times New Roman" w:hAnsi="Montserrat" w:cs="Arial"/>
            <w:color w:val="4272D7"/>
            <w:sz w:val="24"/>
            <w:szCs w:val="24"/>
            <w:u w:val="single"/>
          </w:rPr>
          <w:t>Решение Судебной коллегии по административным делам Верховного Суда РФ от 18.12.2015 N АКПИ15-1233</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91" w:name="100013"/>
      <w:bookmarkEnd w:id="791"/>
      <w:r w:rsidRPr="00ED2D5F">
        <w:rPr>
          <w:rFonts w:ascii="Arial" w:eastAsia="Times New Roman" w:hAnsi="Arial" w:cs="Arial"/>
          <w:color w:val="212529"/>
          <w:sz w:val="24"/>
          <w:szCs w:val="24"/>
        </w:rPr>
        <w:t>Гражданин К.Р. обратился в Верховный Суд Российской Федерации с административным исковым заявлением о признании недействующими </w:t>
      </w:r>
      <w:hyperlink r:id="rId211" w:anchor="100012" w:history="1">
        <w:r w:rsidRPr="00ED2D5F">
          <w:rPr>
            <w:rFonts w:ascii="Montserrat" w:eastAsia="Times New Roman" w:hAnsi="Montserrat" w:cs="Arial"/>
            <w:color w:val="4272D7"/>
            <w:sz w:val="24"/>
            <w:szCs w:val="24"/>
            <w:u w:val="single"/>
          </w:rPr>
          <w:t>Требований</w:t>
        </w:r>
      </w:hyperlink>
      <w:r w:rsidRPr="00ED2D5F">
        <w:rPr>
          <w:rFonts w:ascii="Arial" w:eastAsia="Times New Roman" w:hAnsi="Arial" w:cs="Arial"/>
          <w:color w:val="212529"/>
          <w:sz w:val="24"/>
          <w:szCs w:val="24"/>
        </w:rPr>
        <w:t>, ссылаясь на то, что оспариваемый нормативный правовой акт противоречит Гражданскому </w:t>
      </w:r>
      <w:hyperlink r:id="rId212" w:history="1">
        <w:r w:rsidRPr="00ED2D5F">
          <w:rPr>
            <w:rFonts w:ascii="Montserrat" w:eastAsia="Times New Roman" w:hAnsi="Montserrat" w:cs="Arial"/>
            <w:color w:val="4272D7"/>
            <w:sz w:val="24"/>
            <w:szCs w:val="24"/>
            <w:u w:val="single"/>
          </w:rPr>
          <w:t>кодексу</w:t>
        </w:r>
      </w:hyperlink>
      <w:r w:rsidRPr="00ED2D5F">
        <w:rPr>
          <w:rFonts w:ascii="Arial" w:eastAsia="Times New Roman" w:hAnsi="Arial" w:cs="Arial"/>
          <w:color w:val="212529"/>
          <w:sz w:val="24"/>
          <w:szCs w:val="24"/>
        </w:rPr>
        <w:t> Российской Федерации, Жилищному </w:t>
      </w:r>
      <w:hyperlink r:id="rId213" w:history="1">
        <w:r w:rsidRPr="00ED2D5F">
          <w:rPr>
            <w:rFonts w:ascii="Montserrat" w:eastAsia="Times New Roman" w:hAnsi="Montserrat" w:cs="Arial"/>
            <w:color w:val="4272D7"/>
            <w:sz w:val="24"/>
            <w:szCs w:val="24"/>
            <w:u w:val="single"/>
          </w:rPr>
          <w:t>кодексу</w:t>
        </w:r>
      </w:hyperlink>
      <w:r w:rsidRPr="00ED2D5F">
        <w:rPr>
          <w:rFonts w:ascii="Arial" w:eastAsia="Times New Roman" w:hAnsi="Arial" w:cs="Arial"/>
          <w:color w:val="212529"/>
          <w:sz w:val="24"/>
          <w:szCs w:val="24"/>
        </w:rPr>
        <w:t> Российской Федерации, Федеральному </w:t>
      </w:r>
      <w:hyperlink r:id="rId214" w:history="1">
        <w:r w:rsidRPr="00ED2D5F">
          <w:rPr>
            <w:rFonts w:ascii="Montserrat" w:eastAsia="Times New Roman" w:hAnsi="Montserrat" w:cs="Arial"/>
            <w:color w:val="4272D7"/>
            <w:sz w:val="24"/>
            <w:szCs w:val="24"/>
            <w:u w:val="single"/>
          </w:rPr>
          <w:t>закону</w:t>
        </w:r>
      </w:hyperlink>
      <w:r w:rsidRPr="00ED2D5F">
        <w:rPr>
          <w:rFonts w:ascii="Arial" w:eastAsia="Times New Roman" w:hAnsi="Arial" w:cs="Arial"/>
          <w:color w:val="212529"/>
          <w:sz w:val="24"/>
          <w:szCs w:val="24"/>
        </w:rPr>
        <w:t> от 27 июля 2010 г. N 190-ФЗ "О теплоснабжении", Федеральному </w:t>
      </w:r>
      <w:hyperlink r:id="rId215" w:history="1">
        <w:r w:rsidRPr="00ED2D5F">
          <w:rPr>
            <w:rFonts w:ascii="Montserrat" w:eastAsia="Times New Roman" w:hAnsi="Montserrat" w:cs="Arial"/>
            <w:color w:val="4272D7"/>
            <w:sz w:val="24"/>
            <w:szCs w:val="24"/>
            <w:u w:val="single"/>
          </w:rPr>
          <w:t>закону</w:t>
        </w:r>
      </w:hyperlink>
      <w:r w:rsidRPr="00ED2D5F">
        <w:rPr>
          <w:rFonts w:ascii="Arial" w:eastAsia="Times New Roman" w:hAnsi="Arial" w:cs="Arial"/>
          <w:color w:val="212529"/>
          <w:sz w:val="24"/>
          <w:szCs w:val="24"/>
        </w:rPr>
        <w:t> от 7 декабря 2011 г. N 416-ФЗ "О водоснабжении и водоотведении", Федеральному </w:t>
      </w:r>
      <w:hyperlink r:id="rId216" w:history="1">
        <w:r w:rsidRPr="00ED2D5F">
          <w:rPr>
            <w:rFonts w:ascii="Montserrat" w:eastAsia="Times New Roman" w:hAnsi="Montserrat" w:cs="Arial"/>
            <w:color w:val="4272D7"/>
            <w:sz w:val="24"/>
            <w:szCs w:val="24"/>
            <w:u w:val="single"/>
          </w:rPr>
          <w:t>закону</w:t>
        </w:r>
      </w:hyperlink>
      <w:r w:rsidRPr="00ED2D5F">
        <w:rPr>
          <w:rFonts w:ascii="Arial" w:eastAsia="Times New Roman" w:hAnsi="Arial" w:cs="Arial"/>
          <w:color w:val="212529"/>
          <w:sz w:val="24"/>
          <w:szCs w:val="24"/>
        </w:rPr>
        <w:t>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другим нормативным правовым актам, нарушает права административного истца как гражданина и директора управляющей компании, ограничивая в свободе договора и свободе осуществления предпринимательской деятельности в сфере управления многоквартирными домами.</w:t>
      </w:r>
    </w:p>
    <w:p w:rsidR="00ED2D5F" w:rsidRPr="00ED2D5F" w:rsidRDefault="00791BC1" w:rsidP="00ED2D5F">
      <w:pPr>
        <w:shd w:val="clear" w:color="auto" w:fill="FFFFFF"/>
        <w:spacing w:after="0" w:line="240" w:lineRule="auto"/>
        <w:rPr>
          <w:rFonts w:ascii="Arial" w:eastAsia="Times New Roman" w:hAnsi="Arial" w:cs="Arial"/>
          <w:color w:val="212529"/>
          <w:sz w:val="24"/>
          <w:szCs w:val="24"/>
        </w:rPr>
      </w:pPr>
      <w:hyperlink r:id="rId217" w:anchor="100025" w:history="1">
        <w:r w:rsidR="00ED2D5F" w:rsidRPr="00ED2D5F">
          <w:rPr>
            <w:rFonts w:ascii="Montserrat" w:eastAsia="Times New Roman" w:hAnsi="Montserrat" w:cs="Arial"/>
            <w:color w:val="4272D7"/>
            <w:sz w:val="24"/>
            <w:szCs w:val="24"/>
            <w:u w:val="single"/>
          </w:rPr>
          <w:t>Решение Судебной коллегии по административным делам Верховного Суда РФ от 16.09.2015 N АКПИ15-743</w:t>
        </w:r>
      </w:hyperlink>
      <w:r w:rsidR="00ED2D5F" w:rsidRPr="00ED2D5F">
        <w:rPr>
          <w:rFonts w:ascii="Arial" w:eastAsia="Times New Roman" w:hAnsi="Arial" w:cs="Arial"/>
          <w:color w:val="212529"/>
          <w:sz w:val="24"/>
          <w:szCs w:val="24"/>
        </w:rPr>
        <w:br/>
      </w:r>
    </w:p>
    <w:p w:rsidR="00ED2D5F" w:rsidRPr="00ED2D5F" w:rsidRDefault="00ED2D5F" w:rsidP="00ED2D5F">
      <w:pPr>
        <w:shd w:val="clear" w:color="auto" w:fill="FFFFFF"/>
        <w:spacing w:after="100" w:afterAutospacing="1" w:line="240" w:lineRule="auto"/>
        <w:jc w:val="both"/>
        <w:rPr>
          <w:rFonts w:ascii="Arial" w:eastAsia="Times New Roman" w:hAnsi="Arial" w:cs="Arial"/>
          <w:color w:val="212529"/>
          <w:sz w:val="24"/>
          <w:szCs w:val="24"/>
        </w:rPr>
      </w:pPr>
      <w:bookmarkStart w:id="792" w:name="100025"/>
      <w:bookmarkEnd w:id="792"/>
      <w:r w:rsidRPr="00ED2D5F">
        <w:rPr>
          <w:rFonts w:ascii="Arial" w:eastAsia="Times New Roman" w:hAnsi="Arial" w:cs="Arial"/>
          <w:color w:val="212529"/>
          <w:sz w:val="24"/>
          <w:szCs w:val="24"/>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регулируя отношения по энергосбережению и повышению энергетической эффективности, предусмотрел обязательность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и электрической энергии </w:t>
      </w:r>
      <w:hyperlink r:id="rId218" w:anchor="000011" w:history="1">
        <w:r w:rsidRPr="00ED2D5F">
          <w:rPr>
            <w:rFonts w:ascii="Montserrat" w:eastAsia="Times New Roman" w:hAnsi="Montserrat" w:cs="Arial"/>
            <w:color w:val="4272D7"/>
            <w:sz w:val="24"/>
            <w:szCs w:val="24"/>
            <w:u w:val="single"/>
          </w:rPr>
          <w:t>(часть 5 статьи 13)</w:t>
        </w:r>
      </w:hyperlink>
      <w:r w:rsidRPr="00ED2D5F">
        <w:rPr>
          <w:rFonts w:ascii="Arial" w:eastAsia="Times New Roman" w:hAnsi="Arial" w:cs="Arial"/>
          <w:color w:val="212529"/>
          <w:sz w:val="24"/>
          <w:szCs w:val="24"/>
        </w:rPr>
        <w:t>. Что касается установки индивидуального прибора учета, то такой обязанности для граждан - потребителей коммунальной услуги по отоплению названный Федеральный </w:t>
      </w:r>
      <w:hyperlink r:id="rId219" w:history="1">
        <w:r w:rsidRPr="00ED2D5F">
          <w:rPr>
            <w:rFonts w:ascii="Montserrat" w:eastAsia="Times New Roman" w:hAnsi="Montserrat" w:cs="Arial"/>
            <w:color w:val="4272D7"/>
            <w:sz w:val="24"/>
            <w:szCs w:val="24"/>
            <w:u w:val="single"/>
          </w:rPr>
          <w:t>закон</w:t>
        </w:r>
      </w:hyperlink>
      <w:r w:rsidRPr="00ED2D5F">
        <w:rPr>
          <w:rFonts w:ascii="Arial" w:eastAsia="Times New Roman" w:hAnsi="Arial" w:cs="Arial"/>
          <w:color w:val="212529"/>
          <w:sz w:val="24"/>
          <w:szCs w:val="24"/>
        </w:rPr>
        <w:t> не устанавливает.</w:t>
      </w:r>
    </w:p>
    <w:p w:rsidR="00ED2D5F" w:rsidRDefault="00ED2D5F" w:rsidP="00270C15">
      <w:pPr>
        <w:spacing w:after="0"/>
        <w:jc w:val="center"/>
        <w:rPr>
          <w:b/>
          <w:sz w:val="36"/>
          <w:szCs w:val="36"/>
        </w:rPr>
      </w:pPr>
    </w:p>
    <w:sectPr w:rsidR="00ED2D5F" w:rsidSect="00994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15"/>
    <w:rsid w:val="00270C15"/>
    <w:rsid w:val="00331093"/>
    <w:rsid w:val="00791BC1"/>
    <w:rsid w:val="00964E23"/>
    <w:rsid w:val="0099417E"/>
    <w:rsid w:val="00A9777E"/>
    <w:rsid w:val="00ED2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1DB50-E06C-4E07-90A9-74F9459A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D2D5F"/>
  </w:style>
  <w:style w:type="paragraph" w:styleId="HTML">
    <w:name w:val="HTML Preformatted"/>
    <w:basedOn w:val="a"/>
    <w:link w:val="HTML0"/>
    <w:uiPriority w:val="99"/>
    <w:semiHidden/>
    <w:unhideWhenUsed/>
    <w:rsid w:val="00ED2D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D2D5F"/>
    <w:rPr>
      <w:rFonts w:ascii="Courier New" w:eastAsia="Times New Roman" w:hAnsi="Courier New" w:cs="Courier New"/>
      <w:sz w:val="20"/>
      <w:szCs w:val="20"/>
      <w:lang w:eastAsia="ru-RU"/>
    </w:rPr>
  </w:style>
  <w:style w:type="paragraph" w:customStyle="1" w:styleId="pcenter">
    <w:name w:val="pcenter"/>
    <w:basedOn w:val="a"/>
    <w:rsid w:val="00ED2D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ED2D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ED2D5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D2D5F"/>
    <w:rPr>
      <w:color w:val="0000FF"/>
      <w:u w:val="single"/>
    </w:rPr>
  </w:style>
  <w:style w:type="character" w:styleId="a4">
    <w:name w:val="FollowedHyperlink"/>
    <w:basedOn w:val="a0"/>
    <w:uiPriority w:val="99"/>
    <w:semiHidden/>
    <w:unhideWhenUsed/>
    <w:rsid w:val="00ED2D5F"/>
    <w:rPr>
      <w:color w:val="800080"/>
      <w:u w:val="single"/>
    </w:rPr>
  </w:style>
  <w:style w:type="paragraph" w:customStyle="1" w:styleId="text-start">
    <w:name w:val="text-start"/>
    <w:basedOn w:val="a"/>
    <w:rsid w:val="00ED2D5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964E2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4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6896">
      <w:bodyDiv w:val="1"/>
      <w:marLeft w:val="0"/>
      <w:marRight w:val="0"/>
      <w:marTop w:val="0"/>
      <w:marBottom w:val="0"/>
      <w:divBdr>
        <w:top w:val="none" w:sz="0" w:space="0" w:color="auto"/>
        <w:left w:val="none" w:sz="0" w:space="0" w:color="auto"/>
        <w:bottom w:val="none" w:sz="0" w:space="0" w:color="auto"/>
        <w:right w:val="none" w:sz="0" w:space="0" w:color="auto"/>
      </w:divBdr>
      <w:divsChild>
        <w:div w:id="602887086">
          <w:marLeft w:val="0"/>
          <w:marRight w:val="0"/>
          <w:marTop w:val="0"/>
          <w:marBottom w:val="0"/>
          <w:divBdr>
            <w:top w:val="none" w:sz="0" w:space="0" w:color="auto"/>
            <w:left w:val="none" w:sz="0" w:space="0" w:color="auto"/>
            <w:bottom w:val="none" w:sz="0" w:space="0" w:color="auto"/>
            <w:right w:val="none" w:sz="0" w:space="0" w:color="auto"/>
          </w:divBdr>
        </w:div>
        <w:div w:id="1333339700">
          <w:marLeft w:val="0"/>
          <w:marRight w:val="0"/>
          <w:marTop w:val="0"/>
          <w:marBottom w:val="0"/>
          <w:divBdr>
            <w:top w:val="none" w:sz="0" w:space="0" w:color="auto"/>
            <w:left w:val="none" w:sz="0" w:space="0" w:color="auto"/>
            <w:bottom w:val="none" w:sz="0" w:space="0" w:color="auto"/>
            <w:right w:val="none" w:sz="0" w:space="0" w:color="auto"/>
          </w:divBdr>
        </w:div>
        <w:div w:id="903837312">
          <w:marLeft w:val="0"/>
          <w:marRight w:val="0"/>
          <w:marTop w:val="0"/>
          <w:marBottom w:val="0"/>
          <w:divBdr>
            <w:top w:val="none" w:sz="0" w:space="0" w:color="auto"/>
            <w:left w:val="none" w:sz="0" w:space="0" w:color="auto"/>
            <w:bottom w:val="none" w:sz="0" w:space="0" w:color="auto"/>
            <w:right w:val="none" w:sz="0" w:space="0" w:color="auto"/>
          </w:divBdr>
          <w:divsChild>
            <w:div w:id="452872572">
              <w:marLeft w:val="0"/>
              <w:marRight w:val="0"/>
              <w:marTop w:val="0"/>
              <w:marBottom w:val="0"/>
              <w:divBdr>
                <w:top w:val="none" w:sz="0" w:space="0" w:color="auto"/>
                <w:left w:val="none" w:sz="0" w:space="0" w:color="auto"/>
                <w:bottom w:val="none" w:sz="0" w:space="0" w:color="auto"/>
                <w:right w:val="none" w:sz="0" w:space="0" w:color="auto"/>
              </w:divBdr>
            </w:div>
            <w:div w:id="1669358417">
              <w:marLeft w:val="0"/>
              <w:marRight w:val="0"/>
              <w:marTop w:val="0"/>
              <w:marBottom w:val="0"/>
              <w:divBdr>
                <w:top w:val="none" w:sz="0" w:space="0" w:color="auto"/>
                <w:left w:val="none" w:sz="0" w:space="0" w:color="auto"/>
                <w:bottom w:val="none" w:sz="0" w:space="0" w:color="auto"/>
                <w:right w:val="none" w:sz="0" w:space="0" w:color="auto"/>
              </w:divBdr>
              <w:divsChild>
                <w:div w:id="1249997913">
                  <w:marLeft w:val="0"/>
                  <w:marRight w:val="0"/>
                  <w:marTop w:val="0"/>
                  <w:marBottom w:val="0"/>
                  <w:divBdr>
                    <w:top w:val="none" w:sz="0" w:space="0" w:color="auto"/>
                    <w:left w:val="none" w:sz="0" w:space="0" w:color="auto"/>
                    <w:bottom w:val="none" w:sz="0" w:space="0" w:color="auto"/>
                    <w:right w:val="none" w:sz="0" w:space="0" w:color="auto"/>
                  </w:divBdr>
                </w:div>
                <w:div w:id="589969637">
                  <w:marLeft w:val="0"/>
                  <w:marRight w:val="0"/>
                  <w:marTop w:val="0"/>
                  <w:marBottom w:val="0"/>
                  <w:divBdr>
                    <w:top w:val="none" w:sz="0" w:space="0" w:color="auto"/>
                    <w:left w:val="none" w:sz="0" w:space="0" w:color="auto"/>
                    <w:bottom w:val="none" w:sz="0" w:space="0" w:color="auto"/>
                    <w:right w:val="none" w:sz="0" w:space="0" w:color="auto"/>
                  </w:divBdr>
                </w:div>
                <w:div w:id="862062353">
                  <w:marLeft w:val="0"/>
                  <w:marRight w:val="0"/>
                  <w:marTop w:val="0"/>
                  <w:marBottom w:val="0"/>
                  <w:divBdr>
                    <w:top w:val="none" w:sz="0" w:space="0" w:color="auto"/>
                    <w:left w:val="none" w:sz="0" w:space="0" w:color="auto"/>
                    <w:bottom w:val="none" w:sz="0" w:space="0" w:color="auto"/>
                    <w:right w:val="none" w:sz="0" w:space="0" w:color="auto"/>
                  </w:divBdr>
                </w:div>
                <w:div w:id="347485618">
                  <w:marLeft w:val="0"/>
                  <w:marRight w:val="0"/>
                  <w:marTop w:val="0"/>
                  <w:marBottom w:val="0"/>
                  <w:divBdr>
                    <w:top w:val="none" w:sz="0" w:space="0" w:color="auto"/>
                    <w:left w:val="none" w:sz="0" w:space="0" w:color="auto"/>
                    <w:bottom w:val="none" w:sz="0" w:space="0" w:color="auto"/>
                    <w:right w:val="none" w:sz="0" w:space="0" w:color="auto"/>
                  </w:divBdr>
                </w:div>
                <w:div w:id="59256005">
                  <w:marLeft w:val="0"/>
                  <w:marRight w:val="0"/>
                  <w:marTop w:val="0"/>
                  <w:marBottom w:val="0"/>
                  <w:divBdr>
                    <w:top w:val="none" w:sz="0" w:space="0" w:color="auto"/>
                    <w:left w:val="none" w:sz="0" w:space="0" w:color="auto"/>
                    <w:bottom w:val="none" w:sz="0" w:space="0" w:color="auto"/>
                    <w:right w:val="none" w:sz="0" w:space="0" w:color="auto"/>
                  </w:divBdr>
                </w:div>
                <w:div w:id="476799006">
                  <w:marLeft w:val="0"/>
                  <w:marRight w:val="0"/>
                  <w:marTop w:val="0"/>
                  <w:marBottom w:val="0"/>
                  <w:divBdr>
                    <w:top w:val="none" w:sz="0" w:space="0" w:color="auto"/>
                    <w:left w:val="none" w:sz="0" w:space="0" w:color="auto"/>
                    <w:bottom w:val="none" w:sz="0" w:space="0" w:color="auto"/>
                    <w:right w:val="none" w:sz="0" w:space="0" w:color="auto"/>
                  </w:divBdr>
                </w:div>
                <w:div w:id="1907564985">
                  <w:marLeft w:val="0"/>
                  <w:marRight w:val="0"/>
                  <w:marTop w:val="0"/>
                  <w:marBottom w:val="0"/>
                  <w:divBdr>
                    <w:top w:val="none" w:sz="0" w:space="0" w:color="auto"/>
                    <w:left w:val="none" w:sz="0" w:space="0" w:color="auto"/>
                    <w:bottom w:val="none" w:sz="0" w:space="0" w:color="auto"/>
                    <w:right w:val="none" w:sz="0" w:space="0" w:color="auto"/>
                  </w:divBdr>
                </w:div>
                <w:div w:id="1235361262">
                  <w:marLeft w:val="0"/>
                  <w:marRight w:val="0"/>
                  <w:marTop w:val="0"/>
                  <w:marBottom w:val="0"/>
                  <w:divBdr>
                    <w:top w:val="none" w:sz="0" w:space="0" w:color="auto"/>
                    <w:left w:val="none" w:sz="0" w:space="0" w:color="auto"/>
                    <w:bottom w:val="none" w:sz="0" w:space="0" w:color="auto"/>
                    <w:right w:val="none" w:sz="0" w:space="0" w:color="auto"/>
                  </w:divBdr>
                </w:div>
                <w:div w:id="1014694882">
                  <w:marLeft w:val="0"/>
                  <w:marRight w:val="0"/>
                  <w:marTop w:val="0"/>
                  <w:marBottom w:val="0"/>
                  <w:divBdr>
                    <w:top w:val="none" w:sz="0" w:space="0" w:color="auto"/>
                    <w:left w:val="none" w:sz="0" w:space="0" w:color="auto"/>
                    <w:bottom w:val="none" w:sz="0" w:space="0" w:color="auto"/>
                    <w:right w:val="none" w:sz="0" w:space="0" w:color="auto"/>
                  </w:divBdr>
                </w:div>
                <w:div w:id="978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alacts.ru/doc/federalnyi-zakon-ot-14041995-n-41-fz-o/" TargetMode="External"/><Relationship Id="rId21" Type="http://schemas.openxmlformats.org/officeDocument/2006/relationships/hyperlink" Target="https://legalacts.ru/doc/FZ-ob-jenergosberezhenii-i-o-povyshenii-jenergeticheskoj-jeffektivnosti-i-o-vnesenii-izmenenij-v-otdelnye-zakonodatelnye-akty-Rossijskoj-Federacii/" TargetMode="External"/><Relationship Id="rId42" Type="http://schemas.openxmlformats.org/officeDocument/2006/relationships/hyperlink" Target="https://legalacts.ru/doc/FZ-ob-jenergosberezhenii-i-o-povyshenii-jenergeticheskoj-jeffektivnosti-i-o-vnesenii-izmenenij-v-otdelnye-zakonodatelnye-akty-Rossijskoj-Federacii/" TargetMode="External"/><Relationship Id="rId63" Type="http://schemas.openxmlformats.org/officeDocument/2006/relationships/hyperlink" Target="https://legalacts.ru/doc/FZ-ob-jenergosberezhenii-i-o-povyshenii-jenergeticheskoj-jeffektivnosti-i-o-vnesenii-izmenenij-v-otdelnye-zakonodatelnye-akty-Rossijskoj-Federacii/" TargetMode="External"/><Relationship Id="rId84" Type="http://schemas.openxmlformats.org/officeDocument/2006/relationships/hyperlink" Target="https://legalacts.ru/doc/FZ-ob-jenergosberezhenii-i-o-povyshenii-jenergeticheskoj-jeffektivnosti-i-o-vnesenii-izmenenij-v-otdelnye-zakonodatelnye-akty-Rossijskoj-Federacii/" TargetMode="External"/><Relationship Id="rId138" Type="http://schemas.openxmlformats.org/officeDocument/2006/relationships/hyperlink" Target="https://legalacts.ru/kodeks/KOAP-RF/razdel-iii/glava-23/statja-23.66/" TargetMode="External"/><Relationship Id="rId159" Type="http://schemas.openxmlformats.org/officeDocument/2006/relationships/hyperlink" Target="https://legalacts.ru/kodeks/Gradostroitelnyi-Kodeks-RF/glava-6/statja-55/" TargetMode="External"/><Relationship Id="rId170" Type="http://schemas.openxmlformats.org/officeDocument/2006/relationships/hyperlink" Target="https://legalacts.ru/doc/federalnyi-zakon-ot-30122008-n-313-fz-o/" TargetMode="External"/><Relationship Id="rId191" Type="http://schemas.openxmlformats.org/officeDocument/2006/relationships/hyperlink" Target="https://legalacts.ru/doc/federalnyi-zakon-ot-26032003-n-35-fz-ob/" TargetMode="External"/><Relationship Id="rId205" Type="http://schemas.openxmlformats.org/officeDocument/2006/relationships/hyperlink" Target="https://legalacts.ru/doc/FZ-ob-jenergosberezhenii-i-o-povyshenii-jenergeticheskoj-jeffektivnosti-i-o-vnesenii-izmenenij-v-otdelnye-zakonodatelnye-akty-Rossijskoj-Federacii/" TargetMode="External"/><Relationship Id="rId107" Type="http://schemas.openxmlformats.org/officeDocument/2006/relationships/hyperlink" Target="https://legalacts.ru/doc/federalnyi-zakon-ot-14041995-n-41-fz-o/" TargetMode="External"/><Relationship Id="rId11" Type="http://schemas.openxmlformats.org/officeDocument/2006/relationships/hyperlink" Target="https://legalacts.ru/doc/FZ-ob-jenergosberezhenii-i-o-povyshenii-jenergeticheskoj-jeffektivnosti-i-o-vnesenii-izmenenij-v-otdelnye-zakonodatelnye-akty-Rossijskoj-Federacii/" TargetMode="External"/><Relationship Id="rId32" Type="http://schemas.openxmlformats.org/officeDocument/2006/relationships/hyperlink" Target="https://legalacts.ru/doc/FZ-ob-jenergosberezhenii-i-o-povyshenii-jenergeticheskoj-jeffektivnosti-i-o-vnesenii-izmenenij-v-otdelnye-zakonodatelnye-akty-Rossijskoj-Federacii/" TargetMode="External"/><Relationship Id="rId53" Type="http://schemas.openxmlformats.org/officeDocument/2006/relationships/hyperlink" Target="https://legalacts.ru/doc/FZ-ob-jenergosberezhenii-i-o-povyshenii-jenergeticheskoj-jeffektivnosti-i-o-vnesenii-izmenenij-v-otdelnye-zakonodatelnye-akty-Rossijskoj-Federacii/" TargetMode="External"/><Relationship Id="rId74" Type="http://schemas.openxmlformats.org/officeDocument/2006/relationships/hyperlink" Target="https://legalacts.ru/doc/federalnyi-zakon-ot-01122007-n-315-fz-o/" TargetMode="External"/><Relationship Id="rId128" Type="http://schemas.openxmlformats.org/officeDocument/2006/relationships/hyperlink" Target="https://legalacts.ru/kodeks/KOAP-RF/razdel-i/glava-4/statja-4.5/" TargetMode="External"/><Relationship Id="rId149" Type="http://schemas.openxmlformats.org/officeDocument/2006/relationships/hyperlink" Target="https://legalacts.ru/kodeks/ZHK-RF/razdel-i/glava-2/statja-20/" TargetMode="External"/><Relationship Id="rId5" Type="http://schemas.openxmlformats.org/officeDocument/2006/relationships/hyperlink" Target="https://legalacts.ru/doc/FZ-ob-obwih-principah-organizacii-zakonod-i-ispolnit-OGV-subektov/" TargetMode="External"/><Relationship Id="rId90" Type="http://schemas.openxmlformats.org/officeDocument/2006/relationships/hyperlink" Target="https://legalacts.ru/doc/FZ-ob-jenergosberezhenii-i-o-povyshenii-jenergeticheskoj-jeffektivnosti-i-o-vnesenii-izmenenij-v-otdelnye-zakonodatelnye-akty-Rossijskoj-Federacii/" TargetMode="External"/><Relationship Id="rId95" Type="http://schemas.openxmlformats.org/officeDocument/2006/relationships/hyperlink" Target="https://legalacts.ru/doc/FZ-ob-jenergosberezhenii-i-o-povyshenii-jenergeticheskoj-jeffektivnosti-i-o-vnesenii-izmenenij-v-otdelnye-zakonodatelnye-akty-Rossijskoj-Federacii/" TargetMode="External"/><Relationship Id="rId160" Type="http://schemas.openxmlformats.org/officeDocument/2006/relationships/hyperlink" Target="https://legalacts.ru/kodeks/Gradostroitelnyi-Kodeks-RF/glava-6/statja-55/" TargetMode="External"/><Relationship Id="rId165" Type="http://schemas.openxmlformats.org/officeDocument/2006/relationships/hyperlink" Target="https://legalacts.ru/kodeks/Gradostroitelnyi-Kodeks-RF/glava-7/statja-56/" TargetMode="External"/><Relationship Id="rId181" Type="http://schemas.openxmlformats.org/officeDocument/2006/relationships/hyperlink" Target="https://legalacts.ru/doc/FZ-ob-jenergosberezhenii-i-o-povyshenii-jenergeticheskoj-jeffektivnosti-i-o-vnesenii-izmenenij-v-otdelnye-zakonodatelnye-akty-Rossijskoj-Federacii/" TargetMode="External"/><Relationship Id="rId186" Type="http://schemas.openxmlformats.org/officeDocument/2006/relationships/hyperlink" Target="https://legalacts.ru/doc/FZ-ob-jenergosberezhenii-i-o-povyshenii-jenergeticheskoj-jeffektivnosti-i-o-vnesenii-izmenenij-v-otdelnye-zakonodatelnye-akty-Rossijskoj-Federacii/" TargetMode="External"/><Relationship Id="rId216" Type="http://schemas.openxmlformats.org/officeDocument/2006/relationships/hyperlink" Target="https://legalacts.ru/doc/FZ-ob-jenergosberezhenii-i-o-povyshenii-jenergeticheskoj-jeffektivnosti-i-o-vnesenii-izmenenij-v-otdelnye-zakonodatelnye-akty-Rossijskoj-Federacii/" TargetMode="External"/><Relationship Id="rId211" Type="http://schemas.openxmlformats.org/officeDocument/2006/relationships/hyperlink" Target="https://legalacts.ru/doc/postanovlenie-pravitelstva-rf-ot-28032012-n-253/" TargetMode="External"/><Relationship Id="rId22" Type="http://schemas.openxmlformats.org/officeDocument/2006/relationships/hyperlink" Target="https://legalacts.ru/doc/FZ-ob-jenergosberezhenii-i-o-povyshenii-jenergeticheskoj-jeffektivnosti-i-o-vnesenii-izmenenij-v-otdelnye-zakonodatelnye-akty-Rossijskoj-Federacii/" TargetMode="External"/><Relationship Id="rId27" Type="http://schemas.openxmlformats.org/officeDocument/2006/relationships/hyperlink" Target="https://legalacts.ru/doc/FZ-ob-jenergosberezhenii-i-o-povyshenii-jenergeticheskoj-jeffektivnosti-i-o-vnesenii-izmenenij-v-otdelnye-zakonodatelnye-akty-Rossijskoj-Federacii/" TargetMode="External"/><Relationship Id="rId43" Type="http://schemas.openxmlformats.org/officeDocument/2006/relationships/hyperlink" Target="https://legalacts.ru/doc/FZ-ob-jenergosberezhenii-i-o-povyshenii-jenergeticheskoj-jeffektivnosti-i-o-vnesenii-izmenenij-v-otdelnye-zakonodatelnye-akty-Rossijskoj-Federacii/" TargetMode="External"/><Relationship Id="rId48" Type="http://schemas.openxmlformats.org/officeDocument/2006/relationships/hyperlink" Target="https://legalacts.ru/doc/FZ-ob-jenergosberezhenii-i-o-povyshenii-jenergeticheskoj-jeffektivnosti-i-o-vnesenii-izmenenij-v-otdelnye-zakonodatelnye-akty-Rossijskoj-Federacii/" TargetMode="External"/><Relationship Id="rId64" Type="http://schemas.openxmlformats.org/officeDocument/2006/relationships/hyperlink" Target="https://legalacts.ru/doc/FZ-ob-jenergosberezhenii-i-o-povyshenii-jenergeticheskoj-jeffektivnosti-i-o-vnesenii-izmenenij-v-otdelnye-zakonodatelnye-akty-Rossijskoj-Federacii/" TargetMode="External"/><Relationship Id="rId69" Type="http://schemas.openxmlformats.org/officeDocument/2006/relationships/hyperlink" Target="https://legalacts.ru/doc/FZ-ob-jenergosberezhenii-i-o-povyshenii-jenergeticheskoj-jeffektivnosti-i-o-vnesenii-izmenenij-v-otdelnye-zakonodatelnye-akty-Rossijskoj-Federacii/" TargetMode="External"/><Relationship Id="rId113" Type="http://schemas.openxmlformats.org/officeDocument/2006/relationships/hyperlink" Target="https://legalacts.ru/doc/federalnyi-zakon-ot-14041995-n-41-fz-o/" TargetMode="External"/><Relationship Id="rId118" Type="http://schemas.openxmlformats.org/officeDocument/2006/relationships/hyperlink" Target="https://legalacts.ru/doc/federalnyi-zakon-ot-14041995-n-41-fz-o/" TargetMode="External"/><Relationship Id="rId134" Type="http://schemas.openxmlformats.org/officeDocument/2006/relationships/hyperlink" Target="https://legalacts.ru/kodeks/KOAP-RF/razdel-iii/glava-23/statja-23.49/" TargetMode="External"/><Relationship Id="rId139" Type="http://schemas.openxmlformats.org/officeDocument/2006/relationships/hyperlink" Target="https://legalacts.ru/kodeks/KOAP-RF/razdel-iii/glava-23/" TargetMode="External"/><Relationship Id="rId80" Type="http://schemas.openxmlformats.org/officeDocument/2006/relationships/hyperlink" Target="https://legalacts.ru/doc/FZ-ob-jenergosberezhenii-i-o-povyshenii-jenergeticheskoj-jeffektivnosti-i-o-vnesenii-izmenenij-v-otdelnye-zakonodatelnye-akty-Rossijskoj-Federacii/" TargetMode="External"/><Relationship Id="rId85" Type="http://schemas.openxmlformats.org/officeDocument/2006/relationships/hyperlink" Target="https://legalacts.ru/doc/FZ-ob-jenergosberezhenii-i-o-povyshenii-jenergeticheskoj-jeffektivnosti-i-o-vnesenii-izmenenij-v-otdelnye-zakonodatelnye-akty-Rossijskoj-Federacii/" TargetMode="External"/><Relationship Id="rId150" Type="http://schemas.openxmlformats.org/officeDocument/2006/relationships/hyperlink" Target="https://legalacts.ru/kodeks/ZHK-RF/razdel-i/glava-2/statja-20/" TargetMode="External"/><Relationship Id="rId155" Type="http://schemas.openxmlformats.org/officeDocument/2006/relationships/hyperlink" Target="https://legalacts.ru/kodeks/Gradostroitelnyi-Kodeks-RF/glava-6/statja-51/" TargetMode="External"/><Relationship Id="rId171" Type="http://schemas.openxmlformats.org/officeDocument/2006/relationships/hyperlink" Target="https://legalacts.ru/kodeks/Gradostroitelnyi-Kodeks-RF/glava-6/statja-48/" TargetMode="External"/><Relationship Id="rId176" Type="http://schemas.openxmlformats.org/officeDocument/2006/relationships/hyperlink" Target="https://legalacts.ru/kodeks/Gradostroitelnyi-Kodeks-RF/glava-6/statja-55/" TargetMode="External"/><Relationship Id="rId192" Type="http://schemas.openxmlformats.org/officeDocument/2006/relationships/hyperlink" Target="https://ads.adfox.ru/289615/clickURL?ad-session-id=1226381667803089830&amp;hash=c6b9261b6f3c3861&amp;sj=uEeUP1uDilJlr1nK10T7TjJiXa01RNQPb6d7znfTl2rjc4Hw9bGQQ34ogFjOBw==&amp;rand=iekavup&amp;rqs=BdT4gz2_tzTPp2hjexS2nrRhGAsA34YK&amp;pr=fjkhmxp&amp;p1=clvnn&amp;ytt=194615170039813&amp;p5=ijasj&amp;ybv=0.675170&amp;p2=gxjf&amp;ylv=0.675170&amp;pf=https://login.consultant.ru/demo-access/?utm_campaign=demo_access&amp;utm_source=legalactsru&amp;utm_medium=banner&amp;utm_content=registration&amp;utm_term=bottomallpage" TargetMode="External"/><Relationship Id="rId197" Type="http://schemas.openxmlformats.org/officeDocument/2006/relationships/hyperlink" Target="https://legalacts.ru/doc/FZ-ob-jenergosberezhenii-i-o-povyshenii-jenergeticheskoj-jeffektivnosti-i-o-vnesenii-izmenenij-v-otdelnye-zakonodatelnye-akty-Rossijskoj-Federacii/" TargetMode="External"/><Relationship Id="rId206" Type="http://schemas.openxmlformats.org/officeDocument/2006/relationships/hyperlink" Target="https://legalacts.ru/doc/postanovlenie-pravitelstva-rf-ot-26122016-n-1498-o-voprosakh/" TargetMode="External"/><Relationship Id="rId201" Type="http://schemas.openxmlformats.org/officeDocument/2006/relationships/hyperlink" Target="https://legalacts.ru/doc/FZ-ob-jenergosberezhenii-i-o-povyshenii-jenergeticheskoj-jeffektivnosti-i-o-vnesenii-izmenenij-v-otdelnye-zakonodatelnye-akty-Rossijskoj-Federacii/" TargetMode="External"/><Relationship Id="rId12" Type="http://schemas.openxmlformats.org/officeDocument/2006/relationships/hyperlink" Target="https://legalacts.ru/doc/FZ-ob-jenergosberezhenii-i-o-povyshenii-jenergeticheskoj-jeffektivnosti-i-o-vnesenii-izmenenij-v-otdelnye-zakonodatelnye-akty-Rossijskoj-Federacii/" TargetMode="External"/><Relationship Id="rId17" Type="http://schemas.openxmlformats.org/officeDocument/2006/relationships/hyperlink" Target="https://legalacts.ru/doc/FZ-ob-jenergosberezhenii-i-o-povyshenii-jenergeticheskoj-jeffektivnosti-i-o-vnesenii-izmenenij-v-otdelnye-zakonodatelnye-akty-Rossijskoj-Federacii/" TargetMode="External"/><Relationship Id="rId33" Type="http://schemas.openxmlformats.org/officeDocument/2006/relationships/hyperlink" Target="https://legalacts.ru/doc/FZ-ob-jenergosberezhenii-i-o-povyshenii-jenergeticheskoj-jeffektivnosti-i-o-vnesenii-izmenenij-v-otdelnye-zakonodatelnye-akty-Rossijskoj-Federacii/" TargetMode="External"/><Relationship Id="rId38" Type="http://schemas.openxmlformats.org/officeDocument/2006/relationships/hyperlink" Target="https://legalacts.ru/doc/FZ-ob-jenergosberezhenii-i-o-povyshenii-jenergeticheskoj-jeffektivnosti-i-o-vnesenii-izmenenij-v-otdelnye-zakonodatelnye-akty-Rossijskoj-Federacii/" TargetMode="External"/><Relationship Id="rId59" Type="http://schemas.openxmlformats.org/officeDocument/2006/relationships/hyperlink" Target="https://legalacts.ru/doc/FZ-ob-jenergosberezhenii-i-o-povyshenii-jenergeticheskoj-jeffektivnosti-i-o-vnesenii-izmenenij-v-otdelnye-zakonodatelnye-akty-Rossijskoj-Federacii/" TargetMode="External"/><Relationship Id="rId103" Type="http://schemas.openxmlformats.org/officeDocument/2006/relationships/hyperlink" Target="https://legalacts.ru/doc/ZZPP/glava-i/statja-10/" TargetMode="External"/><Relationship Id="rId108" Type="http://schemas.openxmlformats.org/officeDocument/2006/relationships/hyperlink" Target="https://legalacts.ru/doc/federalnyi-zakon-ot-14041995-n-41-fz-o/" TargetMode="External"/><Relationship Id="rId124" Type="http://schemas.openxmlformats.org/officeDocument/2006/relationships/hyperlink" Target="https://legalacts.ru/kodeks/NK-RF-chast-1/razdel-iv/glava-9/statja-67/" TargetMode="External"/><Relationship Id="rId129" Type="http://schemas.openxmlformats.org/officeDocument/2006/relationships/hyperlink" Target="https://legalacts.ru/kodeks/KOAP-RF/razdel-ii/glava-9/statja-9.12/" TargetMode="External"/><Relationship Id="rId54" Type="http://schemas.openxmlformats.org/officeDocument/2006/relationships/hyperlink" Target="https://legalacts.ru/doc/FZ-ob-jenergosberezhenii-i-o-povyshenii-jenergeticheskoj-jeffektivnosti-i-o-vnesenii-izmenenij-v-otdelnye-zakonodatelnye-akty-Rossijskoj-Federacii/" TargetMode="External"/><Relationship Id="rId70" Type="http://schemas.openxmlformats.org/officeDocument/2006/relationships/hyperlink" Target="https://legalacts.ru/doc/federalnyi-zakon-ot-26032003-n-35-fz-ob/" TargetMode="External"/><Relationship Id="rId75" Type="http://schemas.openxmlformats.org/officeDocument/2006/relationships/hyperlink" Target="https://legalacts.ru/doc/FZ-ob-jenergosberezhenii-i-o-povyshenii-jenergeticheskoj-jeffektivnosti-i-o-vnesenii-izmenenij-v-otdelnye-zakonodatelnye-akty-Rossijskoj-Federacii/" TargetMode="External"/><Relationship Id="rId91" Type="http://schemas.openxmlformats.org/officeDocument/2006/relationships/hyperlink" Target="https://legalacts.ru/doc/FZ-ob-jenergosberezhenii-i-o-povyshenii-jenergeticheskoj-jeffektivnosti-i-o-vnesenii-izmenenij-v-otdelnye-zakonodatelnye-akty-Rossijskoj-Federacii/" TargetMode="External"/><Relationship Id="rId96" Type="http://schemas.openxmlformats.org/officeDocument/2006/relationships/hyperlink" Target="https://legalacts.ru/doc/FZ-ob-jenergosberezhenii-i-o-povyshenii-jenergeticheskoj-jeffektivnosti-i-o-vnesenii-izmenenij-v-otdelnye-zakonodatelnye-akty-Rossijskoj-Federacii/" TargetMode="External"/><Relationship Id="rId140" Type="http://schemas.openxmlformats.org/officeDocument/2006/relationships/hyperlink" Target="https://legalacts.ru/doc/federalnyi-zakon-ot-27122002-n-184-fz-o/" TargetMode="External"/><Relationship Id="rId145" Type="http://schemas.openxmlformats.org/officeDocument/2006/relationships/hyperlink" Target="https://legalacts.ru/doc/federalnyi-zakon-ot-26032003-n-35-fz-ob/" TargetMode="External"/><Relationship Id="rId161" Type="http://schemas.openxmlformats.org/officeDocument/2006/relationships/hyperlink" Target="https://legalacts.ru/kodeks/Gradostroitelnyi-Kodeks-RF/glava-6/statja-55/" TargetMode="External"/><Relationship Id="rId166" Type="http://schemas.openxmlformats.org/officeDocument/2006/relationships/hyperlink" Target="https://legalacts.ru/kodeks/Gradostroitelnyi-Kodeks-RF/glava-7/statja-57/" TargetMode="External"/><Relationship Id="rId182" Type="http://schemas.openxmlformats.org/officeDocument/2006/relationships/hyperlink" Target="https://legalacts.ru/doc/FZ-ob-jenergosberezhenii-i-o-povyshenii-jenergeticheskoj-jeffektivnosti-i-o-vnesenii-izmenenij-v-otdelnye-zakonodatelnye-akty-Rossijskoj-Federacii/" TargetMode="External"/><Relationship Id="rId187" Type="http://schemas.openxmlformats.org/officeDocument/2006/relationships/hyperlink" Target="https://legalacts.ru/doc/FZ-ob-jenergosberezhenii-i-o-povyshenii-jenergeticheskoj-jeffektivnosti-i-o-vnesenii-izmenenij-v-otdelnye-zakonodatelnye-akty-Rossijskoj-Federacii/" TargetMode="External"/><Relationship Id="rId217" Type="http://schemas.openxmlformats.org/officeDocument/2006/relationships/hyperlink" Target="https://legalacts.ru/doc/reshenie-verkhovnogo-suda-rf-ot-16092015-n/" TargetMode="External"/><Relationship Id="rId1" Type="http://schemas.openxmlformats.org/officeDocument/2006/relationships/styles" Target="styles.xml"/><Relationship Id="rId6" Type="http://schemas.openxmlformats.org/officeDocument/2006/relationships/hyperlink" Target="https://legalacts.ru/doc/FZ-ob-jenergosberezhenii-i-o-povyshenii-jenergeticheskoj-jeffektivnosti-i-o-vnesenii-izmenenij-v-otdelnye-zakonodatelnye-akty-Rossijskoj-Federacii/" TargetMode="External"/><Relationship Id="rId212" Type="http://schemas.openxmlformats.org/officeDocument/2006/relationships/hyperlink" Target="https://legalacts.ru/kodeks/GK-RF-chast-1/" TargetMode="External"/><Relationship Id="rId23" Type="http://schemas.openxmlformats.org/officeDocument/2006/relationships/hyperlink" Target="https://legalacts.ru/doc/FZ-ob-jenergosberezhenii-i-o-povyshenii-jenergeticheskoj-jeffektivnosti-i-o-vnesenii-izmenenij-v-otdelnye-zakonodatelnye-akty-Rossijskoj-Federacii/" TargetMode="External"/><Relationship Id="rId28" Type="http://schemas.openxmlformats.org/officeDocument/2006/relationships/hyperlink" Target="https://legalacts.ru/doc/FZ-ob-jenergosberezhenii-i-o-povyshenii-jenergeticheskoj-jeffektivnosti-i-o-vnesenii-izmenenij-v-otdelnye-zakonodatelnye-akty-Rossijskoj-Federacii/" TargetMode="External"/><Relationship Id="rId49" Type="http://schemas.openxmlformats.org/officeDocument/2006/relationships/hyperlink" Target="https://legalacts.ru/doc/FZ-ob-jenergosberezhenii-i-o-povyshenii-jenergeticheskoj-jeffektivnosti-i-o-vnesenii-izmenenij-v-otdelnye-zakonodatelnye-akty-Rossijskoj-Federacii/" TargetMode="External"/><Relationship Id="rId114" Type="http://schemas.openxmlformats.org/officeDocument/2006/relationships/hyperlink" Target="https://legalacts.ru/doc/federalnyi-zakon-ot-14041995-n-41-fz-o/" TargetMode="External"/><Relationship Id="rId119" Type="http://schemas.openxmlformats.org/officeDocument/2006/relationships/hyperlink" Target="https://legalacts.ru/doc/federalnyi-zakon-ot-14041995-n-41-fz-o/" TargetMode="External"/><Relationship Id="rId44" Type="http://schemas.openxmlformats.org/officeDocument/2006/relationships/hyperlink" Target="https://legalacts.ru/doc/FZ-ob-jenergosberezhenii-i-o-povyshenii-jenergeticheskoj-jeffektivnosti-i-o-vnesenii-izmenenij-v-otdelnye-zakonodatelnye-akty-Rossijskoj-Federacii/" TargetMode="External"/><Relationship Id="rId60" Type="http://schemas.openxmlformats.org/officeDocument/2006/relationships/hyperlink" Target="https://legalacts.ru/doc/FZ-ob-jenergosberezhenii-i-o-povyshenii-jenergeticheskoj-jeffektivnosti-i-o-vnesenii-izmenenij-v-otdelnye-zakonodatelnye-akty-Rossijskoj-Federacii/" TargetMode="External"/><Relationship Id="rId65" Type="http://schemas.openxmlformats.org/officeDocument/2006/relationships/hyperlink" Target="https://legalacts.ru/doc/FZ-ob-jenergosberezhenii-i-o-povyshenii-jenergeticheskoj-jeffektivnosti-i-o-vnesenii-izmenenij-v-otdelnye-zakonodatelnye-akty-Rossijskoj-Federacii/" TargetMode="External"/><Relationship Id="rId81" Type="http://schemas.openxmlformats.org/officeDocument/2006/relationships/hyperlink" Target="https://legalacts.ru/doc/FZ-ob-jenergosberezhenii-i-o-povyshenii-jenergeticheskoj-jeffektivnosti-i-o-vnesenii-izmenenij-v-otdelnye-zakonodatelnye-akty-Rossijskoj-Federacii/" TargetMode="External"/><Relationship Id="rId86" Type="http://schemas.openxmlformats.org/officeDocument/2006/relationships/hyperlink" Target="https://legalacts.ru/doc/FZ-ob-jenergosberezhenii-i-o-povyshenii-jenergeticheskoj-jeffektivnosti-i-o-vnesenii-izmenenij-v-otdelnye-zakonodatelnye-akty-Rossijskoj-Federacii/" TargetMode="External"/><Relationship Id="rId130" Type="http://schemas.openxmlformats.org/officeDocument/2006/relationships/hyperlink" Target="https://legalacts.ru/kodeks/KOAP-RF/razdel-ii/glava-9/" TargetMode="External"/><Relationship Id="rId135" Type="http://schemas.openxmlformats.org/officeDocument/2006/relationships/hyperlink" Target="https://legalacts.ru/kodeks/KOAP-RF/razdel-iii/glava-23/statja-23.51/" TargetMode="External"/><Relationship Id="rId151" Type="http://schemas.openxmlformats.org/officeDocument/2006/relationships/hyperlink" Target="https://legalacts.ru/kodeks/ZHK-RF/razdel-i/glava-2/statja-20/" TargetMode="External"/><Relationship Id="rId156" Type="http://schemas.openxmlformats.org/officeDocument/2006/relationships/hyperlink" Target="https://legalacts.ru/kodeks/Gradostroitelnyi-Kodeks-RF/glava-6/statja-54/" TargetMode="External"/><Relationship Id="rId177" Type="http://schemas.openxmlformats.org/officeDocument/2006/relationships/hyperlink" Target="https://legalacts.ru/doc/FZ-ob-jenergosberezhenii-i-o-povyshenii-jenergeticheskoj-jeffektivnosti-i-o-vnesenii-izmenenij-v-otdelnye-zakonodatelnye-akty-Rossijskoj-Federacii/" TargetMode="External"/><Relationship Id="rId198" Type="http://schemas.openxmlformats.org/officeDocument/2006/relationships/hyperlink" Target="https://legalacts.ru/doc/pismo-fns-rossii-ot-06042017-n-bs-4-216430-o-napravlenii/" TargetMode="External"/><Relationship Id="rId172" Type="http://schemas.openxmlformats.org/officeDocument/2006/relationships/hyperlink" Target="https://legalacts.ru/kodeks/Gradostroitelnyi-Kodeks-RF/glava-6/statja-54/" TargetMode="External"/><Relationship Id="rId193" Type="http://schemas.openxmlformats.org/officeDocument/2006/relationships/image" Target="media/image1.gif"/><Relationship Id="rId202" Type="http://schemas.openxmlformats.org/officeDocument/2006/relationships/hyperlink" Target="https://legalacts.ru/doc/pismo-fns-rossii-ot-03022017-n-bs-4-211991-o-napravlenii/" TargetMode="External"/><Relationship Id="rId207" Type="http://schemas.openxmlformats.org/officeDocument/2006/relationships/hyperlink" Target="https://legalacts.ru/doc/FZ-ob-jenergosberezhenii-i-o-povyshenii-jenergeticheskoj-jeffektivnosti-i-o-vnesenii-izmenenij-v-otdelnye-zakonodatelnye-akty-Rossijskoj-Federacii/" TargetMode="External"/><Relationship Id="rId13" Type="http://schemas.openxmlformats.org/officeDocument/2006/relationships/hyperlink" Target="https://legalacts.ru/doc/FZ-ob-jenergosberezhenii-i-o-povyshenii-jenergeticheskoj-jeffektivnosti-i-o-vnesenii-izmenenij-v-otdelnye-zakonodatelnye-akty-Rossijskoj-Federacii/" TargetMode="External"/><Relationship Id="rId18" Type="http://schemas.openxmlformats.org/officeDocument/2006/relationships/hyperlink" Target="https://legalacts.ru/doc/FZ-ob-jenergosberezhenii-i-o-povyshenii-jenergeticheskoj-jeffektivnosti-i-o-vnesenii-izmenenij-v-otdelnye-zakonodatelnye-akty-Rossijskoj-Federacii/" TargetMode="External"/><Relationship Id="rId39" Type="http://schemas.openxmlformats.org/officeDocument/2006/relationships/hyperlink" Target="https://legalacts.ru/doc/FZ-ob-jenergosberezhenii-i-o-povyshenii-jenergeticheskoj-jeffektivnosti-i-o-vnesenii-izmenenij-v-otdelnye-zakonodatelnye-akty-Rossijskoj-Federacii/" TargetMode="External"/><Relationship Id="rId109" Type="http://schemas.openxmlformats.org/officeDocument/2006/relationships/hyperlink" Target="https://legalacts.ru/doc/federalnyi-zakon-ot-14041995-n-41-fz-o/" TargetMode="External"/><Relationship Id="rId34" Type="http://schemas.openxmlformats.org/officeDocument/2006/relationships/hyperlink" Target="https://legalacts.ru/doc/FZ-ob-jenergosberezhenii-i-o-povyshenii-jenergeticheskoj-jeffektivnosti-i-o-vnesenii-izmenenij-v-otdelnye-zakonodatelnye-akty-Rossijskoj-Federacii/" TargetMode="External"/><Relationship Id="rId50" Type="http://schemas.openxmlformats.org/officeDocument/2006/relationships/hyperlink" Target="https://legalacts.ru/doc/FZ-ob-jenergosberezhenii-i-o-povyshenii-jenergeticheskoj-jeffektivnosti-i-o-vnesenii-izmenenij-v-otdelnye-zakonodatelnye-akty-Rossijskoj-Federacii/" TargetMode="External"/><Relationship Id="rId55" Type="http://schemas.openxmlformats.org/officeDocument/2006/relationships/hyperlink" Target="https://legalacts.ru/doc/FZ-ob-jenergosberezhenii-i-o-povyshenii-jenergeticheskoj-jeffektivnosti-i-o-vnesenii-izmenenij-v-otdelnye-zakonodatelnye-akty-Rossijskoj-Federacii/" TargetMode="External"/><Relationship Id="rId76" Type="http://schemas.openxmlformats.org/officeDocument/2006/relationships/hyperlink" Target="https://legalacts.ru/doc/federalnyi-zakon-ot-01122007-n-315-fz-o/" TargetMode="External"/><Relationship Id="rId97" Type="http://schemas.openxmlformats.org/officeDocument/2006/relationships/hyperlink" Target="https://legalacts.ru/doc/FZ-ob-jenergosberezhenii-i-o-povyshenii-jenergeticheskoj-jeffektivnosti-i-o-vnesenii-izmenenij-v-otdelnye-zakonodatelnye-akty-Rossijskoj-Federacii/" TargetMode="External"/><Relationship Id="rId104" Type="http://schemas.openxmlformats.org/officeDocument/2006/relationships/hyperlink" Target="https://legalacts.ru/doc/ZZPP/glava-i/statja-10/" TargetMode="External"/><Relationship Id="rId120" Type="http://schemas.openxmlformats.org/officeDocument/2006/relationships/hyperlink" Target="https://legalacts.ru/kodeks/NK-RF-chast-1/razdel-iv/glava-9/statja-67/" TargetMode="External"/><Relationship Id="rId125" Type="http://schemas.openxmlformats.org/officeDocument/2006/relationships/hyperlink" Target="https://legalacts.ru/doc/FZ-ob-obwih-principah-organizacii-zakonod-i-ispolnit-OGV-subektov/" TargetMode="External"/><Relationship Id="rId141" Type="http://schemas.openxmlformats.org/officeDocument/2006/relationships/hyperlink" Target="https://legalacts.ru/doc/federalnyi-zakon-ot-27122002-n-184-fz-o/" TargetMode="External"/><Relationship Id="rId146" Type="http://schemas.openxmlformats.org/officeDocument/2006/relationships/hyperlink" Target="https://legalacts.ru/doc/federalnyi-zakon-ot-26032003-n-35-fz-ob/" TargetMode="External"/><Relationship Id="rId167" Type="http://schemas.openxmlformats.org/officeDocument/2006/relationships/hyperlink" Target="https://legalacts.ru/doc/federalnyi-zakon-ot-18122006-n-232-fz-o/" TargetMode="External"/><Relationship Id="rId188" Type="http://schemas.openxmlformats.org/officeDocument/2006/relationships/hyperlink" Target="https://legalacts.ru/doc/FZ-ob-jenergosberezhenii-i-o-povyshenii-jenergeticheskoj-jeffektivnosti-i-o-vnesenii-izmenenij-v-otdelnye-zakonodatelnye-akty-Rossijskoj-Federacii/" TargetMode="External"/><Relationship Id="rId7" Type="http://schemas.openxmlformats.org/officeDocument/2006/relationships/hyperlink" Target="https://legalacts.ru/doc/FZ-ob-jenergosberezhenii-i-o-povyshenii-jenergeticheskoj-jeffektivnosti-i-o-vnesenii-izmenenij-v-otdelnye-zakonodatelnye-akty-Rossijskoj-Federacii/" TargetMode="External"/><Relationship Id="rId71" Type="http://schemas.openxmlformats.org/officeDocument/2006/relationships/hyperlink" Target="https://legalacts.ru/doc/FZ-ob-jenergosberezhenii-i-o-povyshenii-jenergeticheskoj-jeffektivnosti-i-o-vnesenii-izmenenij-v-otdelnye-zakonodatelnye-akty-Rossijskoj-Federacii/" TargetMode="External"/><Relationship Id="rId92" Type="http://schemas.openxmlformats.org/officeDocument/2006/relationships/hyperlink" Target="https://legalacts.ru/doc/FZ-ob-jenergosberezhenii-i-o-povyshenii-jenergeticheskoj-jeffektivnosti-i-o-vnesenii-izmenenij-v-otdelnye-zakonodatelnye-akty-Rossijskoj-Federacii/" TargetMode="External"/><Relationship Id="rId162" Type="http://schemas.openxmlformats.org/officeDocument/2006/relationships/hyperlink" Target="https://legalacts.ru/kodeks/Gradostroitelnyi-Kodeks-RF/glava-7/statja-56/" TargetMode="External"/><Relationship Id="rId183" Type="http://schemas.openxmlformats.org/officeDocument/2006/relationships/hyperlink" Target="https://legalacts.ru/doc/FZ-ob-jenergosberezhenii-i-o-povyshenii-jenergeticheskoj-jeffektivnosti-i-o-vnesenii-izmenenij-v-otdelnye-zakonodatelnye-akty-Rossijskoj-Federacii/" TargetMode="External"/><Relationship Id="rId213" Type="http://schemas.openxmlformats.org/officeDocument/2006/relationships/hyperlink" Target="https://legalacts.ru/kodeks/ZHK-RF/" TargetMode="External"/><Relationship Id="rId218" Type="http://schemas.openxmlformats.org/officeDocument/2006/relationships/hyperlink" Target="https://legalacts.ru/doc/FZ-ob-jenergosberezhenii-i-o-povyshenii-jenergeticheskoj-jeffektivnosti-i-o-vnesenii-izmenenij-v-otdelnye-zakonodatelnye-akty-Rossijskoj-Federacii/" TargetMode="External"/><Relationship Id="rId2" Type="http://schemas.openxmlformats.org/officeDocument/2006/relationships/settings" Target="settings.xml"/><Relationship Id="rId29" Type="http://schemas.openxmlformats.org/officeDocument/2006/relationships/hyperlink" Target="https://legalacts.ru/doc/FZ-ob-jenergosberezhenii-i-o-povyshenii-jenergeticheskoj-jeffektivnosti-i-o-vnesenii-izmenenij-v-otdelnye-zakonodatelnye-akty-Rossijskoj-Federacii/" TargetMode="External"/><Relationship Id="rId24" Type="http://schemas.openxmlformats.org/officeDocument/2006/relationships/hyperlink" Target="https://legalacts.ru/doc/FZ-ob-jenergosberezhenii-i-o-povyshenii-jenergeticheskoj-jeffektivnosti-i-o-vnesenii-izmenenij-v-otdelnye-zakonodatelnye-akty-Rossijskoj-Federacii/" TargetMode="External"/><Relationship Id="rId40" Type="http://schemas.openxmlformats.org/officeDocument/2006/relationships/hyperlink" Target="https://legalacts.ru/doc/FZ-ob-jenergosberezhenii-i-o-povyshenii-jenergeticheskoj-jeffektivnosti-i-o-vnesenii-izmenenij-v-otdelnye-zakonodatelnye-akty-Rossijskoj-Federacii/" TargetMode="External"/><Relationship Id="rId45" Type="http://schemas.openxmlformats.org/officeDocument/2006/relationships/hyperlink" Target="https://legalacts.ru/doc/FZ-ob-jenergosberezhenii-i-o-povyshenii-jenergeticheskoj-jeffektivnosti-i-o-vnesenii-izmenenij-v-otdelnye-zakonodatelnye-akty-Rossijskoj-Federacii/" TargetMode="External"/><Relationship Id="rId66" Type="http://schemas.openxmlformats.org/officeDocument/2006/relationships/hyperlink" Target="https://legalacts.ru/doc/FZ-ob-jenergosberezhenii-i-o-povyshenii-jenergeticheskoj-jeffektivnosti-i-o-vnesenii-izmenenij-v-otdelnye-zakonodatelnye-akty-Rossijskoj-Federacii/" TargetMode="External"/><Relationship Id="rId87" Type="http://schemas.openxmlformats.org/officeDocument/2006/relationships/hyperlink" Target="https://legalacts.ru/doc/FZ-ob-jenergosberezhenii-i-o-povyshenii-jenergeticheskoj-jeffektivnosti-i-o-vnesenii-izmenenij-v-otdelnye-zakonodatelnye-akty-Rossijskoj-Federacii/" TargetMode="External"/><Relationship Id="rId110" Type="http://schemas.openxmlformats.org/officeDocument/2006/relationships/hyperlink" Target="https://legalacts.ru/doc/federalnyi-zakon-ot-14041995-n-41-fz-o/" TargetMode="External"/><Relationship Id="rId115" Type="http://schemas.openxmlformats.org/officeDocument/2006/relationships/hyperlink" Target="https://legalacts.ru/doc/federalnyi-zakon-ot-14041995-n-41-fz-o/" TargetMode="External"/><Relationship Id="rId131" Type="http://schemas.openxmlformats.org/officeDocument/2006/relationships/hyperlink" Target="https://legalacts.ru/kodeks/KOAP-RF/razdel-iii/glava-23/statja-23.1/" TargetMode="External"/><Relationship Id="rId136" Type="http://schemas.openxmlformats.org/officeDocument/2006/relationships/hyperlink" Target="https://legalacts.ru/kodeks/KOAP-RF/razdel-iii/glava-23/statja-23.55/" TargetMode="External"/><Relationship Id="rId157" Type="http://schemas.openxmlformats.org/officeDocument/2006/relationships/hyperlink" Target="https://legalacts.ru/kodeks/Gradostroitelnyi-Kodeks-RF/glava-6/statja-55/" TargetMode="External"/><Relationship Id="rId178" Type="http://schemas.openxmlformats.org/officeDocument/2006/relationships/hyperlink" Target="https://legalacts.ru/doc/FZ-ob-jenergosberezhenii-i-o-povyshenii-jenergeticheskoj-jeffektivnosti-i-o-vnesenii-izmenenij-v-otdelnye-zakonodatelnye-akty-Rossijskoj-Federacii/" TargetMode="External"/><Relationship Id="rId61" Type="http://schemas.openxmlformats.org/officeDocument/2006/relationships/hyperlink" Target="https://legalacts.ru/doc/FZ-ob-jenergosberezhenii-i-o-povyshenii-jenergeticheskoj-jeffektivnosti-i-o-vnesenii-izmenenij-v-otdelnye-zakonodatelnye-akty-Rossijskoj-Federacii/" TargetMode="External"/><Relationship Id="rId82" Type="http://schemas.openxmlformats.org/officeDocument/2006/relationships/hyperlink" Target="https://legalacts.ru/doc/FZ-ob-jenergosberezhenii-i-o-povyshenii-jenergeticheskoj-jeffektivnosti-i-o-vnesenii-izmenenij-v-otdelnye-zakonodatelnye-akty-Rossijskoj-Federacii/" TargetMode="External"/><Relationship Id="rId152" Type="http://schemas.openxmlformats.org/officeDocument/2006/relationships/hyperlink" Target="https://legalacts.ru/kodeks/ZHK-RF/razdel-ii/glava-6/statja-39/" TargetMode="External"/><Relationship Id="rId173" Type="http://schemas.openxmlformats.org/officeDocument/2006/relationships/hyperlink" Target="https://legalacts.ru/kodeks/Gradostroitelnyi-Kodeks-RF/glava-6/statja-55/" TargetMode="External"/><Relationship Id="rId194" Type="http://schemas.openxmlformats.org/officeDocument/2006/relationships/hyperlink" Target="https://legalacts.ru/doc/pismo-fns-rossii-ot-30052017-n-bs-4-2110228-o-napravlenii/" TargetMode="External"/><Relationship Id="rId199" Type="http://schemas.openxmlformats.org/officeDocument/2006/relationships/hyperlink" Target="https://legalacts.ru/doc/FZ-ob-jenergosberezhenii-i-o-povyshenii-jenergeticheskoj-jeffektivnosti-i-o-vnesenii-izmenenij-v-otdelnye-zakonodatelnye-akty-Rossijskoj-Federacii/" TargetMode="External"/><Relationship Id="rId203" Type="http://schemas.openxmlformats.org/officeDocument/2006/relationships/hyperlink" Target="https://legalacts.ru/doc/FZ-ob-jenergosberezhenii-i-o-povyshenii-jenergeticheskoj-jeffektivnosti-i-o-vnesenii-izmenenij-v-otdelnye-zakonodatelnye-akty-Rossijskoj-Federacii/" TargetMode="External"/><Relationship Id="rId208" Type="http://schemas.openxmlformats.org/officeDocument/2006/relationships/hyperlink" Target="https://legalacts.ru/doc/pismo-minstroja-rossii-ot-29112016-n-40222-ach04-ob-otdelnykh/" TargetMode="External"/><Relationship Id="rId19" Type="http://schemas.openxmlformats.org/officeDocument/2006/relationships/hyperlink" Target="https://legalacts.ru/doc/FZ-ob-jenergosberezhenii-i-o-povyshenii-jenergeticheskoj-jeffektivnosti-i-o-vnesenii-izmenenij-v-otdelnye-zakonodatelnye-akty-Rossijskoj-Federacii/" TargetMode="External"/><Relationship Id="rId14" Type="http://schemas.openxmlformats.org/officeDocument/2006/relationships/hyperlink" Target="https://legalacts.ru/doc/FZ-ob-jenergosberezhenii-i-o-povyshenii-jenergeticheskoj-jeffektivnosti-i-o-vnesenii-izmenenij-v-otdelnye-zakonodatelnye-akty-Rossijskoj-Federacii/" TargetMode="External"/><Relationship Id="rId30" Type="http://schemas.openxmlformats.org/officeDocument/2006/relationships/hyperlink" Target="https://legalacts.ru/doc/FZ-ob-jenergosberezhenii-i-o-povyshenii-jenergeticheskoj-jeffektivnosti-i-o-vnesenii-izmenenij-v-otdelnye-zakonodatelnye-akty-Rossijskoj-Federacii/" TargetMode="External"/><Relationship Id="rId35" Type="http://schemas.openxmlformats.org/officeDocument/2006/relationships/hyperlink" Target="https://legalacts.ru/doc/FZ-ob-jenergosberezhenii-i-o-povyshenii-jenergeticheskoj-jeffektivnosti-i-o-vnesenii-izmenenij-v-otdelnye-zakonodatelnye-akty-Rossijskoj-Federacii/" TargetMode="External"/><Relationship Id="rId56" Type="http://schemas.openxmlformats.org/officeDocument/2006/relationships/hyperlink" Target="https://legalacts.ru/doc/FZ-ob-jenergosberezhenii-i-o-povyshenii-jenergeticheskoj-jeffektivnosti-i-o-vnesenii-izmenenij-v-otdelnye-zakonodatelnye-akty-Rossijskoj-Federacii/" TargetMode="External"/><Relationship Id="rId77" Type="http://schemas.openxmlformats.org/officeDocument/2006/relationships/hyperlink" Target="https://legalacts.ru/doc/FZ-ob-jenergosberezhenii-i-o-povyshenii-jenergeticheskoj-jeffektivnosti-i-o-vnesenii-izmenenij-v-otdelnye-zakonodatelnye-akty-Rossijskoj-Federacii/" TargetMode="External"/><Relationship Id="rId100" Type="http://schemas.openxmlformats.org/officeDocument/2006/relationships/hyperlink" Target="https://legalacts.ru/doc/FZ-ob-jenergosberezhenii-i-o-povyshenii-jenergeticheskoj-jeffektivnosti-i-o-vnesenii-izmenenij-v-otdelnye-zakonodatelnye-akty-Rossijskoj-Federacii/" TargetMode="External"/><Relationship Id="rId105" Type="http://schemas.openxmlformats.org/officeDocument/2006/relationships/hyperlink" Target="https://legalacts.ru/doc/federalnyi-zakon-ot-14041995-n-41-fz-o/" TargetMode="External"/><Relationship Id="rId126" Type="http://schemas.openxmlformats.org/officeDocument/2006/relationships/hyperlink" Target="https://legalacts.ru/doc/FZ-ob-obwih-principah-organizacii-zakonod-i-ispolnit-OGV-subektov/" TargetMode="External"/><Relationship Id="rId147" Type="http://schemas.openxmlformats.org/officeDocument/2006/relationships/hyperlink" Target="https://legalacts.ru/kodeks/ZHK-RF/" TargetMode="External"/><Relationship Id="rId168" Type="http://schemas.openxmlformats.org/officeDocument/2006/relationships/hyperlink" Target="https://legalacts.ru/doc/federalnyi-zakon-ot-22062007-n-116-fz-o/" TargetMode="External"/><Relationship Id="rId8" Type="http://schemas.openxmlformats.org/officeDocument/2006/relationships/hyperlink" Target="https://legalacts.ru/doc/FZ-ob-jenergosberezhenii-i-o-povyshenii-jenergeticheskoj-jeffektivnosti-i-o-vnesenii-izmenenij-v-otdelnye-zakonodatelnye-akty-Rossijskoj-Federacii/" TargetMode="External"/><Relationship Id="rId51" Type="http://schemas.openxmlformats.org/officeDocument/2006/relationships/hyperlink" Target="https://legalacts.ru/doc/FZ-ob-jenergosberezhenii-i-o-povyshenii-jenergeticheskoj-jeffektivnosti-i-o-vnesenii-izmenenij-v-otdelnye-zakonodatelnye-akty-Rossijskoj-Federacii/" TargetMode="External"/><Relationship Id="rId72" Type="http://schemas.openxmlformats.org/officeDocument/2006/relationships/hyperlink" Target="https://legalacts.ru/doc/FZ-ob-jenergosberezhenii-i-o-povyshenii-jenergeticheskoj-jeffektivnosti-i-o-vnesenii-izmenenij-v-otdelnye-zakonodatelnye-akty-Rossijskoj-Federacii/" TargetMode="External"/><Relationship Id="rId93" Type="http://schemas.openxmlformats.org/officeDocument/2006/relationships/hyperlink" Target="https://legalacts.ru/doc/FZ-ob-jenergosberezhenii-i-o-povyshenii-jenergeticheskoj-jeffektivnosti-i-o-vnesenii-izmenenij-v-otdelnye-zakonodatelnye-akty-Rossijskoj-Federacii/" TargetMode="External"/><Relationship Id="rId98" Type="http://schemas.openxmlformats.org/officeDocument/2006/relationships/hyperlink" Target="https://legalacts.ru/doc/FZ-ob-jenergosberezhenii-i-o-povyshenii-jenergeticheskoj-jeffektivnosti-i-o-vnesenii-izmenenij-v-otdelnye-zakonodatelnye-akty-Rossijskoj-Federacii/" TargetMode="External"/><Relationship Id="rId121" Type="http://schemas.openxmlformats.org/officeDocument/2006/relationships/hyperlink" Target="https://legalacts.ru/kodeks/NK-RF-chast-1/razdel-iv/glava-9/statja-67/" TargetMode="External"/><Relationship Id="rId142" Type="http://schemas.openxmlformats.org/officeDocument/2006/relationships/hyperlink" Target="https://legalacts.ru/doc/federalnyi-zakon-ot-27122002-n-184-fz-o/" TargetMode="External"/><Relationship Id="rId163" Type="http://schemas.openxmlformats.org/officeDocument/2006/relationships/hyperlink" Target="https://legalacts.ru/kodeks/Gradostroitelnyi-Kodeks-RF/glava-7/statja-56/" TargetMode="External"/><Relationship Id="rId184" Type="http://schemas.openxmlformats.org/officeDocument/2006/relationships/hyperlink" Target="https://legalacts.ru/doc/FZ-ob-jenergosberezhenii-i-o-povyshenii-jenergeticheskoj-jeffektivnosti-i-o-vnesenii-izmenenij-v-otdelnye-zakonodatelnye-akty-Rossijskoj-Federacii/" TargetMode="External"/><Relationship Id="rId189" Type="http://schemas.openxmlformats.org/officeDocument/2006/relationships/hyperlink" Target="https://legalacts.ru/doc/federalnyi-zakon-ot-26032003-n-35-fz-ob/" TargetMode="External"/><Relationship Id="rId219" Type="http://schemas.openxmlformats.org/officeDocument/2006/relationships/hyperlink" Target="https://legalacts.ru/doc/FZ-ob-jenergosberezhenii-i-o-povyshenii-jenergeticheskoj-jeffektivnosti-i-o-vnesenii-izmenenij-v-otdelnye-zakonodatelnye-akty-Rossijskoj-Federacii/" TargetMode="External"/><Relationship Id="rId3" Type="http://schemas.openxmlformats.org/officeDocument/2006/relationships/webSettings" Target="webSettings.xml"/><Relationship Id="rId214" Type="http://schemas.openxmlformats.org/officeDocument/2006/relationships/hyperlink" Target="https://legalacts.ru/doc/federalnyi-zakon-ot-27072010-n-190-fz-o/" TargetMode="External"/><Relationship Id="rId25" Type="http://schemas.openxmlformats.org/officeDocument/2006/relationships/hyperlink" Target="https://legalacts.ru/doc/FZ-ob-jenergosberezhenii-i-o-povyshenii-jenergeticheskoj-jeffektivnosti-i-o-vnesenii-izmenenij-v-otdelnye-zakonodatelnye-akty-Rossijskoj-Federacii/" TargetMode="External"/><Relationship Id="rId46" Type="http://schemas.openxmlformats.org/officeDocument/2006/relationships/hyperlink" Target="https://legalacts.ru/doc/FZ-ob-jenergosberezhenii-i-o-povyshenii-jenergeticheskoj-jeffektivnosti-i-o-vnesenii-izmenenij-v-otdelnye-zakonodatelnye-akty-Rossijskoj-Federacii/" TargetMode="External"/><Relationship Id="rId67" Type="http://schemas.openxmlformats.org/officeDocument/2006/relationships/hyperlink" Target="https://legalacts.ru/doc/FZ-ob-jenergosberezhenii-i-o-povyshenii-jenergeticheskoj-jeffektivnosti-i-o-vnesenii-izmenenij-v-otdelnye-zakonodatelnye-akty-Rossijskoj-Federacii/" TargetMode="External"/><Relationship Id="rId116" Type="http://schemas.openxmlformats.org/officeDocument/2006/relationships/hyperlink" Target="https://legalacts.ru/doc/federalnyi-zakon-ot-14041995-n-41-fz-o/" TargetMode="External"/><Relationship Id="rId137" Type="http://schemas.openxmlformats.org/officeDocument/2006/relationships/hyperlink" Target="https://legalacts.ru/kodeks/KOAP-RF/razdel-iii/glava-23/statja-23.56/" TargetMode="External"/><Relationship Id="rId158" Type="http://schemas.openxmlformats.org/officeDocument/2006/relationships/hyperlink" Target="https://legalacts.ru/kodeks/Gradostroitelnyi-Kodeks-RF/glava-6/statja-55/" TargetMode="External"/><Relationship Id="rId20" Type="http://schemas.openxmlformats.org/officeDocument/2006/relationships/hyperlink" Target="https://legalacts.ru/doc/FZ-ob-jenergosberezhenii-i-o-povyshenii-jenergeticheskoj-jeffektivnosti-i-o-vnesenii-izmenenij-v-otdelnye-zakonodatelnye-akty-Rossijskoj-Federacii/" TargetMode="External"/><Relationship Id="rId41" Type="http://schemas.openxmlformats.org/officeDocument/2006/relationships/hyperlink" Target="https://legalacts.ru/doc/FZ-ob-jenergosberezhenii-i-o-povyshenii-jenergeticheskoj-jeffektivnosti-i-o-vnesenii-izmenenij-v-otdelnye-zakonodatelnye-akty-Rossijskoj-Federacii/" TargetMode="External"/><Relationship Id="rId62" Type="http://schemas.openxmlformats.org/officeDocument/2006/relationships/hyperlink" Target="https://legalacts.ru/doc/FZ-ob-jenergosberezhenii-i-o-povyshenii-jenergeticheskoj-jeffektivnosti-i-o-vnesenii-izmenenij-v-otdelnye-zakonodatelnye-akty-Rossijskoj-Federacii/" TargetMode="External"/><Relationship Id="rId83" Type="http://schemas.openxmlformats.org/officeDocument/2006/relationships/hyperlink" Target="https://legalacts.ru/doc/294_FZ-o-zawite-prav-jur-lic/" TargetMode="External"/><Relationship Id="rId88" Type="http://schemas.openxmlformats.org/officeDocument/2006/relationships/hyperlink" Target="https://legalacts.ru/doc/FZ-ob-jenergosberezhenii-i-o-povyshenii-jenergeticheskoj-jeffektivnosti-i-o-vnesenii-izmenenij-v-otdelnye-zakonodatelnye-akty-Rossijskoj-Federacii/" TargetMode="External"/><Relationship Id="rId111" Type="http://schemas.openxmlformats.org/officeDocument/2006/relationships/hyperlink" Target="https://legalacts.ru/doc/federalnyi-zakon-ot-14041995-n-41-fz-o/" TargetMode="External"/><Relationship Id="rId132" Type="http://schemas.openxmlformats.org/officeDocument/2006/relationships/hyperlink" Target="https://legalacts.ru/kodeks/KOAP-RF/razdel-iii/glava-23/statja-23.30/" TargetMode="External"/><Relationship Id="rId153" Type="http://schemas.openxmlformats.org/officeDocument/2006/relationships/hyperlink" Target="https://legalacts.ru/kodeks/Gradostroitelnyi-Kodeks-RF/" TargetMode="External"/><Relationship Id="rId174" Type="http://schemas.openxmlformats.org/officeDocument/2006/relationships/hyperlink" Target="https://legalacts.ru/kodeks/Gradostroitelnyi-Kodeks-RF/glava-6/statja-55/" TargetMode="External"/><Relationship Id="rId179" Type="http://schemas.openxmlformats.org/officeDocument/2006/relationships/hyperlink" Target="https://legalacts.ru/doc/FZ-ob-jenergosberezhenii-i-o-povyshenii-jenergeticheskoj-jeffektivnosti-i-o-vnesenii-izmenenij-v-otdelnye-zakonodatelnye-akty-Rossijskoj-Federacii/" TargetMode="External"/><Relationship Id="rId195" Type="http://schemas.openxmlformats.org/officeDocument/2006/relationships/hyperlink" Target="https://legalacts.ru/doc/FZ-ob-jenergosberezhenii-i-o-povyshenii-jenergeticheskoj-jeffektivnosti-i-o-vnesenii-izmenenij-v-otdelnye-zakonodatelnye-akty-Rossijskoj-Federacii/" TargetMode="External"/><Relationship Id="rId209" Type="http://schemas.openxmlformats.org/officeDocument/2006/relationships/hyperlink" Target="https://legalacts.ru/doc/FZ-ob-jenergosberezhenii-i-o-povyshenii-jenergeticheskoj-jeffektivnosti-i-o-vnesenii-izmenenij-v-otdelnye-zakonodatelnye-akty-Rossijskoj-Federacii/" TargetMode="External"/><Relationship Id="rId190" Type="http://schemas.openxmlformats.org/officeDocument/2006/relationships/hyperlink" Target="https://legalacts.ru/doc/FZ-ob-jenergosberezhenii-i-o-povyshenii-jenergeticheskoj-jeffektivnosti-i-o-vnesenii-izmenenij-v-otdelnye-zakonodatelnye-akty-Rossijskoj-Federacii/" TargetMode="External"/><Relationship Id="rId204" Type="http://schemas.openxmlformats.org/officeDocument/2006/relationships/hyperlink" Target="https://legalacts.ru/doc/postanovlenie-pravitelstva-rf-ot-13082006-n-491/" TargetMode="External"/><Relationship Id="rId220" Type="http://schemas.openxmlformats.org/officeDocument/2006/relationships/fontTable" Target="fontTable.xml"/><Relationship Id="rId15" Type="http://schemas.openxmlformats.org/officeDocument/2006/relationships/hyperlink" Target="https://legalacts.ru/doc/FZ-ob-jenergosberezhenii-i-o-povyshenii-jenergeticheskoj-jeffektivnosti-i-o-vnesenii-izmenenij-v-otdelnye-zakonodatelnye-akty-Rossijskoj-Federacii/" TargetMode="External"/><Relationship Id="rId36" Type="http://schemas.openxmlformats.org/officeDocument/2006/relationships/hyperlink" Target="https://legalacts.ru/doc/FZ-ob-jenergosberezhenii-i-o-povyshenii-jenergeticheskoj-jeffektivnosti-i-o-vnesenii-izmenenij-v-otdelnye-zakonodatelnye-akty-Rossijskoj-Federacii/" TargetMode="External"/><Relationship Id="rId57" Type="http://schemas.openxmlformats.org/officeDocument/2006/relationships/hyperlink" Target="https://legalacts.ru/doc/FZ-ob-jenergosberezhenii-i-o-povyshenii-jenergeticheskoj-jeffektivnosti-i-o-vnesenii-izmenenij-v-otdelnye-zakonodatelnye-akty-Rossijskoj-Federacii/" TargetMode="External"/><Relationship Id="rId106" Type="http://schemas.openxmlformats.org/officeDocument/2006/relationships/hyperlink" Target="https://legalacts.ru/doc/federalnyi-zakon-ot-14041995-n-41-fz-o/" TargetMode="External"/><Relationship Id="rId127" Type="http://schemas.openxmlformats.org/officeDocument/2006/relationships/hyperlink" Target="https://legalacts.ru/kodeks/KOAP-RF/" TargetMode="External"/><Relationship Id="rId10" Type="http://schemas.openxmlformats.org/officeDocument/2006/relationships/hyperlink" Target="https://legalacts.ru/doc/FZ-ob-jenergosberezhenii-i-o-povyshenii-jenergeticheskoj-jeffektivnosti-i-o-vnesenii-izmenenij-v-otdelnye-zakonodatelnye-akty-Rossijskoj-Federacii/" TargetMode="External"/><Relationship Id="rId31" Type="http://schemas.openxmlformats.org/officeDocument/2006/relationships/hyperlink" Target="https://legalacts.ru/doc/FZ-ob-jenergosberezhenii-i-o-povyshenii-jenergeticheskoj-jeffektivnosti-i-o-vnesenii-izmenenij-v-otdelnye-zakonodatelnye-akty-Rossijskoj-Federacii/" TargetMode="External"/><Relationship Id="rId52" Type="http://schemas.openxmlformats.org/officeDocument/2006/relationships/hyperlink" Target="https://legalacts.ru/doc/FZ-ob-jenergosberezhenii-i-o-povyshenii-jenergeticheskoj-jeffektivnosti-i-o-vnesenii-izmenenij-v-otdelnye-zakonodatelnye-akty-Rossijskoj-Federacii/" TargetMode="External"/><Relationship Id="rId73" Type="http://schemas.openxmlformats.org/officeDocument/2006/relationships/hyperlink" Target="https://legalacts.ru/doc/FZ-ob-jenergosberezhenii-i-o-povyshenii-jenergeticheskoj-jeffektivnosti-i-o-vnesenii-izmenenij-v-otdelnye-zakonodatelnye-akty-Rossijskoj-Federacii/" TargetMode="External"/><Relationship Id="rId78" Type="http://schemas.openxmlformats.org/officeDocument/2006/relationships/hyperlink" Target="https://legalacts.ru/doc/FZ-ob-organizacii-predostavlenija-gosudar-i-municipal-uslug/" TargetMode="External"/><Relationship Id="rId94" Type="http://schemas.openxmlformats.org/officeDocument/2006/relationships/hyperlink" Target="https://legalacts.ru/doc/FZ-ob-jenergosberezhenii-i-o-povyshenii-jenergeticheskoj-jeffektivnosti-i-o-vnesenii-izmenenij-v-otdelnye-zakonodatelnye-akty-Rossijskoj-Federacii/" TargetMode="External"/><Relationship Id="rId99" Type="http://schemas.openxmlformats.org/officeDocument/2006/relationships/hyperlink" Target="https://legalacts.ru/doc/FZ-ob-jenergosberezhenii-i-o-povyshenii-jenergeticheskoj-jeffektivnosti-i-o-vnesenii-izmenenij-v-otdelnye-zakonodatelnye-akty-Rossijskoj-Federacii/" TargetMode="External"/><Relationship Id="rId101" Type="http://schemas.openxmlformats.org/officeDocument/2006/relationships/hyperlink" Target="https://legalacts.ru/doc/ZZPP/glava-i/statja-10/" TargetMode="External"/><Relationship Id="rId122" Type="http://schemas.openxmlformats.org/officeDocument/2006/relationships/hyperlink" Target="https://legalacts.ru/kodeks/NK-RF-chast-1/razdel-iv/glava-9/statja-67/" TargetMode="External"/><Relationship Id="rId143" Type="http://schemas.openxmlformats.org/officeDocument/2006/relationships/hyperlink" Target="https://legalacts.ru/doc/federalnyi-zakon-ot-27122002-n-184-fz-o/" TargetMode="External"/><Relationship Id="rId148" Type="http://schemas.openxmlformats.org/officeDocument/2006/relationships/hyperlink" Target="https://legalacts.ru/kodeks/ZHK-RF/razdel-i/glava-1/statja-13/" TargetMode="External"/><Relationship Id="rId164" Type="http://schemas.openxmlformats.org/officeDocument/2006/relationships/hyperlink" Target="https://legalacts.ru/kodeks/Gradostroitelnyi-Kodeks-RF/glava-7/statja-56/" TargetMode="External"/><Relationship Id="rId169" Type="http://schemas.openxmlformats.org/officeDocument/2006/relationships/hyperlink" Target="https://legalacts.ru/doc/federalnyi-zakon-ot-23072008-n-160-fz-o/" TargetMode="External"/><Relationship Id="rId185" Type="http://schemas.openxmlformats.org/officeDocument/2006/relationships/hyperlink" Target="https://legalacts.ru/doc/FZ-ob-jenergosberezhenii-i-o-povyshenii-jenergeticheskoj-jeffektivnosti-i-o-vnesenii-izmenenij-v-otdelnye-zakonodatelnye-akty-Rossijskoj-Federacii/" TargetMode="External"/><Relationship Id="rId4" Type="http://schemas.openxmlformats.org/officeDocument/2006/relationships/hyperlink" Target="https://legalacts.ru/doc/federalnyi-zakon-ot-14072022-n-253-fz-o-voennom-innovatsionnom/" TargetMode="External"/><Relationship Id="rId9" Type="http://schemas.openxmlformats.org/officeDocument/2006/relationships/hyperlink" Target="https://legalacts.ru/doc/FZ-ob-jenergosberezhenii-i-o-povyshenii-jenergeticheskoj-jeffektivnosti-i-o-vnesenii-izmenenij-v-otdelnye-zakonodatelnye-akty-Rossijskoj-Federacii/" TargetMode="External"/><Relationship Id="rId180" Type="http://schemas.openxmlformats.org/officeDocument/2006/relationships/hyperlink" Target="https://legalacts.ru/doc/FZ-ob-jenergosberezhenii-i-o-povyshenii-jenergeticheskoj-jeffektivnosti-i-o-vnesenii-izmenenij-v-otdelnye-zakonodatelnye-akty-Rossijskoj-Federacii/" TargetMode="External"/><Relationship Id="rId210" Type="http://schemas.openxmlformats.org/officeDocument/2006/relationships/hyperlink" Target="https://legalacts.ru/doc/reshenie-verkhovnogo-suda-rf-ot-18122015-n/" TargetMode="External"/><Relationship Id="rId215" Type="http://schemas.openxmlformats.org/officeDocument/2006/relationships/hyperlink" Target="https://legalacts.ru/doc/FZ-o-vodosnabzhenii-i-vodootvedenii-ot-07_12_11/" TargetMode="External"/><Relationship Id="rId26" Type="http://schemas.openxmlformats.org/officeDocument/2006/relationships/hyperlink" Target="https://legalacts.ru/doc/FZ-ob-jenergosberezhenii-i-o-povyshenii-jenergeticheskoj-jeffektivnosti-i-o-vnesenii-izmenenij-v-otdelnye-zakonodatelnye-akty-Rossijskoj-Federacii/" TargetMode="External"/><Relationship Id="rId47" Type="http://schemas.openxmlformats.org/officeDocument/2006/relationships/hyperlink" Target="https://legalacts.ru/doc/FZ-ob-jenergosberezhenii-i-o-povyshenii-jenergeticheskoj-jeffektivnosti-i-o-vnesenii-izmenenij-v-otdelnye-zakonodatelnye-akty-Rossijskoj-Federacii/" TargetMode="External"/><Relationship Id="rId68" Type="http://schemas.openxmlformats.org/officeDocument/2006/relationships/hyperlink" Target="https://legalacts.ru/doc/FZ-ob-jenergosberezhenii-i-o-povyshenii-jenergeticheskoj-jeffektivnosti-i-o-vnesenii-izmenenij-v-otdelnye-zakonodatelnye-akty-Rossijskoj-Federacii/" TargetMode="External"/><Relationship Id="rId89" Type="http://schemas.openxmlformats.org/officeDocument/2006/relationships/hyperlink" Target="https://legalacts.ru/doc/FZ-ob-jenergosberezhenii-i-o-povyshenii-jenergeticheskoj-jeffektivnosti-i-o-vnesenii-izmenenij-v-otdelnye-zakonodatelnye-akty-Rossijskoj-Federacii/" TargetMode="External"/><Relationship Id="rId112" Type="http://schemas.openxmlformats.org/officeDocument/2006/relationships/hyperlink" Target="https://legalacts.ru/doc/federalnyi-zakon-ot-14041995-n-41-fz-o/" TargetMode="External"/><Relationship Id="rId133" Type="http://schemas.openxmlformats.org/officeDocument/2006/relationships/hyperlink" Target="https://legalacts.ru/kodeks/KOAP-RF/razdel-iii/glava-23/statja-23.48/" TargetMode="External"/><Relationship Id="rId154" Type="http://schemas.openxmlformats.org/officeDocument/2006/relationships/hyperlink" Target="https://legalacts.ru/kodeks/Gradostroitelnyi-Kodeks-RF/glava-6/statja-48/" TargetMode="External"/><Relationship Id="rId175" Type="http://schemas.openxmlformats.org/officeDocument/2006/relationships/hyperlink" Target="https://legalacts.ru/kodeks/Gradostroitelnyi-Kodeks-RF/glava-6/statja-55/" TargetMode="External"/><Relationship Id="rId196" Type="http://schemas.openxmlformats.org/officeDocument/2006/relationships/hyperlink" Target="https://legalacts.ru/doc/prikaz-rostekhnadzora-ot-18052017-n-167-ob-utverzhdenii-metodicheskikh/" TargetMode="External"/><Relationship Id="rId200" Type="http://schemas.openxmlformats.org/officeDocument/2006/relationships/hyperlink" Target="https://legalacts.ru/doc/prikaz-fano-rossii-ot-15022017-n-3n-o-vnesenii/" TargetMode="External"/><Relationship Id="rId16" Type="http://schemas.openxmlformats.org/officeDocument/2006/relationships/hyperlink" Target="https://legalacts.ru/doc/FZ-ob-jenergosberezhenii-i-o-povyshenii-jenergeticheskoj-jeffektivnosti-i-o-vnesenii-izmenenij-v-otdelnye-zakonodatelnye-akty-Rossijskoj-Federacii/" TargetMode="External"/><Relationship Id="rId221" Type="http://schemas.openxmlformats.org/officeDocument/2006/relationships/theme" Target="theme/theme1.xml"/><Relationship Id="rId37" Type="http://schemas.openxmlformats.org/officeDocument/2006/relationships/hyperlink" Target="https://legalacts.ru/doc/FZ-ob-jenergosberezhenii-i-o-povyshenii-jenergeticheskoj-jeffektivnosti-i-o-vnesenii-izmenenij-v-otdelnye-zakonodatelnye-akty-Rossijskoj-Federacii/" TargetMode="External"/><Relationship Id="rId58" Type="http://schemas.openxmlformats.org/officeDocument/2006/relationships/hyperlink" Target="https://legalacts.ru/doc/FZ-ob-jenergosberezhenii-i-o-povyshenii-jenergeticheskoj-jeffektivnosti-i-o-vnesenii-izmenenij-v-otdelnye-zakonodatelnye-akty-Rossijskoj-Federacii/" TargetMode="External"/><Relationship Id="rId79" Type="http://schemas.openxmlformats.org/officeDocument/2006/relationships/hyperlink" Target="https://legalacts.ru/doc/FZ-ob-jenergosberezhenii-i-o-povyshenii-jenergeticheskoj-jeffektivnosti-i-o-vnesenii-izmenenij-v-otdelnye-zakonodatelnye-akty-Rossijskoj-Federacii/" TargetMode="External"/><Relationship Id="rId102" Type="http://schemas.openxmlformats.org/officeDocument/2006/relationships/hyperlink" Target="https://legalacts.ru/doc/ZZPP/glava-i/statja-10/" TargetMode="External"/><Relationship Id="rId123" Type="http://schemas.openxmlformats.org/officeDocument/2006/relationships/hyperlink" Target="https://legalacts.ru/kodeks/NK-RF-chast-1/razdel-iv/glava-9/statja-67/" TargetMode="External"/><Relationship Id="rId144" Type="http://schemas.openxmlformats.org/officeDocument/2006/relationships/hyperlink" Target="https://legalacts.ru/doc/federalnyi-zakon-ot-26032003-n-35-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33155</Words>
  <Characters>188986</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Камышлы</cp:lastModifiedBy>
  <cp:revision>3</cp:revision>
  <cp:lastPrinted>2022-11-07T06:26:00Z</cp:lastPrinted>
  <dcterms:created xsi:type="dcterms:W3CDTF">2024-06-03T05:45:00Z</dcterms:created>
  <dcterms:modified xsi:type="dcterms:W3CDTF">2024-06-03T05:45:00Z</dcterms:modified>
</cp:coreProperties>
</file>