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Совет сельского поселения </w:t>
      </w:r>
      <w:proofErr w:type="spellStart"/>
      <w:r w:rsidR="00A558ED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Бакалинский район Республики Башкортостан</w:t>
      </w: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DC20E0" w:rsidRPr="007D00C9" w:rsidRDefault="00DC20E0" w:rsidP="007D00C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D00C9">
        <w:rPr>
          <w:rFonts w:ascii="Times New Roman" w:hAnsi="Times New Roman" w:cs="Times New Roman"/>
          <w:sz w:val="28"/>
          <w:szCs w:val="28"/>
        </w:rPr>
        <w:t>16 сентября</w:t>
      </w:r>
      <w:r w:rsidR="00A558E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7D00C9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B57F63" w:rsidRPr="00B21787" w:rsidRDefault="007D00C9" w:rsidP="00B21787">
      <w:pPr>
        <w:pStyle w:val="msonospacingbullet2gif"/>
        <w:ind w:firstLine="709"/>
        <w:jc w:val="center"/>
        <w:rPr>
          <w:sz w:val="27"/>
          <w:szCs w:val="27"/>
        </w:rPr>
      </w:pPr>
      <w:r w:rsidRPr="00516075">
        <w:rPr>
          <w:sz w:val="27"/>
          <w:szCs w:val="27"/>
        </w:rPr>
        <w:t xml:space="preserve">О внесении изменений в Правила землепользования и </w:t>
      </w:r>
      <w:proofErr w:type="gramStart"/>
      <w:r w:rsidRPr="00516075">
        <w:rPr>
          <w:sz w:val="27"/>
          <w:szCs w:val="27"/>
        </w:rPr>
        <w:t>застройки  сельского</w:t>
      </w:r>
      <w:proofErr w:type="gramEnd"/>
      <w:r w:rsidRPr="00516075">
        <w:rPr>
          <w:sz w:val="27"/>
          <w:szCs w:val="27"/>
        </w:rPr>
        <w:t xml:space="preserve"> поселения </w:t>
      </w:r>
      <w:proofErr w:type="spellStart"/>
      <w:r>
        <w:rPr>
          <w:sz w:val="27"/>
          <w:szCs w:val="27"/>
        </w:rPr>
        <w:t>Камышлытамакский</w:t>
      </w:r>
      <w:proofErr w:type="spellEnd"/>
      <w:r w:rsidRPr="00516075">
        <w:rPr>
          <w:sz w:val="27"/>
          <w:szCs w:val="27"/>
        </w:rPr>
        <w:t xml:space="preserve"> сельсовет муниципального района </w:t>
      </w:r>
      <w:proofErr w:type="spellStart"/>
      <w:r w:rsidRPr="00516075">
        <w:rPr>
          <w:sz w:val="27"/>
          <w:szCs w:val="27"/>
        </w:rPr>
        <w:t>Бакалинский</w:t>
      </w:r>
      <w:proofErr w:type="spellEnd"/>
      <w:r w:rsidRPr="00516075">
        <w:rPr>
          <w:sz w:val="27"/>
          <w:szCs w:val="27"/>
        </w:rPr>
        <w:t xml:space="preserve"> район Республики Башкортостан, утвержденных решением Совета сельского поселения </w:t>
      </w:r>
      <w:proofErr w:type="spellStart"/>
      <w:r>
        <w:rPr>
          <w:sz w:val="27"/>
          <w:szCs w:val="27"/>
        </w:rPr>
        <w:t>Камышлытамакский</w:t>
      </w:r>
      <w:proofErr w:type="spellEnd"/>
      <w:r w:rsidRPr="00516075">
        <w:rPr>
          <w:sz w:val="27"/>
          <w:szCs w:val="27"/>
        </w:rPr>
        <w:t xml:space="preserve"> сельсовет </w:t>
      </w:r>
      <w:r w:rsidR="00B21787">
        <w:rPr>
          <w:sz w:val="27"/>
          <w:szCs w:val="27"/>
        </w:rPr>
        <w:t xml:space="preserve">от </w:t>
      </w:r>
      <w:r w:rsidRPr="00516075">
        <w:rPr>
          <w:sz w:val="27"/>
          <w:szCs w:val="27"/>
        </w:rPr>
        <w:t>1</w:t>
      </w:r>
      <w:r>
        <w:rPr>
          <w:sz w:val="27"/>
          <w:szCs w:val="27"/>
        </w:rPr>
        <w:t>8 декабря 2017</w:t>
      </w:r>
      <w:r w:rsidRPr="00516075">
        <w:rPr>
          <w:sz w:val="27"/>
          <w:szCs w:val="27"/>
        </w:rPr>
        <w:t xml:space="preserve"> года</w:t>
      </w:r>
      <w:r w:rsidR="00B21787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№ 133</w:t>
      </w:r>
      <w:r w:rsidRPr="00516075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516075">
        <w:rPr>
          <w:sz w:val="27"/>
          <w:szCs w:val="27"/>
        </w:rPr>
        <w:t>с учетом</w:t>
      </w:r>
      <w:r w:rsidR="00B21787">
        <w:rPr>
          <w:sz w:val="27"/>
          <w:szCs w:val="27"/>
        </w:rPr>
        <w:t xml:space="preserve"> внесенных</w:t>
      </w:r>
      <w:r>
        <w:rPr>
          <w:sz w:val="27"/>
          <w:szCs w:val="27"/>
        </w:rPr>
        <w:t xml:space="preserve"> изменений и дополнений)</w:t>
      </w:r>
      <w:r w:rsidRPr="00516075">
        <w:rPr>
          <w:sz w:val="27"/>
          <w:szCs w:val="27"/>
        </w:rPr>
        <w:t xml:space="preserve"> </w:t>
      </w:r>
    </w:p>
    <w:p w:rsidR="00B21787" w:rsidRPr="00B21787" w:rsidRDefault="00B21787" w:rsidP="00B21787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Руководствуясь</w:t>
      </w:r>
      <w:r w:rsidRPr="00516075">
        <w:rPr>
          <w:sz w:val="27"/>
          <w:szCs w:val="27"/>
        </w:rPr>
        <w:t xml:space="preserve"> </w:t>
      </w:r>
      <w:r w:rsidRPr="00516075">
        <w:rPr>
          <w:snapToGrid w:val="0"/>
          <w:sz w:val="27"/>
          <w:szCs w:val="27"/>
        </w:rPr>
        <w:t>стать</w:t>
      </w:r>
      <w:r>
        <w:rPr>
          <w:snapToGrid w:val="0"/>
          <w:sz w:val="27"/>
          <w:szCs w:val="27"/>
        </w:rPr>
        <w:t>ей</w:t>
      </w:r>
      <w:r w:rsidRPr="00516075"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>33</w:t>
      </w:r>
      <w:r w:rsidRPr="00516075">
        <w:rPr>
          <w:snapToGrid w:val="0"/>
          <w:sz w:val="27"/>
          <w:szCs w:val="27"/>
        </w:rPr>
        <w:t xml:space="preserve"> Градостроительного Кодекса Российской Федерации,</w:t>
      </w:r>
      <w:r w:rsidRPr="00516075">
        <w:rPr>
          <w:sz w:val="27"/>
          <w:szCs w:val="27"/>
        </w:rPr>
        <w:t xml:space="preserve"> Федеральным законом от 06 октября 2003 года № 131-ФЗ «Об общих принципах организация местного самоуправления в Российской Федерации», Уставом  сельского поселения </w:t>
      </w:r>
      <w:proofErr w:type="spellStart"/>
      <w:r>
        <w:rPr>
          <w:sz w:val="27"/>
          <w:szCs w:val="27"/>
        </w:rPr>
        <w:t>Камышлытамакский</w:t>
      </w:r>
      <w:proofErr w:type="spellEnd"/>
      <w:r w:rsidRPr="00516075">
        <w:rPr>
          <w:sz w:val="27"/>
          <w:szCs w:val="27"/>
        </w:rPr>
        <w:t xml:space="preserve"> сельсовет муниципального района </w:t>
      </w:r>
      <w:proofErr w:type="spellStart"/>
      <w:r w:rsidRPr="00516075">
        <w:rPr>
          <w:sz w:val="27"/>
          <w:szCs w:val="27"/>
        </w:rPr>
        <w:t>Бакалинский</w:t>
      </w:r>
      <w:proofErr w:type="spellEnd"/>
      <w:r w:rsidRPr="00516075">
        <w:rPr>
          <w:sz w:val="27"/>
          <w:szCs w:val="27"/>
        </w:rPr>
        <w:t xml:space="preserve"> район Республики Башкортостан,  в целях создании условий для устойчивого развития территорий застройки  сельского поселения </w:t>
      </w:r>
      <w:proofErr w:type="spellStart"/>
      <w:r>
        <w:rPr>
          <w:sz w:val="27"/>
          <w:szCs w:val="27"/>
        </w:rPr>
        <w:t>Камышлытамакский</w:t>
      </w:r>
      <w:proofErr w:type="spellEnd"/>
      <w:r>
        <w:rPr>
          <w:sz w:val="27"/>
          <w:szCs w:val="27"/>
        </w:rPr>
        <w:t xml:space="preserve"> </w:t>
      </w:r>
      <w:r w:rsidRPr="00516075">
        <w:rPr>
          <w:sz w:val="27"/>
          <w:szCs w:val="27"/>
        </w:rPr>
        <w:t xml:space="preserve">сельсовет, обеспечения прав и законных интересов физических и </w:t>
      </w:r>
      <w:r w:rsidRPr="00B21787">
        <w:rPr>
          <w:sz w:val="28"/>
          <w:szCs w:val="28"/>
        </w:rPr>
        <w:t xml:space="preserve">юридических лиц, в том числе правообладателей земельных участков и объектов капитального строительства, </w:t>
      </w:r>
    </w:p>
    <w:p w:rsidR="00DC20E0" w:rsidRPr="00B21787" w:rsidRDefault="00DC20E0" w:rsidP="00DC20E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21787">
        <w:rPr>
          <w:rFonts w:ascii="Times New Roman" w:hAnsi="Times New Roman" w:cs="Times New Roman"/>
          <w:snapToGrid w:val="0"/>
          <w:sz w:val="28"/>
          <w:szCs w:val="28"/>
        </w:rPr>
        <w:t xml:space="preserve"> Совет сельского поселения </w:t>
      </w:r>
      <w:proofErr w:type="spellStart"/>
      <w:r w:rsidR="00A558ED"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21787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Бакалинский район Республики Башкортостан,</w:t>
      </w:r>
    </w:p>
    <w:p w:rsidR="00B21787" w:rsidRPr="00B21787" w:rsidRDefault="00DC20E0" w:rsidP="00B2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21787" w:rsidRPr="00B21787">
        <w:rPr>
          <w:rFonts w:ascii="Times New Roman" w:hAnsi="Times New Roman" w:cs="Times New Roman"/>
          <w:sz w:val="28"/>
          <w:szCs w:val="28"/>
        </w:rPr>
        <w:t>РЕШИЛ:</w:t>
      </w:r>
    </w:p>
    <w:p w:rsidR="00DC20E0" w:rsidRPr="00B21787" w:rsidRDefault="00B21787" w:rsidP="00B21787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21787">
        <w:rPr>
          <w:rFonts w:ascii="Times New Roman" w:hAnsi="Times New Roman" w:cs="Times New Roman"/>
          <w:sz w:val="28"/>
          <w:szCs w:val="28"/>
        </w:rPr>
        <w:t xml:space="preserve">        </w:t>
      </w:r>
      <w:r w:rsidR="00DC20E0" w:rsidRPr="00B21787">
        <w:rPr>
          <w:rFonts w:ascii="Times New Roman" w:hAnsi="Times New Roman" w:cs="Times New Roman"/>
          <w:sz w:val="28"/>
          <w:szCs w:val="28"/>
        </w:rPr>
        <w:t>1.</w:t>
      </w:r>
      <w:r w:rsidR="007D00C9" w:rsidRPr="00B21787">
        <w:rPr>
          <w:rFonts w:ascii="Times New Roman" w:hAnsi="Times New Roman" w:cs="Times New Roman"/>
          <w:sz w:val="28"/>
          <w:szCs w:val="28"/>
        </w:rPr>
        <w:t xml:space="preserve"> </w:t>
      </w:r>
      <w:r w:rsidRPr="00B21787">
        <w:rPr>
          <w:rFonts w:ascii="Times New Roman" w:hAnsi="Times New Roman" w:cs="Times New Roman"/>
          <w:sz w:val="28"/>
          <w:szCs w:val="28"/>
        </w:rPr>
        <w:t xml:space="preserve">Внести в Карту </w:t>
      </w:r>
      <w:r w:rsidRPr="00B21787">
        <w:rPr>
          <w:rFonts w:ascii="Times New Roman" w:hAnsi="Times New Roman" w:cs="Times New Roman"/>
          <w:snapToGrid w:val="0"/>
          <w:sz w:val="28"/>
          <w:szCs w:val="28"/>
        </w:rPr>
        <w:t xml:space="preserve">градостроительного зонирования территории </w:t>
      </w:r>
      <w:r w:rsidRPr="00B217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Правил землепользования и застройки  сельского поселения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утвержденных решением Совета сельского поселения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B21787">
        <w:rPr>
          <w:sz w:val="27"/>
          <w:szCs w:val="27"/>
        </w:rPr>
        <w:t xml:space="preserve"> сельсовет </w:t>
      </w:r>
      <w:r w:rsidRPr="00B21787">
        <w:rPr>
          <w:rFonts w:ascii="Times New Roman" w:hAnsi="Times New Roman" w:cs="Times New Roman"/>
          <w:sz w:val="28"/>
          <w:szCs w:val="28"/>
        </w:rPr>
        <w:t xml:space="preserve">18 декабря 2017 года № 133 (с учетом </w:t>
      </w:r>
      <w:r w:rsidRPr="00B21787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Pr="00B21787">
        <w:rPr>
          <w:rFonts w:ascii="Times New Roman" w:hAnsi="Times New Roman" w:cs="Times New Roman"/>
          <w:sz w:val="28"/>
          <w:szCs w:val="28"/>
        </w:rPr>
        <w:t xml:space="preserve">изменений и дополнений) в части изменения территориальной зоны земельного участка с кадастровым номером  02:07:090201:262 по адресу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. Башкортостан,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B21787">
        <w:rPr>
          <w:rFonts w:ascii="Times New Roman" w:hAnsi="Times New Roman" w:cs="Times New Roman"/>
          <w:sz w:val="28"/>
          <w:szCs w:val="28"/>
        </w:rPr>
        <w:t>д.Сакатово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>, ул. Парковая, д.2</w:t>
      </w:r>
      <w:r w:rsidR="006F06D5" w:rsidRPr="00B21787">
        <w:rPr>
          <w:rFonts w:ascii="Times New Roman" w:hAnsi="Times New Roman" w:cs="Times New Roman"/>
          <w:sz w:val="28"/>
          <w:szCs w:val="28"/>
        </w:rPr>
        <w:t xml:space="preserve"> с </w:t>
      </w:r>
      <w:r w:rsidR="00A558ED" w:rsidRPr="00B21787">
        <w:rPr>
          <w:rFonts w:ascii="Times New Roman" w:hAnsi="Times New Roman" w:cs="Times New Roman"/>
          <w:sz w:val="28"/>
          <w:szCs w:val="28"/>
        </w:rPr>
        <w:t>«ЖУ.1</w:t>
      </w:r>
      <w:r w:rsidR="00D14258" w:rsidRPr="00B21787">
        <w:rPr>
          <w:rFonts w:ascii="Times New Roman" w:hAnsi="Times New Roman" w:cs="Times New Roman"/>
          <w:sz w:val="28"/>
          <w:szCs w:val="28"/>
        </w:rPr>
        <w:t>»</w:t>
      </w:r>
      <w:r w:rsidR="006F06D5" w:rsidRPr="00B21787">
        <w:rPr>
          <w:rFonts w:ascii="Times New Roman" w:hAnsi="Times New Roman" w:cs="Times New Roman"/>
          <w:sz w:val="28"/>
          <w:szCs w:val="28"/>
        </w:rPr>
        <w:t xml:space="preserve"> на </w:t>
      </w:r>
      <w:r w:rsidR="00A558ED" w:rsidRPr="00B21787">
        <w:rPr>
          <w:rFonts w:ascii="Times New Roman" w:hAnsi="Times New Roman" w:cs="Times New Roman"/>
          <w:sz w:val="28"/>
          <w:szCs w:val="28"/>
        </w:rPr>
        <w:t>«П</w:t>
      </w:r>
      <w:r w:rsidR="00B57F63" w:rsidRPr="00B21787">
        <w:rPr>
          <w:rFonts w:ascii="Times New Roman" w:hAnsi="Times New Roman" w:cs="Times New Roman"/>
          <w:sz w:val="28"/>
          <w:szCs w:val="28"/>
        </w:rPr>
        <w:t>»</w:t>
      </w:r>
      <w:r w:rsidRPr="00B21787">
        <w:rPr>
          <w:rFonts w:ascii="Times New Roman" w:hAnsi="Times New Roman" w:cs="Times New Roman"/>
          <w:sz w:val="28"/>
          <w:szCs w:val="28"/>
        </w:rPr>
        <w:t>.</w:t>
      </w:r>
      <w:r w:rsidR="00B57F63" w:rsidRPr="00B21787">
        <w:rPr>
          <w:rFonts w:ascii="Times New Roman" w:hAnsi="Times New Roman" w:cs="Times New Roman"/>
          <w:sz w:val="28"/>
          <w:szCs w:val="28"/>
        </w:rPr>
        <w:t xml:space="preserve"> </w:t>
      </w:r>
      <w:r w:rsidRPr="00B21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E0" w:rsidRPr="00B21787" w:rsidRDefault="00B21787" w:rsidP="00B217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6F06D5" w:rsidRPr="00B21787">
        <w:rPr>
          <w:rFonts w:ascii="Times New Roman" w:hAnsi="Times New Roman" w:cs="Times New Roman"/>
          <w:sz w:val="28"/>
          <w:szCs w:val="28"/>
        </w:rPr>
        <w:t>2</w:t>
      </w:r>
      <w:r w:rsidR="00DC20E0" w:rsidRPr="00B217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0E0" w:rsidRPr="00B21787">
        <w:rPr>
          <w:rFonts w:ascii="Times New Roman" w:hAnsi="Times New Roman" w:cs="Times New Roman"/>
          <w:iCs/>
          <w:sz w:val="28"/>
          <w:szCs w:val="28"/>
        </w:rPr>
        <w:t>Обнародовать  настоящее</w:t>
      </w:r>
      <w:proofErr w:type="gramEnd"/>
      <w:r w:rsidR="00DC20E0" w:rsidRPr="00B21787">
        <w:rPr>
          <w:rFonts w:ascii="Times New Roman" w:hAnsi="Times New Roman" w:cs="Times New Roman"/>
          <w:iCs/>
          <w:sz w:val="28"/>
          <w:szCs w:val="28"/>
        </w:rPr>
        <w:t xml:space="preserve"> решение на информационных стендах в здании сельского поселения </w:t>
      </w:r>
      <w:r w:rsidR="00DC20E0" w:rsidRPr="00B2178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сельского поселения </w:t>
      </w:r>
      <w:proofErr w:type="spellStart"/>
      <w:r w:rsidR="00A558ED"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DC20E0" w:rsidRPr="00B2178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DC20E0" w:rsidRPr="00B21787">
        <w:rPr>
          <w:rFonts w:ascii="Times New Roman" w:hAnsi="Times New Roman" w:cs="Times New Roman"/>
          <w:snapToGrid w:val="0"/>
          <w:sz w:val="28"/>
          <w:szCs w:val="28"/>
        </w:rPr>
        <w:t xml:space="preserve">Бакалинский </w:t>
      </w:r>
      <w:r w:rsidR="00DC20E0" w:rsidRPr="00B21787">
        <w:rPr>
          <w:rFonts w:ascii="Times New Roman" w:hAnsi="Times New Roman" w:cs="Times New Roman"/>
          <w:sz w:val="28"/>
          <w:szCs w:val="28"/>
        </w:rPr>
        <w:t>район Республики Башкортостан в сети «Интернет».</w:t>
      </w:r>
    </w:p>
    <w:p w:rsidR="00DC20E0" w:rsidRPr="00B21787" w:rsidRDefault="00B21787" w:rsidP="00B217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7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78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сельского поселения </w:t>
      </w:r>
      <w:proofErr w:type="spellStart"/>
      <w:proofErr w:type="gramStart"/>
      <w:r w:rsidRPr="00B2178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B21787">
        <w:rPr>
          <w:rFonts w:ascii="Times New Roman" w:hAnsi="Times New Roman" w:cs="Times New Roman"/>
          <w:sz w:val="28"/>
          <w:szCs w:val="28"/>
        </w:rPr>
        <w:t xml:space="preserve"> </w:t>
      </w:r>
      <w:r w:rsidRPr="00B2178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B21787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земельным вопросам, благоустройству и экологии.</w:t>
      </w:r>
    </w:p>
    <w:p w:rsidR="00DC20E0" w:rsidRDefault="00DC20E0" w:rsidP="00B217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1787" w:rsidRPr="00B21787" w:rsidRDefault="00B21787" w:rsidP="00B217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20E0" w:rsidRPr="00B21787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8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C20E0" w:rsidRDefault="00A558ED" w:rsidP="00DC2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DC20E0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Раяно</w:t>
      </w:r>
      <w:r w:rsidR="00DC20E0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B1021F" w:rsidRDefault="00B1021F"/>
    <w:sectPr w:rsidR="00B1021F" w:rsidSect="00B217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0E0"/>
    <w:rsid w:val="00033B03"/>
    <w:rsid w:val="000348C5"/>
    <w:rsid w:val="000D3E77"/>
    <w:rsid w:val="001C6332"/>
    <w:rsid w:val="001F5601"/>
    <w:rsid w:val="0020482B"/>
    <w:rsid w:val="002C6D92"/>
    <w:rsid w:val="00332171"/>
    <w:rsid w:val="003C46A7"/>
    <w:rsid w:val="004D58BF"/>
    <w:rsid w:val="004D7F37"/>
    <w:rsid w:val="00576E46"/>
    <w:rsid w:val="0062777E"/>
    <w:rsid w:val="006A0152"/>
    <w:rsid w:val="006E7118"/>
    <w:rsid w:val="006F06D5"/>
    <w:rsid w:val="0074433E"/>
    <w:rsid w:val="007C3555"/>
    <w:rsid w:val="007D00C9"/>
    <w:rsid w:val="0082662A"/>
    <w:rsid w:val="0086785C"/>
    <w:rsid w:val="008719AC"/>
    <w:rsid w:val="00961F7C"/>
    <w:rsid w:val="009E1792"/>
    <w:rsid w:val="00A20BCA"/>
    <w:rsid w:val="00A558ED"/>
    <w:rsid w:val="00AD4DD1"/>
    <w:rsid w:val="00AD5CD7"/>
    <w:rsid w:val="00B1021F"/>
    <w:rsid w:val="00B21787"/>
    <w:rsid w:val="00B475F7"/>
    <w:rsid w:val="00B57F63"/>
    <w:rsid w:val="00B6255A"/>
    <w:rsid w:val="00B91C4B"/>
    <w:rsid w:val="00D14258"/>
    <w:rsid w:val="00DC20E0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071D-60E2-4A22-A274-13F5C74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20E0"/>
    <w:pPr>
      <w:snapToGrid w:val="0"/>
      <w:spacing w:after="0" w:line="256" w:lineRule="auto"/>
      <w:jc w:val="right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C20E0"/>
    <w:rPr>
      <w:rFonts w:ascii="Arial" w:eastAsia="Times New Roman" w:hAnsi="Arial" w:cs="Times New Roman"/>
      <w:sz w:val="28"/>
      <w:szCs w:val="20"/>
    </w:rPr>
  </w:style>
  <w:style w:type="paragraph" w:customStyle="1" w:styleId="msonospacingbullet2gif">
    <w:name w:val="msonospacingbullet2.gif"/>
    <w:basedOn w:val="a"/>
    <w:rsid w:val="007D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2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1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Камышлы</cp:lastModifiedBy>
  <cp:revision>7</cp:revision>
  <cp:lastPrinted>2024-09-24T10:42:00Z</cp:lastPrinted>
  <dcterms:created xsi:type="dcterms:W3CDTF">2024-08-08T06:22:00Z</dcterms:created>
  <dcterms:modified xsi:type="dcterms:W3CDTF">2024-09-24T11:16:00Z</dcterms:modified>
</cp:coreProperties>
</file>