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C3" w:rsidRPr="00B873DD" w:rsidRDefault="00BF477E" w:rsidP="00B873DD">
      <w:pPr>
        <w:spacing w:after="0" w:line="276" w:lineRule="auto"/>
        <w:jc w:val="right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B873D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 </w:t>
      </w:r>
    </w:p>
    <w:p w:rsidR="00B873DD" w:rsidRDefault="00B873DD" w:rsidP="00B873D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сельского поселения </w:t>
      </w:r>
      <w:proofErr w:type="spellStart"/>
      <w:r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 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B873DD" w:rsidRPr="00B873DD" w:rsidRDefault="00B873DD" w:rsidP="00B873DD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</w:p>
    <w:p w:rsidR="00BF477E" w:rsidRPr="00B873DD" w:rsidRDefault="00BF477E" w:rsidP="00B873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73DD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РЕШЕНИЕ</w:t>
      </w:r>
    </w:p>
    <w:p w:rsidR="00BF477E" w:rsidRPr="00B873DD" w:rsidRDefault="00BF477E" w:rsidP="00B8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B873DD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="00B873DD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 </w:t>
      </w:r>
      <w:r w:rsidR="000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:rsidR="00BF477E" w:rsidRPr="00B873DD" w:rsidRDefault="00BF477E" w:rsidP="00B8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7E" w:rsidRPr="00B873DD" w:rsidRDefault="00BF477E" w:rsidP="00BF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порядке установки мемориальных досок и других памятных знаков на территории сельского </w:t>
      </w:r>
      <w:proofErr w:type="gramStart"/>
      <w:r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 </w:t>
      </w:r>
      <w:proofErr w:type="spellStart"/>
      <w:r w:rsidR="00B873DD"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Камышлытамакский</w:t>
      </w:r>
      <w:proofErr w:type="spellEnd"/>
      <w:proofErr w:type="gramEnd"/>
      <w:r w:rsidR="00B873DD"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B8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477E" w:rsidRPr="00B873DD" w:rsidRDefault="00BF477E" w:rsidP="00BF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477E" w:rsidRPr="00B873DD" w:rsidRDefault="00C057C3" w:rsidP="00BF477E">
      <w:pPr>
        <w:tabs>
          <w:tab w:val="left" w:pos="72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BF477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Законом Республики Башкортостан 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марта 2005 года № 162-з «О местном самоуправлении в Республике Башкортостан» и Уставом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Башкортостан,</w:t>
      </w:r>
      <w:r w:rsidR="00BF477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Камышлытамакский</w:t>
      </w:r>
      <w:proofErr w:type="spellEnd"/>
      <w:r w:rsidR="00BF477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 </w:t>
      </w:r>
      <w:proofErr w:type="spellStart"/>
      <w:r w:rsidR="00BF477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Бакалинский</w:t>
      </w:r>
      <w:proofErr w:type="spellEnd"/>
      <w:r w:rsidR="00BF477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 </w:t>
      </w:r>
    </w:p>
    <w:p w:rsidR="00BF477E" w:rsidRPr="00B873DD" w:rsidRDefault="00BF477E" w:rsidP="00BF477E">
      <w:pPr>
        <w:tabs>
          <w:tab w:val="left" w:pos="72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C057C3"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ЕШИЛ</w:t>
      </w:r>
      <w:r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71AF9" w:rsidRPr="00B873DD" w:rsidRDefault="00BF477E" w:rsidP="00771A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42FD8" w:rsidRPr="00B8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 Положение</w:t>
      </w:r>
      <w:proofErr w:type="gram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14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</w:t>
      </w:r>
      <w:r w:rsidR="003E414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мемориальных досок и других памятных знаков на территории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="003E414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AF9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B8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AF9" w:rsidRPr="00B873DD" w:rsidRDefault="00BF477E" w:rsidP="00771A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42FD8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</w:t>
      </w:r>
      <w:proofErr w:type="gramStart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 в</w:t>
      </w:r>
      <w:proofErr w:type="gram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здании  Администрации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и разместить на официальном сайте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  <w:r w:rsidRPr="00B8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477E" w:rsidRPr="00B873DD" w:rsidRDefault="00771AF9" w:rsidP="00771A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F477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жилищно-коммунальному хозяйству, благоустройству и иным ус</w:t>
      </w: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лугам населению</w:t>
      </w:r>
      <w:r w:rsidR="00BF477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F477E" w:rsidRPr="00B873DD" w:rsidRDefault="00BF477E" w:rsidP="00BF477E">
      <w:pPr>
        <w:tabs>
          <w:tab w:val="left" w:pos="720"/>
        </w:tabs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477E" w:rsidRPr="00B873DD" w:rsidRDefault="00BF477E" w:rsidP="00BF477E">
      <w:pPr>
        <w:tabs>
          <w:tab w:val="left" w:pos="720"/>
        </w:tabs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77E" w:rsidRPr="00B873DD" w:rsidRDefault="00BF477E" w:rsidP="001272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BF477E" w:rsidRPr="00B873DD" w:rsidRDefault="00B873DD" w:rsidP="001272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77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</w:p>
    <w:p w:rsidR="00BF477E" w:rsidRPr="00B873DD" w:rsidRDefault="001272FD" w:rsidP="001272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F477E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района </w:t>
      </w:r>
    </w:p>
    <w:p w:rsidR="00BF477E" w:rsidRPr="00B873DD" w:rsidRDefault="00BF477E" w:rsidP="001272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BF477E" w:rsidRPr="00B873DD" w:rsidRDefault="00BF477E" w:rsidP="001272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                                             </w:t>
      </w:r>
      <w:proofErr w:type="spellStart"/>
      <w:r w:rsidR="00B873DD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Раянов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</w:p>
    <w:p w:rsidR="00BF477E" w:rsidRPr="00B873DD" w:rsidRDefault="00BF477E" w:rsidP="00BF477E">
      <w:pPr>
        <w:tabs>
          <w:tab w:val="left" w:pos="720"/>
        </w:tabs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77E" w:rsidRPr="00B873DD" w:rsidRDefault="00BF477E" w:rsidP="00BF477E">
      <w:pPr>
        <w:tabs>
          <w:tab w:val="left" w:pos="720"/>
        </w:tabs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                                                                          </w:t>
      </w:r>
    </w:p>
    <w:p w:rsidR="00C35EFA" w:rsidRPr="00B873DD" w:rsidRDefault="00C35EFA" w:rsidP="00B873DD">
      <w:pPr>
        <w:spacing w:after="0" w:line="240" w:lineRule="auto"/>
        <w:ind w:firstLine="10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FA" w:rsidRDefault="00C35EFA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73DD" w:rsidRDefault="00B873DD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73DD" w:rsidRPr="00B873DD" w:rsidRDefault="00B873DD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5EFA" w:rsidRPr="00B873DD" w:rsidRDefault="00C35EFA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477E" w:rsidRPr="00B873DD" w:rsidRDefault="00BF477E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  <w:r w:rsidR="00C35EFA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№1</w:t>
      </w:r>
    </w:p>
    <w:p w:rsidR="00BF477E" w:rsidRPr="00B873DD" w:rsidRDefault="00C35EFA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492C57" w:rsidRPr="00B873DD">
        <w:rPr>
          <w:rFonts w:ascii="Times New Roman" w:eastAsia="Times New Roman" w:hAnsi="Times New Roman" w:cs="Times New Roman"/>
          <w:color w:val="000000"/>
          <w:lang w:eastAsia="ru-RU"/>
        </w:rPr>
        <w:t>решени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Совета</w:t>
      </w:r>
    </w:p>
    <w:p w:rsidR="00BF477E" w:rsidRPr="00B873DD" w:rsidRDefault="00BF477E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</w:t>
      </w:r>
    </w:p>
    <w:p w:rsidR="00BF477E" w:rsidRPr="00B873DD" w:rsidRDefault="00B873DD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</w:t>
      </w:r>
    </w:p>
    <w:p w:rsidR="00BF477E" w:rsidRPr="00B873DD" w:rsidRDefault="00BF477E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</w:t>
      </w:r>
    </w:p>
    <w:p w:rsidR="00BF477E" w:rsidRPr="00B873DD" w:rsidRDefault="00BF477E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</w:t>
      </w:r>
    </w:p>
    <w:p w:rsidR="00BF477E" w:rsidRPr="00B873DD" w:rsidRDefault="0009024A" w:rsidP="00BF477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16.09.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68</w:t>
      </w:r>
    </w:p>
    <w:p w:rsidR="00C35EFA" w:rsidRPr="00B873DD" w:rsidRDefault="00C35EFA" w:rsidP="00C35EFA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5EFA" w:rsidRPr="00B873DD" w:rsidRDefault="00C35EFA" w:rsidP="00C35EFA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F477E" w:rsidRPr="00B873DD" w:rsidRDefault="00BF477E" w:rsidP="00C35EFA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</w:t>
      </w:r>
    </w:p>
    <w:p w:rsidR="00BF477E" w:rsidRPr="00B873DD" w:rsidRDefault="00BF477E" w:rsidP="00C35EFA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порядке установки мемориальных досок и других</w:t>
      </w:r>
    </w:p>
    <w:p w:rsidR="00BF477E" w:rsidRPr="00B873DD" w:rsidRDefault="00BF477E" w:rsidP="00C35EFA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памятных знаков на территории сельского поселения</w:t>
      </w:r>
    </w:p>
    <w:p w:rsidR="00BF477E" w:rsidRPr="00B873DD" w:rsidRDefault="00B873DD" w:rsidP="00C35EFA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сельсовет муниципального района </w:t>
      </w:r>
      <w:proofErr w:type="spellStart"/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Бакалинский</w:t>
      </w:r>
      <w:proofErr w:type="spellEnd"/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 Республики Башкортостан</w:t>
      </w:r>
    </w:p>
    <w:p w:rsidR="00BF477E" w:rsidRPr="00B873DD" w:rsidRDefault="00BF477E" w:rsidP="00BF477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lang w:eastAsia="ru-RU"/>
        </w:rPr>
        <w:t> </w:t>
      </w:r>
    </w:p>
    <w:p w:rsidR="00BF477E" w:rsidRPr="00B873DD" w:rsidRDefault="00C35EFA" w:rsidP="00C35EFA">
      <w:pPr>
        <w:spacing w:after="0" w:line="240" w:lineRule="auto"/>
        <w:ind w:left="1741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="00C35EFA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Положение регламентирует </w:t>
      </w:r>
      <w:proofErr w:type="gramStart"/>
      <w:r w:rsidR="00C35EFA" w:rsidRPr="00B873DD">
        <w:rPr>
          <w:rFonts w:ascii="Times New Roman" w:eastAsia="Times New Roman" w:hAnsi="Times New Roman" w:cs="Times New Roman"/>
          <w:color w:val="000000"/>
          <w:lang w:eastAsia="ru-RU"/>
        </w:rPr>
        <w:t>порядок и условия установки мемориальных досок и других памятных знаков</w:t>
      </w:r>
      <w:proofErr w:type="gramEnd"/>
      <w:r w:rsidR="00C35EFA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увековечивающих память о выдающихся личностях или исторических событиях на территории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C35EFA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муниципального района </w:t>
      </w:r>
      <w:proofErr w:type="spellStart"/>
      <w:r w:rsidR="00C35EFA"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="00C35EFA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Республики Башкортостан.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1.2. Настоящее Положение не распространяется на отношения, возникающие при: 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1) установке мемориальных досок и других памятных знаков, которые устанавливаются в соответствии с Законом Республики Башкортостан «Об увековечении памяти лиц, имеющих выдающиеся достижения и особые заслуги перед Республикой Башкортостан, а также исторических событий»,</w:t>
      </w:r>
    </w:p>
    <w:p w:rsidR="00C35EFA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2) установке мемориальных досок и других памятных знаков на территориях, принадлежащих физическим и юридическим лицам, закрытых для обзора и для свободного посещения; </w:t>
      </w:r>
    </w:p>
    <w:p w:rsidR="00C35EFA" w:rsidRPr="00B873DD" w:rsidRDefault="00C35EF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установке скульптур, декоративных композиций и пр</w:t>
      </w:r>
      <w:r w:rsidR="003E414E" w:rsidRPr="00B873DD">
        <w:rPr>
          <w:rFonts w:ascii="Times New Roman" w:eastAsia="Times New Roman" w:hAnsi="Times New Roman" w:cs="Times New Roman"/>
          <w:color w:val="000000"/>
          <w:lang w:eastAsia="ru-RU"/>
        </w:rPr>
        <w:t>очих элементов благоустройства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, не связанных с увековечением памяти выдающихся ли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чностей и исторических событий;</w:t>
      </w:r>
    </w:p>
    <w:p w:rsidR="00BF477E" w:rsidRPr="00B873DD" w:rsidRDefault="00C35EF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установке памятных знаков в местах погребения граждан, за исключением братских захоронений.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1.3. На территории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запрещается самовольная установка мемориальных досок и других памятных знаков.</w:t>
      </w:r>
    </w:p>
    <w:p w:rsidR="00C35EFA" w:rsidRPr="00B873DD" w:rsidRDefault="00C35EF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1.4. Надпись на мемориальной доске, памятном знаке наряду с государственными языками Республики Башкортостан может выполняться на языках народов Республики Башкортостан.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lang w:eastAsia="ru-RU"/>
        </w:rPr>
        <w:t> </w:t>
      </w:r>
    </w:p>
    <w:p w:rsidR="00BF477E" w:rsidRPr="00B873DD" w:rsidRDefault="00C35EFA" w:rsidP="00C35E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понятия, используемые в настоящем Положении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2.1. Мемориальная доска – памятный знак, выполненный в виде плиты из камня или металла с надписью (изображением), устанавливаемый на фасаде, в интерьерах зданий, сооружений, </w:t>
      </w:r>
      <w:r w:rsidR="003E414E" w:rsidRPr="00B873DD">
        <w:rPr>
          <w:rFonts w:ascii="Times New Roman" w:eastAsia="Times New Roman" w:hAnsi="Times New Roman" w:cs="Times New Roman"/>
          <w:color w:val="000000"/>
          <w:lang w:eastAsia="ru-RU"/>
        </w:rPr>
        <w:t>имеющих отношение к данно</w:t>
      </w:r>
      <w:r w:rsidR="00687ADC" w:rsidRPr="00B873DD">
        <w:rPr>
          <w:rFonts w:ascii="Times New Roman" w:eastAsia="Times New Roman" w:hAnsi="Times New Roman" w:cs="Times New Roman"/>
          <w:color w:val="000000"/>
          <w:lang w:eastAsia="ru-RU"/>
        </w:rPr>
        <w:t>му историческому событию ил</w:t>
      </w:r>
      <w:r w:rsidR="003E414E" w:rsidRPr="00B873DD">
        <w:rPr>
          <w:rFonts w:ascii="Times New Roman" w:eastAsia="Times New Roman" w:hAnsi="Times New Roman" w:cs="Times New Roman"/>
          <w:color w:val="000000"/>
          <w:lang w:eastAsia="ru-RU"/>
        </w:rPr>
        <w:t>и деятельности выдающейся личности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2.2. Памятный знак – сооружение или предмет, посвященные увековечению события или лица: стела, обелиск и другие архитектурные формы;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2.3. Самовольно установленная мемориальная доска или другой памятный знак –</w:t>
      </w:r>
      <w:r w:rsidR="00C35EFA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мемориальная доска или другой памятный знак, установленные на территориях общего пользования (улицах, бульварах, набережных, площадях, парках, скверах и </w:t>
      </w:r>
      <w:r w:rsidR="00C35EFA" w:rsidRPr="00B873DD">
        <w:rPr>
          <w:rFonts w:ascii="Times New Roman" w:eastAsia="Times New Roman" w:hAnsi="Times New Roman" w:cs="Times New Roman"/>
          <w:color w:val="000000"/>
          <w:lang w:eastAsia="ru-RU"/>
        </w:rPr>
        <w:t>другие)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 нарушением требований настоящего Положения.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lang w:eastAsia="ru-RU"/>
        </w:rPr>
        <w:t> 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lang w:eastAsia="ru-RU"/>
        </w:rPr>
        <w:t> </w:t>
      </w:r>
    </w:p>
    <w:p w:rsidR="00BF477E" w:rsidRPr="00B873DD" w:rsidRDefault="00C35EFA" w:rsidP="00C35E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Основания для принятия решения об установке мемориальной доски или другого памятного знака</w:t>
      </w:r>
    </w:p>
    <w:p w:rsidR="00BF477E" w:rsidRPr="00B873DD" w:rsidRDefault="00C35EF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Основаниями для принятия решения об установке мемориальной доски или другого памятного знака являются:</w:t>
      </w:r>
    </w:p>
    <w:p w:rsidR="00BF477E" w:rsidRPr="00B873DD" w:rsidRDefault="00C35EF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значимость события в истории сельского поселения</w:t>
      </w:r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 муниципального района </w:t>
      </w:r>
      <w:proofErr w:type="spellStart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район;</w:t>
      </w:r>
    </w:p>
    <w:p w:rsidR="00BF477E" w:rsidRPr="00B873DD" w:rsidRDefault="00C35EF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наличие признанных достижений</w:t>
      </w:r>
      <w:r w:rsidR="001A7242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лица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в государственной, общественной, политической, военной, производственной и хозяйственной деятельности, в науке,</w:t>
      </w:r>
      <w:r w:rsidR="001A7242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технике, литературе, искусстве, культуре, спорте, за особый вклад в определенную сферу деятельности, </w:t>
      </w:r>
      <w:proofErr w:type="gramStart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принесший  пользу</w:t>
      </w:r>
      <w:proofErr w:type="gramEnd"/>
      <w:r w:rsidR="001A7242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и известность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сельскому поселению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 муниципального района </w:t>
      </w:r>
      <w:proofErr w:type="spellStart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район.</w:t>
      </w:r>
    </w:p>
    <w:p w:rsidR="00BF477E" w:rsidRPr="00B873DD" w:rsidRDefault="001A7242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Мемориальная доска и другие памятные знаки устанавливаются после кончины лица, память которого увековечивается, или после свершения исторического события, которому она посвящается.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lang w:eastAsia="ru-RU"/>
        </w:rPr>
        <w:t> </w:t>
      </w:r>
    </w:p>
    <w:p w:rsidR="00BF477E" w:rsidRPr="00B873DD" w:rsidRDefault="001A7242" w:rsidP="001A72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принятия решения об установке мемориальных досок и других памятных знаков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4.1. Вопросы увековечения памяти выдающихся личностей и исторических событий </w:t>
      </w:r>
      <w:proofErr w:type="gram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рассматривает  комиссия</w:t>
      </w:r>
      <w:proofErr w:type="gram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по вопросам увековечения памяти выдающихся личностей и знаменательных событий (далее-Комиссия), состав которой утверждается постановлением Администрации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4.2.Вносить предложения об установке мемориальных досок и других памятных знаков (далее – памятные знаки) могут:</w:t>
      </w:r>
    </w:p>
    <w:p w:rsidR="00BF477E" w:rsidRPr="00B873DD" w:rsidRDefault="0010089C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органы местного самоуправления сельского поселения </w:t>
      </w:r>
      <w:proofErr w:type="spellStart"/>
      <w:proofErr w:type="gram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</w:t>
      </w:r>
      <w:proofErr w:type="gramEnd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</w:t>
      </w:r>
      <w:proofErr w:type="spellStart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2) юридические лица независимо от организационно-правовой формы и формы собственности,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3) общественные объединения и организации,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4) депутаты представительных органов </w:t>
      </w:r>
      <w:r w:rsidR="001A7242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</w:t>
      </w:r>
      <w:proofErr w:type="spellStart"/>
      <w:r w:rsidR="001A7242"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="001A7242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Республики Башкортостан и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при </w:t>
      </w:r>
      <w:proofErr w:type="gram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обращении  к</w:t>
      </w:r>
      <w:proofErr w:type="gram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ним инициативных групп граждан.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4.3. Предложение направляется в письменной форме на имя главы Администрации сельского поселения</w:t>
      </w:r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район. К предложению прилагается перечень документов:</w:t>
      </w:r>
    </w:p>
    <w:p w:rsidR="001A7242" w:rsidRPr="00B873DD" w:rsidRDefault="001A7242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1) ходатайство;</w:t>
      </w:r>
    </w:p>
    <w:p w:rsidR="00BF477E" w:rsidRPr="00B873DD" w:rsidRDefault="001A7242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) историческая или историко-биографическая справка; </w:t>
      </w:r>
    </w:p>
    <w:p w:rsidR="00BF477E" w:rsidRPr="00B873DD" w:rsidRDefault="001A7242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) эскиз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мемориальн</w:t>
      </w:r>
      <w:r w:rsidR="003E414E" w:rsidRPr="00B873DD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доски или памятного знака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с указанием материала,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из которого он будет изготовлен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F477E" w:rsidRPr="00B873DD" w:rsidRDefault="001A7242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) предлагаемый текст надписи на памятном знаке;</w:t>
      </w:r>
    </w:p>
    <w:p w:rsidR="00BF477E" w:rsidRPr="00B873DD" w:rsidRDefault="001A7242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) обоснование выбора места установки памятного знака с фотографией здания или сооружения и указанием места, где планируется установка памятного знака;</w:t>
      </w:r>
    </w:p>
    <w:p w:rsidR="00BF477E" w:rsidRPr="00B873DD" w:rsidRDefault="001A7242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) согласие собственник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а здания</w:t>
      </w:r>
      <w:r w:rsidR="00E63026" w:rsidRPr="00B873D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помещени</w:t>
      </w:r>
      <w:r w:rsidR="00E63026" w:rsidRPr="00B873DD">
        <w:rPr>
          <w:rFonts w:ascii="Times New Roman" w:eastAsia="Times New Roman" w:hAnsi="Times New Roman" w:cs="Times New Roman"/>
          <w:color w:val="000000"/>
          <w:lang w:eastAsia="ru-RU"/>
        </w:rPr>
        <w:t>я, местоположения земельного участка,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3026" w:rsidRPr="00B873DD">
        <w:rPr>
          <w:rFonts w:ascii="Times New Roman" w:eastAsia="Times New Roman" w:hAnsi="Times New Roman" w:cs="Times New Roman"/>
          <w:color w:val="000000"/>
          <w:lang w:eastAsia="ru-RU"/>
        </w:rPr>
        <w:t>где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предлагается установить мемориальную доску </w:t>
      </w:r>
      <w:r w:rsidR="00E63026" w:rsidRPr="00B873DD">
        <w:rPr>
          <w:rFonts w:ascii="Times New Roman" w:eastAsia="Times New Roman" w:hAnsi="Times New Roman" w:cs="Times New Roman"/>
          <w:color w:val="000000"/>
          <w:lang w:eastAsia="ru-RU"/>
        </w:rPr>
        <w:t>или памятный знак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63026" w:rsidRPr="00B873DD" w:rsidRDefault="00E63026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) справка о планируемых источниках финансирования работ по изготовлению мемориальной дос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ки или другого памятного знака. 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4.4. Комиссия в месячный срок рассматривает представленные документы и дает по ним положительное или отрицательное заключение (поддерживает или не поддерживает) и направляет его в Совет 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 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4.5.</w:t>
      </w:r>
      <w:r w:rsidR="00B42FD8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В срок не позднее 30 дней со дня представления необходимых документов Совет рассматривает ходатайство, рекомен</w:t>
      </w:r>
      <w:r w:rsidR="00E63026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дации комиссии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и принимает одно из решений: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- поддержать ходатайство;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- рекомендовать ходатайствующей стороне увековечить память события или деятеля в других формах;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- отклонить ходатайство.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4.6. В решении Совета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42FD8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об установке мемориальной доски или другого памятного знака указываются: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1) наименование события или фамилия, имя, отчество лица, в память о котором устанавливается памятный знак;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2) место размещения памятного знака;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3) срок установки памятного знака;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4) сведения о лицах, ответственных за установку памятного знака;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5) источник финансирования.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4.7. Администрация сельского поселения муниципального района в течение 5 (пяти) рабочих дней после принятия решения Совета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 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уведомляет о принятом решении заявителя.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4.8. При положительном решении Совета изготовление и установка памятного знака осуществляется ходатайствующей стороной п</w:t>
      </w:r>
      <w:r w:rsidR="003E414E" w:rsidRPr="00B873D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согласовани</w:t>
      </w:r>
      <w:r w:rsidR="003E414E" w:rsidRPr="00B873DD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 Администрацией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 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4.9.</w:t>
      </w:r>
      <w:r w:rsidR="00B42FD8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Разработка проекта, согласование, изготовление и установка памятных знаков осуществляется за счет собственных средств ходатайствующей стороны и (или) привлеченных им</w:t>
      </w:r>
      <w:r w:rsidR="003E414E" w:rsidRPr="00B873D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4.10. Проект памятного знака согласовывается с отделом </w:t>
      </w:r>
      <w:proofErr w:type="gram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архитектуры  Администрации</w:t>
      </w:r>
      <w:proofErr w:type="gram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lang w:eastAsia="ru-RU"/>
        </w:rPr>
        <w:t> </w:t>
      </w:r>
    </w:p>
    <w:p w:rsidR="00BF477E" w:rsidRPr="00B873DD" w:rsidRDefault="008537DF" w:rsidP="00BF477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5.Порядок установки, учета</w:t>
      </w:r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содержания памятных знаков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5.1. Памятные знаки устанавливаются на фасадах зданий (сооружений) или </w:t>
      </w:r>
      <w:r w:rsidR="00E63026" w:rsidRPr="00B873DD">
        <w:rPr>
          <w:rFonts w:ascii="Times New Roman" w:eastAsia="Times New Roman" w:hAnsi="Times New Roman" w:cs="Times New Roman"/>
          <w:color w:val="000000"/>
          <w:lang w:eastAsia="ru-RU"/>
        </w:rPr>
        <w:t>в интерьерах зданий (</w:t>
      </w:r>
      <w:r w:rsidR="008537DF" w:rsidRPr="00B873DD">
        <w:rPr>
          <w:rFonts w:ascii="Times New Roman" w:eastAsia="Times New Roman" w:hAnsi="Times New Roman" w:cs="Times New Roman"/>
          <w:color w:val="000000"/>
          <w:lang w:eastAsia="ru-RU"/>
        </w:rPr>
        <w:t>сооружений),</w:t>
      </w:r>
      <w:r w:rsidR="005A7B55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и земельных участках,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связанных с жизнью и д</w:t>
      </w:r>
      <w:r w:rsidR="005A7B55" w:rsidRPr="00B873DD">
        <w:rPr>
          <w:rFonts w:ascii="Times New Roman" w:eastAsia="Times New Roman" w:hAnsi="Times New Roman" w:cs="Times New Roman"/>
          <w:color w:val="000000"/>
          <w:lang w:eastAsia="ru-RU"/>
        </w:rPr>
        <w:t>еятельностью выдающихся граждан или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историческими событиями.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5.2.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 на котором устанавливается.</w:t>
      </w:r>
    </w:p>
    <w:p w:rsidR="00BF477E" w:rsidRPr="00B873DD" w:rsidRDefault="00BF477E" w:rsidP="00BF477E">
      <w:pPr>
        <w:tabs>
          <w:tab w:val="left" w:pos="42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5.3. Для обслуживания памятного знака </w:t>
      </w:r>
      <w:r w:rsidR="002266A7" w:rsidRPr="00B873DD">
        <w:rPr>
          <w:rFonts w:ascii="Times New Roman" w:eastAsia="Times New Roman" w:hAnsi="Times New Roman" w:cs="Times New Roman"/>
          <w:color w:val="000000"/>
          <w:lang w:eastAsia="ru-RU"/>
        </w:rPr>
        <w:t>предусматривается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благоустроенный подход к месту его установки.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Pr="00B873DD">
        <w:rPr>
          <w:rFonts w:ascii="Calibri" w:eastAsia="Times New Roman" w:hAnsi="Calibri" w:cs="Calibri"/>
          <w:color w:val="000000"/>
          <w:lang w:eastAsia="ru-RU"/>
        </w:rPr>
        <w:t> 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памятные знаки, установленные за счет средств заявителя и привлеченных средств, включаются в районный реестр памятных знаков.</w:t>
      </w:r>
      <w:bookmarkStart w:id="0" w:name="_GoBack"/>
      <w:bookmarkEnd w:id="0"/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3E414E" w:rsidRPr="00B873D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. Администрация сельского поселения </w:t>
      </w:r>
      <w:r w:rsidR="00B42FD8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организует </w:t>
      </w:r>
      <w:r w:rsidR="0064268A" w:rsidRPr="00B873DD">
        <w:rPr>
          <w:rFonts w:ascii="Times New Roman" w:eastAsia="Times New Roman" w:hAnsi="Times New Roman" w:cs="Times New Roman"/>
          <w:color w:val="000000"/>
          <w:lang w:eastAsia="ru-RU"/>
        </w:rPr>
        <w:t>учет движимого имущества (мемориальных досок, памятных знаков) в казне сельского поселения и включени</w:t>
      </w:r>
      <w:r w:rsidR="003E414E" w:rsidRPr="00B873DD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4268A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их в реестр муниципального имущества муниципального района </w:t>
      </w:r>
      <w:proofErr w:type="spellStart"/>
      <w:r w:rsidR="0064268A"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="0064268A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Республики Башкортостан, а также принимает меры по обеспечению их сохранности в виде, соответствующем эстетическим нормам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F477E" w:rsidRPr="00B873DD" w:rsidRDefault="00B77468" w:rsidP="00BF477E">
      <w:pPr>
        <w:spacing w:after="0" w:line="240" w:lineRule="auto"/>
        <w:ind w:firstLine="1021"/>
        <w:jc w:val="both"/>
        <w:rPr>
          <w:rFonts w:ascii="Times New Roman" w:hAnsi="Times New Roman" w:cs="Times New Roman"/>
          <w:color w:val="000000"/>
        </w:rPr>
      </w:pPr>
      <w:r w:rsidRPr="00B873DD">
        <w:rPr>
          <w:rFonts w:ascii="Times New Roman" w:eastAsia="Times New Roman" w:hAnsi="Times New Roman" w:cs="Times New Roman"/>
          <w:lang w:eastAsia="ru-RU"/>
        </w:rPr>
        <w:t>5.6</w:t>
      </w:r>
      <w:r w:rsidR="009E1A1A" w:rsidRPr="00B873D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E1A1A" w:rsidRPr="00B873DD">
        <w:rPr>
          <w:rFonts w:ascii="Times New Roman" w:hAnsi="Times New Roman" w:cs="Times New Roman"/>
          <w:color w:val="000000"/>
        </w:rPr>
        <w:t xml:space="preserve">Официальное открытие мемориальной доски или другого памятного знака проводится </w:t>
      </w:r>
      <w:r w:rsidR="003E414E" w:rsidRPr="00B873DD">
        <w:rPr>
          <w:rFonts w:ascii="Times New Roman" w:hAnsi="Times New Roman" w:cs="Times New Roman"/>
          <w:color w:val="000000"/>
        </w:rPr>
        <w:t>в торжественной обстановке</w:t>
      </w:r>
      <w:r w:rsidR="009E1A1A" w:rsidRPr="00B873DD">
        <w:rPr>
          <w:rFonts w:ascii="Times New Roman" w:hAnsi="Times New Roman" w:cs="Times New Roman"/>
          <w:color w:val="000000"/>
        </w:rPr>
        <w:t>.</w:t>
      </w:r>
    </w:p>
    <w:p w:rsidR="009E1A1A" w:rsidRPr="00B873DD" w:rsidRDefault="009E1A1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F477E" w:rsidRPr="00B873DD" w:rsidRDefault="0080011D" w:rsidP="00B873DD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6.Демонтаж памятных </w:t>
      </w:r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знаков с целью реставрации или</w:t>
      </w: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переноса в связи с работами по </w:t>
      </w:r>
      <w:r w:rsidR="00BF477E"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благоустройству территории, ремонту фасадов и интерьеров</w:t>
      </w:r>
    </w:p>
    <w:p w:rsidR="00BF477E" w:rsidRPr="00B873DD" w:rsidRDefault="009E1A1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.1. Демонтаж памятных знаков, установленных в соответствии с настоящим Положением, допускается с целью их реставрации, переноса.</w:t>
      </w:r>
    </w:p>
    <w:p w:rsidR="00BF477E" w:rsidRPr="00B873DD" w:rsidRDefault="009E1A1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.2. Памятные знаки могут быть демонтированы на период проведения работ по благоустройству территории, на которой они установлены. Мемориальные доски могут быть демонтированы на период проведения ремонта зданий, строений и сооружений, на фасадах которых они установлены, а также проведения ремонта интерьеров, в случае, когда мемориальная доска установлена в помещении.</w:t>
      </w:r>
    </w:p>
    <w:p w:rsidR="00BF477E" w:rsidRPr="00B873DD" w:rsidRDefault="009E1A1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.3. По завершении реставрации памятных знаков, а также работ по благоустройству территории, ремонту фасадов и </w:t>
      </w:r>
      <w:proofErr w:type="gramStart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интерьеров  памятные</w:t>
      </w:r>
      <w:proofErr w:type="gramEnd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знаки устанавливаются на прежнем месте.</w:t>
      </w:r>
    </w:p>
    <w:p w:rsidR="00BF477E" w:rsidRPr="00B873DD" w:rsidRDefault="009E1A1A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.4. Демонтаж и установка памятных знаков на прежнее место осуществляется лицами, проводящими ремонтные работы или работы по благоустройству территории с предварительным уведомлением Администрации сельского поселения</w:t>
      </w:r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266A7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 </w:t>
      </w:r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</w:t>
      </w:r>
      <w:proofErr w:type="spellStart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="00BF477E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lang w:eastAsia="ru-RU"/>
        </w:rPr>
        <w:t> </w:t>
      </w:r>
    </w:p>
    <w:p w:rsidR="00BF477E" w:rsidRPr="00B873DD" w:rsidRDefault="00BF477E" w:rsidP="00BF477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7.Перенос памятных знаков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7.1. Совет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266A7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принимает решение о переносе памятных знаков в случаях изменения градостроительной ситуации (утверждение нормативных правовых актов, касающихся территориального развития сельского поселения).</w:t>
      </w:r>
    </w:p>
    <w:p w:rsidR="00BF477E" w:rsidRPr="00B873DD" w:rsidRDefault="00BF477E" w:rsidP="00BF477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7.2. Решение о переносе памятных знаков принимается Советом сельского поселения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B873DD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B873DD" w:rsidRPr="00B873DD">
        <w:rPr>
          <w:rFonts w:ascii="Times New Roman" w:eastAsia="Times New Roman" w:hAnsi="Times New Roman" w:cs="Times New Roman"/>
          <w:bCs/>
          <w:color w:val="000000"/>
          <w:lang w:eastAsia="ru-RU"/>
        </w:rPr>
        <w:t>Камышлытамакский</w:t>
      </w:r>
      <w:proofErr w:type="spellEnd"/>
      <w:r w:rsidR="002266A7"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</w:t>
      </w:r>
      <w:proofErr w:type="spellStart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Бакалинский</w:t>
      </w:r>
      <w:proofErr w:type="spellEnd"/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 в случае, когда здание, сооружение повреждено или </w:t>
      </w:r>
      <w:r w:rsidR="00B77468" w:rsidRPr="00B873DD">
        <w:rPr>
          <w:rFonts w:ascii="Times New Roman" w:eastAsia="Times New Roman" w:hAnsi="Times New Roman" w:cs="Times New Roman"/>
          <w:color w:val="000000"/>
          <w:lang w:eastAsia="ru-RU"/>
        </w:rPr>
        <w:t>разрушено</w:t>
      </w:r>
      <w:r w:rsidRPr="00B873D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F477E" w:rsidRPr="00B873DD" w:rsidRDefault="00BF477E" w:rsidP="00BF477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lang w:eastAsia="ru-RU"/>
        </w:rPr>
      </w:pPr>
      <w:r w:rsidRPr="00B873DD">
        <w:rPr>
          <w:rFonts w:ascii="Times New Roman" w:eastAsia="Times New Roman" w:hAnsi="Times New Roman" w:cs="Times New Roman"/>
          <w:lang w:eastAsia="ru-RU"/>
        </w:rPr>
        <w:t> </w:t>
      </w:r>
    </w:p>
    <w:p w:rsidR="00E1523E" w:rsidRPr="00B873DD" w:rsidRDefault="00E1523E"/>
    <w:sectPr w:rsidR="00E1523E" w:rsidRPr="00B873DD" w:rsidSect="00B873D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3643D"/>
    <w:multiLevelType w:val="multilevel"/>
    <w:tmpl w:val="97DC6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0283D"/>
    <w:multiLevelType w:val="multilevel"/>
    <w:tmpl w:val="DB06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A6D5B"/>
    <w:multiLevelType w:val="multilevel"/>
    <w:tmpl w:val="3732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5665"/>
    <w:multiLevelType w:val="multilevel"/>
    <w:tmpl w:val="5BD8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B47F0"/>
    <w:multiLevelType w:val="multilevel"/>
    <w:tmpl w:val="F3D2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4"/>
    <w:rsid w:val="0009024A"/>
    <w:rsid w:val="000A7316"/>
    <w:rsid w:val="0010089C"/>
    <w:rsid w:val="001272FD"/>
    <w:rsid w:val="00185E05"/>
    <w:rsid w:val="001A7242"/>
    <w:rsid w:val="002266A7"/>
    <w:rsid w:val="00240A3F"/>
    <w:rsid w:val="003E414E"/>
    <w:rsid w:val="00492C57"/>
    <w:rsid w:val="005A7B55"/>
    <w:rsid w:val="0064268A"/>
    <w:rsid w:val="00687ADC"/>
    <w:rsid w:val="006B0AC2"/>
    <w:rsid w:val="00771AF9"/>
    <w:rsid w:val="0080011D"/>
    <w:rsid w:val="008537DF"/>
    <w:rsid w:val="00861C3F"/>
    <w:rsid w:val="009E1A1A"/>
    <w:rsid w:val="00B42FD8"/>
    <w:rsid w:val="00B77468"/>
    <w:rsid w:val="00B873DD"/>
    <w:rsid w:val="00BF477E"/>
    <w:rsid w:val="00C057C3"/>
    <w:rsid w:val="00C35EFA"/>
    <w:rsid w:val="00C844D4"/>
    <w:rsid w:val="00DD24C5"/>
    <w:rsid w:val="00E1523E"/>
    <w:rsid w:val="00E63026"/>
    <w:rsid w:val="00F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411BD-5EFD-4715-9F6B-4839CF6F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Камышлы</cp:lastModifiedBy>
  <cp:revision>7</cp:revision>
  <cp:lastPrinted>2024-10-09T04:02:00Z</cp:lastPrinted>
  <dcterms:created xsi:type="dcterms:W3CDTF">2024-07-25T09:22:00Z</dcterms:created>
  <dcterms:modified xsi:type="dcterms:W3CDTF">2024-10-09T04:02:00Z</dcterms:modified>
</cp:coreProperties>
</file>