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4F" w:rsidRPr="00DB45E6" w:rsidRDefault="00837D4F" w:rsidP="00837D4F">
      <w:pPr>
        <w:jc w:val="right"/>
      </w:pPr>
    </w:p>
    <w:tbl>
      <w:tblPr>
        <w:tblW w:w="10354" w:type="dxa"/>
        <w:tblInd w:w="-176" w:type="dxa"/>
        <w:tblLook w:val="01E0" w:firstRow="1" w:lastRow="1" w:firstColumn="1" w:lastColumn="1" w:noHBand="0" w:noVBand="0"/>
      </w:tblPr>
      <w:tblGrid>
        <w:gridCol w:w="9674"/>
        <w:gridCol w:w="222"/>
        <w:gridCol w:w="236"/>
        <w:gridCol w:w="222"/>
      </w:tblGrid>
      <w:tr w:rsidR="00050289" w:rsidRPr="00DB45E6" w:rsidTr="00050289">
        <w:trPr>
          <w:trHeight w:val="1418"/>
        </w:trPr>
        <w:tc>
          <w:tcPr>
            <w:tcW w:w="9674" w:type="dxa"/>
            <w:vAlign w:val="center"/>
          </w:tcPr>
          <w:p w:rsidR="00050289" w:rsidRPr="00DB45E6" w:rsidRDefault="00050289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DB45E6">
              <w:rPr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DB45E6">
              <w:rPr>
                <w:sz w:val="24"/>
                <w:szCs w:val="24"/>
              </w:rPr>
              <w:t>Камышлытамакский</w:t>
            </w:r>
            <w:proofErr w:type="spellEnd"/>
            <w:r w:rsidRPr="00DB45E6">
              <w:rPr>
                <w:sz w:val="24"/>
                <w:szCs w:val="24"/>
              </w:rPr>
              <w:t xml:space="preserve"> сельсовет муниципального района </w:t>
            </w:r>
          </w:p>
          <w:p w:rsidR="00050289" w:rsidRPr="00DB45E6" w:rsidRDefault="00050289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45E6">
              <w:rPr>
                <w:sz w:val="24"/>
                <w:szCs w:val="24"/>
              </w:rPr>
              <w:t>Бакалинский</w:t>
            </w:r>
            <w:proofErr w:type="spellEnd"/>
            <w:r w:rsidRPr="00DB45E6">
              <w:rPr>
                <w:sz w:val="24"/>
                <w:szCs w:val="24"/>
              </w:rPr>
              <w:t xml:space="preserve">  район</w:t>
            </w:r>
            <w:proofErr w:type="gramEnd"/>
            <w:r w:rsidRPr="00DB45E6">
              <w:rPr>
                <w:sz w:val="24"/>
                <w:szCs w:val="24"/>
              </w:rPr>
              <w:t xml:space="preserve"> Республики Башкортостан</w:t>
            </w:r>
          </w:p>
          <w:p w:rsidR="00050289" w:rsidRPr="00DB45E6" w:rsidRDefault="00050289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050289" w:rsidRPr="00DB45E6" w:rsidRDefault="00050289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 w:rsidRPr="00DB45E6">
              <w:rPr>
                <w:sz w:val="24"/>
                <w:szCs w:val="24"/>
              </w:rPr>
              <w:t>РЕШЕНИЕ</w:t>
            </w:r>
          </w:p>
          <w:p w:rsidR="00050289" w:rsidRPr="00DB45E6" w:rsidRDefault="00050289" w:rsidP="00837D4F">
            <w:pPr>
              <w:pStyle w:val="a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 2024 года № 72</w:t>
            </w:r>
          </w:p>
        </w:tc>
        <w:tc>
          <w:tcPr>
            <w:tcW w:w="222" w:type="dxa"/>
            <w:vAlign w:val="center"/>
          </w:tcPr>
          <w:p w:rsidR="00050289" w:rsidRPr="00DB45E6" w:rsidRDefault="0005028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:rsidR="00050289" w:rsidRPr="00DB45E6" w:rsidRDefault="0005028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2" w:type="dxa"/>
            <w:vAlign w:val="center"/>
          </w:tcPr>
          <w:p w:rsidR="00050289" w:rsidRPr="00DB45E6" w:rsidRDefault="0005028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837D4F" w:rsidRPr="00DB45E6" w:rsidRDefault="00837D4F" w:rsidP="00837D4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9"/>
      <w:bookmarkEnd w:id="0"/>
    </w:p>
    <w:p w:rsidR="00DB45E6" w:rsidRDefault="00837D4F" w:rsidP="00837D4F">
      <w:pPr>
        <w:pStyle w:val="a3"/>
        <w:spacing w:line="256" w:lineRule="auto"/>
        <w:jc w:val="center"/>
        <w:rPr>
          <w:bCs/>
          <w:color w:val="000000"/>
          <w:sz w:val="24"/>
          <w:szCs w:val="24"/>
        </w:rPr>
      </w:pPr>
      <w:bookmarkStart w:id="1" w:name="_GoBack"/>
      <w:r w:rsidRPr="00DB45E6">
        <w:rPr>
          <w:bCs/>
          <w:color w:val="000000"/>
          <w:sz w:val="24"/>
          <w:szCs w:val="24"/>
        </w:rPr>
        <w:t xml:space="preserve">О внесении изменений и дополнений в Положение о муниципальном контроле в сфере благоустройства на территории сельского поселения </w:t>
      </w:r>
      <w:proofErr w:type="spellStart"/>
      <w:r w:rsidRPr="00DB45E6">
        <w:rPr>
          <w:bCs/>
          <w:color w:val="000000"/>
          <w:sz w:val="24"/>
          <w:szCs w:val="24"/>
        </w:rPr>
        <w:t>Камышлытамакский</w:t>
      </w:r>
      <w:proofErr w:type="spellEnd"/>
      <w:r w:rsidRPr="00DB45E6">
        <w:rPr>
          <w:bCs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DB45E6">
        <w:rPr>
          <w:bCs/>
          <w:color w:val="000000"/>
          <w:sz w:val="24"/>
          <w:szCs w:val="24"/>
        </w:rPr>
        <w:t>Бакалинский</w:t>
      </w:r>
      <w:proofErr w:type="spellEnd"/>
      <w:r w:rsidRPr="00DB45E6">
        <w:rPr>
          <w:bCs/>
          <w:color w:val="000000"/>
          <w:sz w:val="24"/>
          <w:szCs w:val="24"/>
        </w:rPr>
        <w:t xml:space="preserve"> район Республики Башкортостан, утвержденного решением </w:t>
      </w:r>
      <w:r w:rsidR="00DF3BF5" w:rsidRPr="00DB45E6">
        <w:rPr>
          <w:bCs/>
          <w:color w:val="000000"/>
          <w:sz w:val="24"/>
          <w:szCs w:val="24"/>
        </w:rPr>
        <w:t>Совета</w:t>
      </w:r>
      <w:r w:rsidR="00DF3BF5" w:rsidRPr="00DB45E6">
        <w:rPr>
          <w:color w:val="000000"/>
          <w:sz w:val="24"/>
          <w:szCs w:val="24"/>
        </w:rPr>
        <w:t xml:space="preserve"> </w:t>
      </w:r>
      <w:r w:rsidR="00DF3BF5" w:rsidRPr="00DB45E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DF3BF5" w:rsidRPr="00DB45E6">
        <w:rPr>
          <w:bCs/>
          <w:color w:val="000000"/>
          <w:sz w:val="24"/>
          <w:szCs w:val="24"/>
        </w:rPr>
        <w:t>Камышлытамакский</w:t>
      </w:r>
      <w:proofErr w:type="spellEnd"/>
      <w:r w:rsidR="00DF3BF5" w:rsidRPr="00DB45E6">
        <w:rPr>
          <w:bCs/>
          <w:color w:val="000000"/>
          <w:sz w:val="24"/>
          <w:szCs w:val="24"/>
        </w:rPr>
        <w:t xml:space="preserve"> сельсовет </w:t>
      </w:r>
    </w:p>
    <w:p w:rsidR="00837D4F" w:rsidRPr="00DB45E6" w:rsidRDefault="00837D4F" w:rsidP="00837D4F">
      <w:pPr>
        <w:pStyle w:val="a3"/>
        <w:spacing w:line="256" w:lineRule="auto"/>
        <w:jc w:val="center"/>
        <w:rPr>
          <w:sz w:val="24"/>
          <w:szCs w:val="24"/>
        </w:rPr>
      </w:pPr>
      <w:r w:rsidRPr="00DB45E6">
        <w:rPr>
          <w:bCs/>
          <w:color w:val="000000"/>
          <w:sz w:val="24"/>
          <w:szCs w:val="24"/>
        </w:rPr>
        <w:t xml:space="preserve">от </w:t>
      </w:r>
      <w:r w:rsidRPr="00DB45E6">
        <w:rPr>
          <w:sz w:val="24"/>
          <w:szCs w:val="24"/>
        </w:rPr>
        <w:t xml:space="preserve">18 июля 2022 года № 125 </w:t>
      </w:r>
    </w:p>
    <w:bookmarkEnd w:id="1"/>
    <w:p w:rsidR="00837D4F" w:rsidRPr="00DB45E6" w:rsidRDefault="00837D4F" w:rsidP="0064647B">
      <w:pPr>
        <w:shd w:val="clear" w:color="auto" w:fill="FFFFFF"/>
        <w:rPr>
          <w:color w:val="000000"/>
        </w:rPr>
      </w:pPr>
    </w:p>
    <w:p w:rsidR="00837D4F" w:rsidRPr="00DB45E6" w:rsidRDefault="00DF3BF5" w:rsidP="00DF3BF5">
      <w:pPr>
        <w:pStyle w:val="a3"/>
        <w:jc w:val="both"/>
        <w:rPr>
          <w:rFonts w:eastAsia="Times New Roman"/>
          <w:sz w:val="24"/>
          <w:szCs w:val="24"/>
        </w:rPr>
      </w:pPr>
      <w:r w:rsidRPr="00DB45E6">
        <w:rPr>
          <w:sz w:val="24"/>
          <w:szCs w:val="24"/>
        </w:rPr>
        <w:t xml:space="preserve">        </w:t>
      </w:r>
      <w:r w:rsidR="00837D4F" w:rsidRPr="00DB45E6">
        <w:rPr>
          <w:sz w:val="24"/>
          <w:szCs w:val="24"/>
        </w:rPr>
        <w:t>В соответствии</w:t>
      </w:r>
      <w:r w:rsidRPr="00DB45E6">
        <w:rPr>
          <w:rFonts w:eastAsia="Times New Roman"/>
          <w:sz w:val="24"/>
          <w:szCs w:val="24"/>
        </w:rPr>
        <w:t xml:space="preserve"> с Федеральным законом  от 04.08.2023 № 483-ФЗ «</w:t>
      </w:r>
      <w:r w:rsidRPr="00DB45E6">
        <w:rPr>
          <w:sz w:val="24"/>
          <w:szCs w:val="24"/>
        </w:rPr>
        <w:t xml:space="preserve">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и протеста прокуратуры </w:t>
      </w:r>
      <w:proofErr w:type="spellStart"/>
      <w:r w:rsidRPr="00DB45E6">
        <w:rPr>
          <w:sz w:val="24"/>
          <w:szCs w:val="24"/>
        </w:rPr>
        <w:t>Бакалинского</w:t>
      </w:r>
      <w:proofErr w:type="spellEnd"/>
      <w:r w:rsidRPr="00DB45E6">
        <w:rPr>
          <w:sz w:val="24"/>
          <w:szCs w:val="24"/>
        </w:rPr>
        <w:t xml:space="preserve"> района от 03.08.2024 № Прдр-20800032-409-24/-20800032, </w:t>
      </w:r>
      <w:r w:rsidR="00837D4F" w:rsidRPr="00DB45E6">
        <w:rPr>
          <w:bCs/>
          <w:color w:val="000000"/>
          <w:sz w:val="24"/>
          <w:szCs w:val="24"/>
        </w:rPr>
        <w:t>Совет</w:t>
      </w:r>
      <w:r w:rsidR="00837D4F" w:rsidRPr="00DB45E6">
        <w:rPr>
          <w:color w:val="000000"/>
          <w:sz w:val="24"/>
          <w:szCs w:val="24"/>
        </w:rPr>
        <w:t xml:space="preserve"> </w:t>
      </w:r>
      <w:r w:rsidR="00837D4F" w:rsidRPr="00DB45E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837D4F" w:rsidRPr="00DB45E6">
        <w:rPr>
          <w:bCs/>
          <w:color w:val="000000"/>
          <w:sz w:val="24"/>
          <w:szCs w:val="24"/>
        </w:rPr>
        <w:t>Камышлытамакский</w:t>
      </w:r>
      <w:proofErr w:type="spellEnd"/>
      <w:r w:rsidR="00837D4F" w:rsidRPr="00DB45E6">
        <w:rPr>
          <w:bCs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="00837D4F" w:rsidRPr="00DB45E6">
        <w:rPr>
          <w:bCs/>
          <w:color w:val="000000"/>
          <w:sz w:val="24"/>
          <w:szCs w:val="24"/>
        </w:rPr>
        <w:t>Бакалинский</w:t>
      </w:r>
      <w:proofErr w:type="spellEnd"/>
      <w:r w:rsidR="00837D4F" w:rsidRPr="00DB45E6">
        <w:rPr>
          <w:bCs/>
          <w:color w:val="000000"/>
          <w:sz w:val="24"/>
          <w:szCs w:val="24"/>
        </w:rPr>
        <w:t xml:space="preserve">  район Республики Башкортостан</w:t>
      </w:r>
      <w:r w:rsidR="00837D4F" w:rsidRPr="00DB45E6">
        <w:rPr>
          <w:color w:val="000000"/>
          <w:sz w:val="24"/>
          <w:szCs w:val="24"/>
        </w:rPr>
        <w:t xml:space="preserve">  </w:t>
      </w:r>
    </w:p>
    <w:p w:rsidR="00837D4F" w:rsidRPr="00DB45E6" w:rsidRDefault="00837D4F" w:rsidP="00DF3BF5">
      <w:pPr>
        <w:pStyle w:val="a3"/>
        <w:jc w:val="both"/>
        <w:rPr>
          <w:sz w:val="24"/>
          <w:szCs w:val="24"/>
        </w:rPr>
      </w:pPr>
      <w:r w:rsidRPr="00DB45E6">
        <w:rPr>
          <w:sz w:val="24"/>
          <w:szCs w:val="24"/>
        </w:rPr>
        <w:t>РЕШИЛ:</w:t>
      </w:r>
    </w:p>
    <w:p w:rsidR="00DF3BF5" w:rsidRPr="00DB45E6" w:rsidRDefault="00DF3BF5" w:rsidP="00DF3BF5">
      <w:pPr>
        <w:pStyle w:val="a3"/>
        <w:jc w:val="both"/>
        <w:rPr>
          <w:sz w:val="24"/>
          <w:szCs w:val="24"/>
        </w:rPr>
      </w:pPr>
      <w:r w:rsidRPr="00DB45E6">
        <w:rPr>
          <w:sz w:val="24"/>
          <w:szCs w:val="24"/>
        </w:rPr>
        <w:t xml:space="preserve">           1.Внести следующие изменения и дополнения в Положение </w:t>
      </w:r>
      <w:r w:rsidRPr="00DB45E6">
        <w:rPr>
          <w:bCs/>
          <w:sz w:val="24"/>
          <w:szCs w:val="24"/>
        </w:rPr>
        <w:t xml:space="preserve">о муниципальном контроле в сфере благоустройства на территории </w:t>
      </w:r>
      <w:r w:rsidRPr="00DB45E6">
        <w:rPr>
          <w:sz w:val="24"/>
          <w:szCs w:val="24"/>
        </w:rPr>
        <w:t xml:space="preserve">сельского поселения </w:t>
      </w:r>
      <w:proofErr w:type="spellStart"/>
      <w:r w:rsidRPr="00DB45E6">
        <w:rPr>
          <w:sz w:val="24"/>
          <w:szCs w:val="24"/>
        </w:rPr>
        <w:t>Камышлытамакский</w:t>
      </w:r>
      <w:proofErr w:type="spellEnd"/>
      <w:r w:rsidRPr="00DB45E6">
        <w:rPr>
          <w:sz w:val="24"/>
          <w:szCs w:val="24"/>
        </w:rPr>
        <w:t xml:space="preserve"> сельсовет муниципального района </w:t>
      </w:r>
      <w:proofErr w:type="spellStart"/>
      <w:r w:rsidRPr="00DB45E6">
        <w:rPr>
          <w:sz w:val="24"/>
          <w:szCs w:val="24"/>
        </w:rPr>
        <w:t>Бакалинский</w:t>
      </w:r>
      <w:proofErr w:type="spellEnd"/>
      <w:r w:rsidRPr="00DB45E6">
        <w:rPr>
          <w:sz w:val="24"/>
          <w:szCs w:val="24"/>
        </w:rPr>
        <w:t xml:space="preserve"> район Республики Башкортостан утвержденного решением Совета сельского поселения </w:t>
      </w:r>
      <w:proofErr w:type="spellStart"/>
      <w:r w:rsidRPr="00DB45E6">
        <w:rPr>
          <w:sz w:val="24"/>
          <w:szCs w:val="24"/>
        </w:rPr>
        <w:t>Камышлытамакский</w:t>
      </w:r>
      <w:proofErr w:type="spellEnd"/>
      <w:r w:rsidRPr="00DB45E6">
        <w:rPr>
          <w:sz w:val="24"/>
          <w:szCs w:val="24"/>
        </w:rPr>
        <w:t xml:space="preserve"> сельсовет муниципального района </w:t>
      </w:r>
      <w:proofErr w:type="spellStart"/>
      <w:r w:rsidRPr="00DB45E6">
        <w:rPr>
          <w:sz w:val="24"/>
          <w:szCs w:val="24"/>
        </w:rPr>
        <w:t>Бакалинский</w:t>
      </w:r>
      <w:proofErr w:type="spellEnd"/>
      <w:r w:rsidRPr="00DB45E6">
        <w:rPr>
          <w:sz w:val="24"/>
          <w:szCs w:val="24"/>
        </w:rPr>
        <w:t xml:space="preserve"> </w:t>
      </w:r>
      <w:r w:rsidR="00DB45E6" w:rsidRPr="00DB45E6">
        <w:rPr>
          <w:sz w:val="24"/>
          <w:szCs w:val="24"/>
        </w:rPr>
        <w:t xml:space="preserve">район Республики </w:t>
      </w:r>
      <w:proofErr w:type="gramStart"/>
      <w:r w:rsidR="00DB45E6" w:rsidRPr="00DB45E6">
        <w:rPr>
          <w:sz w:val="24"/>
          <w:szCs w:val="24"/>
        </w:rPr>
        <w:t xml:space="preserve">Башкортостан </w:t>
      </w:r>
      <w:r w:rsidRPr="00DB45E6">
        <w:rPr>
          <w:sz w:val="24"/>
          <w:szCs w:val="24"/>
        </w:rPr>
        <w:t xml:space="preserve"> </w:t>
      </w:r>
      <w:r w:rsidRPr="00DB45E6">
        <w:rPr>
          <w:bCs/>
          <w:sz w:val="24"/>
          <w:szCs w:val="24"/>
        </w:rPr>
        <w:t>от</w:t>
      </w:r>
      <w:proofErr w:type="gramEnd"/>
      <w:r w:rsidRPr="00DB45E6">
        <w:rPr>
          <w:bCs/>
          <w:sz w:val="24"/>
          <w:szCs w:val="24"/>
        </w:rPr>
        <w:t xml:space="preserve"> </w:t>
      </w:r>
      <w:r w:rsidR="00DB45E6" w:rsidRPr="00DB45E6">
        <w:rPr>
          <w:sz w:val="24"/>
          <w:szCs w:val="24"/>
        </w:rPr>
        <w:t>18 июля 2022 года № 125</w:t>
      </w:r>
      <w:r w:rsidRPr="00DB45E6">
        <w:rPr>
          <w:sz w:val="24"/>
          <w:szCs w:val="24"/>
        </w:rPr>
        <w:t>:</w:t>
      </w:r>
    </w:p>
    <w:p w:rsidR="0064647B" w:rsidRPr="00DB45E6" w:rsidRDefault="00DF3BF5" w:rsidP="00DF3BF5">
      <w:pPr>
        <w:pStyle w:val="a3"/>
        <w:jc w:val="both"/>
        <w:rPr>
          <w:sz w:val="24"/>
          <w:szCs w:val="24"/>
        </w:rPr>
      </w:pPr>
      <w:r w:rsidRPr="00DB45E6">
        <w:rPr>
          <w:sz w:val="24"/>
          <w:szCs w:val="24"/>
        </w:rPr>
        <w:t xml:space="preserve">           </w:t>
      </w:r>
      <w:r w:rsidR="0064647B" w:rsidRPr="00DB45E6">
        <w:rPr>
          <w:sz w:val="24"/>
          <w:szCs w:val="24"/>
        </w:rPr>
        <w:t>1.</w:t>
      </w:r>
      <w:r w:rsidR="00DB45E6" w:rsidRPr="00DB45E6">
        <w:rPr>
          <w:sz w:val="24"/>
          <w:szCs w:val="24"/>
        </w:rPr>
        <w:t xml:space="preserve">1. </w:t>
      </w:r>
      <w:r w:rsidR="0064647B" w:rsidRPr="00DB45E6">
        <w:rPr>
          <w:sz w:val="24"/>
          <w:szCs w:val="24"/>
        </w:rPr>
        <w:t xml:space="preserve">Раздел 2 </w:t>
      </w:r>
      <w:proofErr w:type="gramStart"/>
      <w:r w:rsidR="0064647B" w:rsidRPr="00DB45E6">
        <w:rPr>
          <w:sz w:val="24"/>
          <w:szCs w:val="24"/>
        </w:rPr>
        <w:t>Положения  «</w:t>
      </w:r>
      <w:proofErr w:type="gramEnd"/>
      <w:r w:rsidR="0064647B" w:rsidRPr="00DB45E6">
        <w:rPr>
          <w:sz w:val="24"/>
          <w:szCs w:val="24"/>
        </w:rPr>
        <w:t>Профилактика рисков причинения вреда (ущерба) охраняемым законом ценностям» дополнить подпунктами следующего содержания:</w:t>
      </w:r>
      <w:bookmarkStart w:id="2" w:name="l4"/>
      <w:bookmarkEnd w:id="2"/>
      <w:r w:rsidR="0064647B" w:rsidRPr="00DB45E6">
        <w:rPr>
          <w:i/>
          <w:iCs/>
          <w:sz w:val="24"/>
          <w:szCs w:val="24"/>
        </w:rPr>
        <w:t xml:space="preserve"> </w:t>
      </w:r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r w:rsidRPr="00DB45E6">
        <w:rPr>
          <w:sz w:val="24"/>
          <w:szCs w:val="24"/>
        </w:rPr>
        <w:t>«2.12.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r w:rsidRPr="00DB45E6">
        <w:rPr>
          <w:sz w:val="24"/>
          <w:szCs w:val="24"/>
        </w:rPr>
        <w:t>2.13.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3" w:name="l12"/>
      <w:bookmarkStart w:id="4" w:name="l5"/>
      <w:bookmarkEnd w:id="3"/>
      <w:bookmarkEnd w:id="4"/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r w:rsidRPr="00DB45E6">
        <w:rPr>
          <w:sz w:val="24"/>
          <w:szCs w:val="24"/>
        </w:rPr>
        <w:t>2.14.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DB45E6">
        <w:rPr>
          <w:sz w:val="24"/>
          <w:szCs w:val="24"/>
        </w:rPr>
        <w:t>1)от</w:t>
      </w:r>
      <w:proofErr w:type="gramEnd"/>
      <w:r w:rsidRPr="00DB45E6">
        <w:rPr>
          <w:sz w:val="24"/>
          <w:szCs w:val="24"/>
        </w:rPr>
        <w:t xml:space="preserve"> контролируемого лица поступило уведомление об отзыве заявления о проведении профилактического визита;</w:t>
      </w:r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DB45E6">
        <w:rPr>
          <w:sz w:val="24"/>
          <w:szCs w:val="24"/>
        </w:rPr>
        <w:t>2)в</w:t>
      </w:r>
      <w:proofErr w:type="gramEnd"/>
      <w:r w:rsidRPr="00DB45E6">
        <w:rPr>
          <w:sz w:val="24"/>
          <w:szCs w:val="24"/>
        </w:rPr>
        <w:t xml:space="preserve">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5" w:name="l13"/>
      <w:bookmarkEnd w:id="5"/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DB45E6">
        <w:rPr>
          <w:sz w:val="24"/>
          <w:szCs w:val="24"/>
        </w:rPr>
        <w:t>3)в</w:t>
      </w:r>
      <w:proofErr w:type="gramEnd"/>
      <w:r w:rsidRPr="00DB45E6">
        <w:rPr>
          <w:sz w:val="24"/>
          <w:szCs w:val="24"/>
        </w:rPr>
        <w:t xml:space="preserve">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6" w:name="l6"/>
      <w:bookmarkEnd w:id="6"/>
    </w:p>
    <w:p w:rsidR="0064647B" w:rsidRPr="00DB45E6" w:rsidRDefault="0064647B" w:rsidP="0064647B">
      <w:pPr>
        <w:pStyle w:val="a3"/>
        <w:ind w:firstLine="709"/>
        <w:jc w:val="both"/>
        <w:rPr>
          <w:sz w:val="24"/>
          <w:szCs w:val="24"/>
        </w:rPr>
      </w:pPr>
      <w:r w:rsidRPr="00DB45E6">
        <w:rPr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7" w:name="l14"/>
      <w:bookmarkEnd w:id="7"/>
    </w:p>
    <w:p w:rsidR="00837D4F" w:rsidRPr="00DB45E6" w:rsidRDefault="0064647B" w:rsidP="00DF3BF5">
      <w:pPr>
        <w:pStyle w:val="a3"/>
        <w:ind w:firstLine="709"/>
        <w:jc w:val="both"/>
        <w:rPr>
          <w:sz w:val="24"/>
          <w:szCs w:val="24"/>
        </w:rPr>
      </w:pPr>
      <w:r w:rsidRPr="00DB45E6">
        <w:rPr>
          <w:sz w:val="24"/>
          <w:szCs w:val="24"/>
        </w:rPr>
        <w:t xml:space="preserve">2.15.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</w:t>
      </w:r>
      <w:r w:rsidRPr="00DB45E6">
        <w:rPr>
          <w:sz w:val="24"/>
          <w:szCs w:val="24"/>
        </w:rPr>
        <w:lastRenderedPageBreak/>
        <w:t>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bookmarkStart w:id="8" w:name="l7"/>
      <w:bookmarkEnd w:id="8"/>
      <w:r w:rsidRPr="00DB45E6">
        <w:rPr>
          <w:sz w:val="24"/>
          <w:szCs w:val="24"/>
        </w:rPr>
        <w:t>».</w:t>
      </w:r>
    </w:p>
    <w:p w:rsidR="00DF3BF5" w:rsidRPr="00DB45E6" w:rsidRDefault="00837D4F" w:rsidP="00DF3BF5">
      <w:pPr>
        <w:tabs>
          <w:tab w:val="left" w:pos="851"/>
          <w:tab w:val="left" w:pos="993"/>
        </w:tabs>
        <w:jc w:val="both"/>
      </w:pPr>
      <w:r w:rsidRPr="00DB45E6">
        <w:t xml:space="preserve">      </w:t>
      </w:r>
      <w:r w:rsidR="00DF3BF5" w:rsidRPr="00DB45E6">
        <w:t xml:space="preserve">     2</w:t>
      </w:r>
      <w:r w:rsidRPr="00DB45E6">
        <w:t xml:space="preserve">.Обнародовать настоящее решение в установленном порядке путем вывешивания на информационном стенде и официальном сайте администрации сельского поселения </w:t>
      </w:r>
      <w:proofErr w:type="spellStart"/>
      <w:r w:rsidRPr="00DB45E6">
        <w:t>Камышлытамакский</w:t>
      </w:r>
      <w:proofErr w:type="spellEnd"/>
      <w:r w:rsidRPr="00DB45E6">
        <w:t xml:space="preserve"> сельсовет </w:t>
      </w:r>
      <w:hyperlink r:id="rId5" w:history="1">
        <w:r w:rsidR="00DF3BF5" w:rsidRPr="00DB45E6">
          <w:rPr>
            <w:rStyle w:val="a4"/>
            <w:lang w:val="en-US"/>
          </w:rPr>
          <w:t>https</w:t>
        </w:r>
        <w:r w:rsidR="00DF3BF5" w:rsidRPr="00DB45E6">
          <w:rPr>
            <w:rStyle w:val="a4"/>
          </w:rPr>
          <w:t>://</w:t>
        </w:r>
        <w:proofErr w:type="spellStart"/>
        <w:r w:rsidR="00DF3BF5" w:rsidRPr="00DB45E6">
          <w:rPr>
            <w:rStyle w:val="a4"/>
            <w:lang w:val="en-US"/>
          </w:rPr>
          <w:t>kamishlitamak</w:t>
        </w:r>
        <w:proofErr w:type="spellEnd"/>
        <w:r w:rsidR="00DF3BF5" w:rsidRPr="00DB45E6">
          <w:rPr>
            <w:rStyle w:val="a4"/>
          </w:rPr>
          <w:t>.</w:t>
        </w:r>
        <w:proofErr w:type="spellStart"/>
        <w:r w:rsidR="00DF3BF5" w:rsidRPr="00DB45E6">
          <w:rPr>
            <w:rStyle w:val="a4"/>
            <w:lang w:val="en-US"/>
          </w:rPr>
          <w:t>ru</w:t>
        </w:r>
        <w:proofErr w:type="spellEnd"/>
        <w:r w:rsidR="00DF3BF5" w:rsidRPr="00DB45E6">
          <w:rPr>
            <w:rStyle w:val="a4"/>
          </w:rPr>
          <w:t>/</w:t>
        </w:r>
      </w:hyperlink>
      <w:r w:rsidR="00DF3BF5" w:rsidRPr="00DB45E6">
        <w:t>.</w:t>
      </w:r>
    </w:p>
    <w:p w:rsidR="00DF3BF5" w:rsidRPr="00DB45E6" w:rsidRDefault="00837D4F" w:rsidP="00DF3BF5">
      <w:pPr>
        <w:tabs>
          <w:tab w:val="left" w:pos="851"/>
          <w:tab w:val="left" w:pos="993"/>
        </w:tabs>
        <w:jc w:val="both"/>
      </w:pPr>
      <w:r w:rsidRPr="00DB45E6">
        <w:t xml:space="preserve">    </w:t>
      </w:r>
      <w:r w:rsidR="00DF3BF5" w:rsidRPr="00DB45E6">
        <w:t xml:space="preserve">      3</w:t>
      </w:r>
      <w:r w:rsidRPr="00DB45E6">
        <w:t xml:space="preserve">. Контроль за выполнением данного решения </w:t>
      </w:r>
      <w:r w:rsidR="00DF3BF5" w:rsidRPr="00DB45E6">
        <w:t>возлагаю на себя.</w:t>
      </w:r>
    </w:p>
    <w:p w:rsidR="00DF3BF5" w:rsidRDefault="00DF3BF5" w:rsidP="00DF3BF5">
      <w:pPr>
        <w:tabs>
          <w:tab w:val="left" w:pos="851"/>
          <w:tab w:val="left" w:pos="993"/>
        </w:tabs>
        <w:jc w:val="both"/>
      </w:pPr>
      <w:r w:rsidRPr="00DB45E6">
        <w:t xml:space="preserve"> </w:t>
      </w:r>
    </w:p>
    <w:p w:rsidR="00DB45E6" w:rsidRPr="00DB45E6" w:rsidRDefault="00DB45E6" w:rsidP="00DF3BF5">
      <w:pPr>
        <w:tabs>
          <w:tab w:val="left" w:pos="851"/>
          <w:tab w:val="left" w:pos="993"/>
        </w:tabs>
        <w:jc w:val="both"/>
      </w:pPr>
      <w:r>
        <w:t xml:space="preserve"> </w:t>
      </w:r>
    </w:p>
    <w:p w:rsidR="00837D4F" w:rsidRPr="00DB45E6" w:rsidRDefault="00837D4F" w:rsidP="00837D4F">
      <w:r w:rsidRPr="00DB45E6">
        <w:t>Глава сельского поселения</w:t>
      </w:r>
    </w:p>
    <w:p w:rsidR="00DB45E6" w:rsidRDefault="00837D4F" w:rsidP="00DB45E6">
      <w:pPr>
        <w:pStyle w:val="a3"/>
        <w:jc w:val="both"/>
        <w:rPr>
          <w:sz w:val="24"/>
          <w:szCs w:val="24"/>
        </w:rPr>
      </w:pPr>
      <w:proofErr w:type="spellStart"/>
      <w:r w:rsidRPr="00DB45E6">
        <w:rPr>
          <w:sz w:val="24"/>
          <w:szCs w:val="24"/>
        </w:rPr>
        <w:t>Камышлытамакский</w:t>
      </w:r>
      <w:proofErr w:type="spellEnd"/>
      <w:r w:rsidRPr="00DB45E6">
        <w:rPr>
          <w:sz w:val="24"/>
          <w:szCs w:val="24"/>
        </w:rPr>
        <w:t xml:space="preserve"> сельсовет</w:t>
      </w:r>
      <w:r w:rsidR="00DF3BF5" w:rsidRPr="00DB45E6">
        <w:rPr>
          <w:sz w:val="24"/>
          <w:szCs w:val="24"/>
        </w:rPr>
        <w:t xml:space="preserve"> </w:t>
      </w:r>
    </w:p>
    <w:p w:rsidR="00DB45E6" w:rsidRDefault="00DB45E6" w:rsidP="00DB45E6">
      <w:pPr>
        <w:pStyle w:val="a3"/>
        <w:jc w:val="both"/>
        <w:rPr>
          <w:bCs/>
          <w:color w:val="000000"/>
          <w:sz w:val="24"/>
          <w:szCs w:val="24"/>
        </w:rPr>
      </w:pPr>
      <w:r w:rsidRPr="00DB45E6">
        <w:rPr>
          <w:bCs/>
          <w:color w:val="000000"/>
          <w:sz w:val="24"/>
          <w:szCs w:val="24"/>
        </w:rPr>
        <w:t xml:space="preserve">муниципального района </w:t>
      </w:r>
    </w:p>
    <w:p w:rsidR="00DB45E6" w:rsidRDefault="00DB45E6" w:rsidP="00DB45E6">
      <w:pPr>
        <w:pStyle w:val="a3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DB45E6">
        <w:rPr>
          <w:bCs/>
          <w:color w:val="000000"/>
          <w:sz w:val="24"/>
          <w:szCs w:val="24"/>
        </w:rPr>
        <w:t>Бакалинский</w:t>
      </w:r>
      <w:proofErr w:type="spellEnd"/>
      <w:r w:rsidRPr="00DB45E6">
        <w:rPr>
          <w:bCs/>
          <w:color w:val="000000"/>
          <w:sz w:val="24"/>
          <w:szCs w:val="24"/>
        </w:rPr>
        <w:t xml:space="preserve">  район</w:t>
      </w:r>
      <w:proofErr w:type="gramEnd"/>
      <w:r w:rsidRPr="00DB45E6">
        <w:rPr>
          <w:bCs/>
          <w:color w:val="000000"/>
          <w:sz w:val="24"/>
          <w:szCs w:val="24"/>
        </w:rPr>
        <w:t xml:space="preserve"> </w:t>
      </w:r>
    </w:p>
    <w:p w:rsidR="00837D4F" w:rsidRPr="00DB45E6" w:rsidRDefault="00DB45E6" w:rsidP="00DB45E6">
      <w:pPr>
        <w:pStyle w:val="a3"/>
        <w:jc w:val="both"/>
        <w:rPr>
          <w:rFonts w:eastAsia="Times New Roman"/>
          <w:sz w:val="24"/>
          <w:szCs w:val="24"/>
        </w:rPr>
      </w:pPr>
      <w:r w:rsidRPr="00DB45E6">
        <w:rPr>
          <w:bCs/>
          <w:color w:val="000000"/>
          <w:sz w:val="24"/>
          <w:szCs w:val="24"/>
        </w:rPr>
        <w:t>Республики Башкортостан</w:t>
      </w:r>
      <w:r w:rsidRPr="00DB45E6">
        <w:rPr>
          <w:color w:val="000000"/>
          <w:sz w:val="24"/>
          <w:szCs w:val="24"/>
        </w:rPr>
        <w:t xml:space="preserve">  </w:t>
      </w:r>
      <w:r w:rsidR="00DF3BF5" w:rsidRPr="00DB45E6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="00DF3BF5" w:rsidRPr="00DB45E6">
        <w:rPr>
          <w:sz w:val="24"/>
          <w:szCs w:val="24"/>
        </w:rPr>
        <w:t xml:space="preserve">     </w:t>
      </w:r>
      <w:proofErr w:type="spellStart"/>
      <w:r w:rsidR="00837D4F" w:rsidRPr="00DB45E6">
        <w:rPr>
          <w:sz w:val="24"/>
          <w:szCs w:val="24"/>
        </w:rPr>
        <w:t>И.А.Раянов</w:t>
      </w:r>
      <w:proofErr w:type="spellEnd"/>
      <w:r w:rsidR="00837D4F" w:rsidRPr="00DB45E6">
        <w:rPr>
          <w:sz w:val="24"/>
          <w:szCs w:val="24"/>
        </w:rPr>
        <w:t xml:space="preserve">  </w:t>
      </w:r>
    </w:p>
    <w:p w:rsidR="00837D4F" w:rsidRPr="00DB45E6" w:rsidRDefault="00837D4F" w:rsidP="00837D4F">
      <w:pPr>
        <w:rPr>
          <w:color w:val="000000"/>
        </w:rPr>
      </w:pPr>
      <w:r w:rsidRPr="00DB45E6">
        <w:t xml:space="preserve">                            </w:t>
      </w:r>
    </w:p>
    <w:p w:rsidR="00153271" w:rsidRPr="00DB45E6" w:rsidRDefault="00153271"/>
    <w:sectPr w:rsidR="00153271" w:rsidRPr="00DB45E6" w:rsidSect="00DB45E6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45DA9"/>
    <w:multiLevelType w:val="hybridMultilevel"/>
    <w:tmpl w:val="7D721EA2"/>
    <w:lvl w:ilvl="0" w:tplc="4B8CB5A2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1"/>
    <w:rsid w:val="00050289"/>
    <w:rsid w:val="000B4CF9"/>
    <w:rsid w:val="00153271"/>
    <w:rsid w:val="00414954"/>
    <w:rsid w:val="00431C81"/>
    <w:rsid w:val="005841F8"/>
    <w:rsid w:val="00622926"/>
    <w:rsid w:val="0064647B"/>
    <w:rsid w:val="00837D4F"/>
    <w:rsid w:val="00DB45E6"/>
    <w:rsid w:val="00DF3BF5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03E1-2DCE-440E-B720-4FD200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4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837D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F3B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DF3B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4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mishlitam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3</cp:revision>
  <cp:lastPrinted>2024-10-09T04:13:00Z</cp:lastPrinted>
  <dcterms:created xsi:type="dcterms:W3CDTF">2024-08-19T06:15:00Z</dcterms:created>
  <dcterms:modified xsi:type="dcterms:W3CDTF">2024-10-09T04:17:00Z</dcterms:modified>
</cp:coreProperties>
</file>