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9C" w:rsidRPr="00460E48" w:rsidRDefault="0080409C" w:rsidP="00460E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09C" w:rsidRPr="00460E48" w:rsidRDefault="0080409C" w:rsidP="00804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0E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сельского поселения </w:t>
      </w:r>
      <w:proofErr w:type="spellStart"/>
      <w:proofErr w:type="gramStart"/>
      <w:r w:rsidRPr="00460E48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Камышлытамакский</w:t>
      </w:r>
      <w:proofErr w:type="spellEnd"/>
      <w:r w:rsidRPr="00460E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сельсовет</w:t>
      </w:r>
      <w:proofErr w:type="gramEnd"/>
    </w:p>
    <w:p w:rsidR="0080409C" w:rsidRPr="00460E48" w:rsidRDefault="0080409C" w:rsidP="00804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E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 w:rsidRPr="00460E48">
        <w:rPr>
          <w:rFonts w:ascii="Times New Roman" w:eastAsia="Times New Roman" w:hAnsi="Times New Roman" w:cs="Times New Roman"/>
          <w:sz w:val="28"/>
          <w:szCs w:val="28"/>
          <w:lang w:eastAsia="ar-SA"/>
        </w:rPr>
        <w:t>Бакалинский</w:t>
      </w:r>
      <w:proofErr w:type="spellEnd"/>
      <w:r w:rsidRPr="00460E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район Республики Башкортостан</w:t>
      </w:r>
    </w:p>
    <w:p w:rsidR="0080409C" w:rsidRPr="00460E48" w:rsidRDefault="0080409C" w:rsidP="008040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09C" w:rsidRPr="00460E48" w:rsidRDefault="0080409C" w:rsidP="00804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0E4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80409C" w:rsidRPr="00460E48" w:rsidRDefault="0080409C" w:rsidP="00804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0E4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 октября 2024 года № 33</w:t>
      </w:r>
    </w:p>
    <w:p w:rsidR="0080409C" w:rsidRPr="00460E48" w:rsidRDefault="0080409C" w:rsidP="008040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09C" w:rsidRPr="00460E48" w:rsidRDefault="0080409C" w:rsidP="0080409C">
      <w:pPr>
        <w:autoSpaceDE w:val="0"/>
        <w:autoSpaceDN w:val="0"/>
        <w:adjustRightInd w:val="0"/>
        <w:spacing w:after="0" w:line="240" w:lineRule="auto"/>
        <w:ind w:left="142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E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Административный регламент предоставления муниципальной </w:t>
      </w:r>
      <w:proofErr w:type="gramStart"/>
      <w:r w:rsidRPr="00460E48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 «</w:t>
      </w:r>
      <w:proofErr w:type="gramEnd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разрешения на осуществление земляных работ» на территории сельского поселения </w:t>
      </w:r>
      <w:proofErr w:type="spellStart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Камышлытамакский</w:t>
      </w:r>
      <w:proofErr w:type="spellEnd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Бакалинский</w:t>
      </w:r>
      <w:proofErr w:type="spellEnd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Башкортостан», утвержденного постановлением администрации сельского поселения </w:t>
      </w:r>
      <w:proofErr w:type="spellStart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Камышлытамакский</w:t>
      </w:r>
      <w:proofErr w:type="spellEnd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Бакалинский</w:t>
      </w:r>
      <w:proofErr w:type="spellEnd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 Республики Башкортостан </w:t>
      </w:r>
    </w:p>
    <w:p w:rsidR="0080409C" w:rsidRPr="00460E48" w:rsidRDefault="0080409C" w:rsidP="0080409C">
      <w:pPr>
        <w:autoSpaceDE w:val="0"/>
        <w:autoSpaceDN w:val="0"/>
        <w:adjustRightInd w:val="0"/>
        <w:spacing w:after="0" w:line="240" w:lineRule="auto"/>
        <w:ind w:left="142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E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460E48">
        <w:rPr>
          <w:rFonts w:ascii="Times New Roman" w:eastAsia="Times New Roman" w:hAnsi="Times New Roman" w:cs="Times New Roman"/>
          <w:sz w:val="28"/>
          <w:szCs w:val="28"/>
        </w:rPr>
        <w:t>5 апреля 2024 года № 18</w:t>
      </w:r>
    </w:p>
    <w:p w:rsidR="0080409C" w:rsidRPr="00460E48" w:rsidRDefault="0080409C" w:rsidP="0080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09C" w:rsidRPr="00460E48" w:rsidRDefault="0080409C" w:rsidP="008040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основании экспертного заключения Государственного комитета Республики Башкортостан по делам юстиции от 2 октября 2024 </w:t>
      </w:r>
      <w:proofErr w:type="gramStart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НГР</w:t>
      </w:r>
      <w:proofErr w:type="gramEnd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030605202400007, администрация сельского поселения </w:t>
      </w:r>
      <w:proofErr w:type="spellStart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Камышлытамакский</w:t>
      </w:r>
      <w:proofErr w:type="spellEnd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Бакалинский</w:t>
      </w:r>
      <w:proofErr w:type="spellEnd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80409C" w:rsidRPr="00460E48" w:rsidRDefault="0080409C" w:rsidP="00804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0409C" w:rsidRPr="00460E48" w:rsidRDefault="0080409C" w:rsidP="0080409C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следующие изменения в Административный регламент предоставления муниципальной услуги «Предоставление разрешения на осуществление земляных работ» на территории сельского поселения </w:t>
      </w:r>
      <w:proofErr w:type="spellStart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Камышлытамакский</w:t>
      </w:r>
      <w:proofErr w:type="spellEnd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Бакалинский</w:t>
      </w:r>
      <w:proofErr w:type="spellEnd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 Республики</w:t>
      </w:r>
      <w:proofErr w:type="gramEnd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Башкортостан», утвержденного постановлением администрации сельского поселения </w:t>
      </w:r>
      <w:proofErr w:type="spellStart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Камышлытамакский</w:t>
      </w:r>
      <w:proofErr w:type="spellEnd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Бакалинский</w:t>
      </w:r>
      <w:proofErr w:type="spellEnd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 Республики Башкортостан </w:t>
      </w:r>
      <w:r w:rsidRPr="00460E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460E48">
        <w:rPr>
          <w:rFonts w:ascii="Times New Roman" w:eastAsia="Times New Roman" w:hAnsi="Times New Roman" w:cs="Times New Roman"/>
          <w:sz w:val="28"/>
          <w:szCs w:val="28"/>
        </w:rPr>
        <w:t>5 апреля 2024 года № 18</w:t>
      </w:r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409C" w:rsidRPr="00460E48" w:rsidRDefault="0080409C" w:rsidP="00804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E48">
        <w:rPr>
          <w:rFonts w:ascii="Times New Roman" w:eastAsia="Times New Roman" w:hAnsi="Times New Roman" w:cs="Times New Roman"/>
          <w:sz w:val="28"/>
          <w:szCs w:val="28"/>
        </w:rPr>
        <w:t xml:space="preserve">1.1.Третий </w:t>
      </w:r>
      <w:proofErr w:type="gramStart"/>
      <w:r w:rsidRPr="00460E48">
        <w:rPr>
          <w:rFonts w:ascii="Times New Roman" w:eastAsia="Times New Roman" w:hAnsi="Times New Roman" w:cs="Times New Roman"/>
          <w:sz w:val="28"/>
          <w:szCs w:val="28"/>
        </w:rPr>
        <w:t>абзац  пункта</w:t>
      </w:r>
      <w:proofErr w:type="gramEnd"/>
      <w:r w:rsidRPr="00460E48">
        <w:rPr>
          <w:rFonts w:ascii="Times New Roman" w:eastAsia="Times New Roman" w:hAnsi="Times New Roman" w:cs="Times New Roman"/>
          <w:sz w:val="28"/>
          <w:szCs w:val="28"/>
        </w:rPr>
        <w:t xml:space="preserve"> 2.20 изложить в новой редакции:</w:t>
      </w:r>
    </w:p>
    <w:p w:rsidR="0080409C" w:rsidRPr="00460E48" w:rsidRDefault="0080409C" w:rsidP="00804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E48">
        <w:rPr>
          <w:rFonts w:ascii="Times New Roman" w:eastAsia="Times New Roman" w:hAnsi="Times New Roman" w:cs="Times New Roman"/>
          <w:sz w:val="28"/>
          <w:szCs w:val="28"/>
        </w:rPr>
        <w:t xml:space="preserve">          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 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сфере".».</w:t>
      </w:r>
    </w:p>
    <w:p w:rsidR="0080409C" w:rsidRPr="00460E48" w:rsidRDefault="0080409C" w:rsidP="0080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2. Разместить настоящее постановление на официальном сайте администрации сельского поселения </w:t>
      </w:r>
      <w:proofErr w:type="spellStart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Камышлытамакский</w:t>
      </w:r>
      <w:proofErr w:type="spellEnd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80409C" w:rsidRPr="00460E48" w:rsidRDefault="0080409C" w:rsidP="0080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со дня его официального обнародования.</w:t>
      </w:r>
    </w:p>
    <w:p w:rsidR="0080409C" w:rsidRPr="00460E48" w:rsidRDefault="0080409C" w:rsidP="0080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Контроль за выполнением настоящего постановления возлагаю на себя.</w:t>
      </w:r>
    </w:p>
    <w:p w:rsidR="0080409C" w:rsidRPr="00460E48" w:rsidRDefault="0080409C" w:rsidP="0080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09C" w:rsidRPr="00460E48" w:rsidRDefault="0080409C" w:rsidP="0080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09C" w:rsidRPr="00460E48" w:rsidRDefault="0080409C" w:rsidP="00804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сельского поселения </w:t>
      </w:r>
    </w:p>
    <w:p w:rsidR="0080409C" w:rsidRPr="00460E48" w:rsidRDefault="0080409C" w:rsidP="00804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Камышлытамакский</w:t>
      </w:r>
      <w:proofErr w:type="spellEnd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409C" w:rsidRPr="00460E48" w:rsidRDefault="0080409C" w:rsidP="00804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80409C" w:rsidRPr="00460E48" w:rsidRDefault="0080409C" w:rsidP="00804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Бакалинский</w:t>
      </w:r>
      <w:proofErr w:type="spellEnd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80409C" w:rsidRPr="00460E48" w:rsidRDefault="0080409C" w:rsidP="00804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                               </w:t>
      </w:r>
      <w:r w:rsid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Р.М. </w:t>
      </w:r>
      <w:proofErr w:type="spellStart"/>
      <w:r w:rsidRPr="00460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Биктимирова</w:t>
      </w:r>
      <w:proofErr w:type="spellEnd"/>
    </w:p>
    <w:p w:rsidR="0080409C" w:rsidRPr="00460E48" w:rsidRDefault="0080409C" w:rsidP="0080409C">
      <w:pPr>
        <w:rPr>
          <w:rFonts w:ascii="Calibri" w:eastAsia="Times New Roman" w:hAnsi="Calibri" w:cs="Times New Roman"/>
          <w:sz w:val="28"/>
          <w:szCs w:val="28"/>
        </w:rPr>
      </w:pPr>
    </w:p>
    <w:p w:rsidR="00153271" w:rsidRPr="00460E48" w:rsidRDefault="00153271">
      <w:pPr>
        <w:rPr>
          <w:sz w:val="28"/>
          <w:szCs w:val="28"/>
        </w:rPr>
      </w:pPr>
    </w:p>
    <w:sectPr w:rsidR="00153271" w:rsidRPr="0046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4B"/>
    <w:rsid w:val="000B4CF9"/>
    <w:rsid w:val="00153271"/>
    <w:rsid w:val="00355B4B"/>
    <w:rsid w:val="00414954"/>
    <w:rsid w:val="00460E48"/>
    <w:rsid w:val="005841F8"/>
    <w:rsid w:val="00622926"/>
    <w:rsid w:val="0080409C"/>
    <w:rsid w:val="00E30C29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75335-0068-4762-9431-9BC82FE3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409C"/>
    <w:rPr>
      <w:color w:val="0000FF"/>
      <w:u w:val="single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semiHidden/>
    <w:locked/>
    <w:rsid w:val="00804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"/>
    <w:link w:val="a4"/>
    <w:uiPriority w:val="99"/>
    <w:semiHidden/>
    <w:unhideWhenUsed/>
    <w:qFormat/>
    <w:rsid w:val="0080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">
    <w:name w:val="114"/>
    <w:basedOn w:val="a0"/>
    <w:rsid w:val="0080409C"/>
  </w:style>
  <w:style w:type="character" w:customStyle="1" w:styleId="1">
    <w:name w:val="Гиперссылка1"/>
    <w:basedOn w:val="a0"/>
    <w:rsid w:val="00804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Камышлы</dc:creator>
  <cp:keywords/>
  <dc:description/>
  <cp:lastModifiedBy>Камышлы</cp:lastModifiedBy>
  <cp:revision>5</cp:revision>
  <dcterms:created xsi:type="dcterms:W3CDTF">2024-12-04T06:43:00Z</dcterms:created>
  <dcterms:modified xsi:type="dcterms:W3CDTF">2024-12-04T06:50:00Z</dcterms:modified>
</cp:coreProperties>
</file>